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77598C">
      <w:pPr>
        <w:spacing w:before="29"/>
      </w:pPr>
    </w:p>
    <w:p w14:paraId="1CE7DC1E">
      <w:pPr>
        <w:pStyle w:val="2"/>
        <w:spacing w:line="267" w:lineRule="auto"/>
      </w:pPr>
    </w:p>
    <w:p w14:paraId="36CF34AA">
      <w:pPr>
        <w:pStyle w:val="2"/>
        <w:spacing w:line="267" w:lineRule="auto"/>
      </w:pPr>
    </w:p>
    <w:p w14:paraId="66341176">
      <w:pPr>
        <w:pStyle w:val="2"/>
        <w:spacing w:line="267" w:lineRule="auto"/>
      </w:pPr>
    </w:p>
    <w:p w14:paraId="4E2035FB">
      <w:pPr>
        <w:pStyle w:val="2"/>
        <w:spacing w:before="210" w:line="178" w:lineRule="auto"/>
        <w:ind w:left="1181"/>
        <w:rPr>
          <w:rFonts w:ascii="微软雅黑" w:hAnsi="微软雅黑" w:eastAsia="微软雅黑" w:cs="微软雅黑"/>
          <w:b/>
          <w:bCs/>
          <w:sz w:val="49"/>
          <w:szCs w:val="49"/>
        </w:rPr>
      </w:pPr>
    </w:p>
    <w:p w14:paraId="68C707AF">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15" w:beforeAutospacing="0" w:after="166" w:afterAutospacing="0" w:line="277" w:lineRule="atLeast"/>
        <w:ind w:left="0" w:right="0"/>
        <w:jc w:val="center"/>
        <w:textAlignment w:val="auto"/>
        <w:rPr>
          <w:rFonts w:hint="eastAsia" w:ascii="方正小标宋简体" w:hAnsi="方正小标宋简体" w:eastAsia="方正小标宋简体" w:cs="方正小标宋简体"/>
          <w:sz w:val="44"/>
          <w:szCs w:val="44"/>
          <w:lang w:eastAsia="zh-CN"/>
        </w:rPr>
      </w:pPr>
      <w:r>
        <w:rPr>
          <w:rFonts w:hint="eastAsia" w:ascii="方正小标宋简体" w:hAnsi="方正小标宋简体" w:eastAsia="方正小标宋简体" w:cs="方正小标宋简体"/>
          <w:sz w:val="44"/>
          <w:szCs w:val="44"/>
          <w:lang w:eastAsia="zh-CN"/>
        </w:rPr>
        <w:drawing>
          <wp:inline distT="0" distB="0" distL="114300" distR="114300">
            <wp:extent cx="2578100" cy="1670685"/>
            <wp:effectExtent l="0" t="0" r="0" b="5080"/>
            <wp:docPr id="1" name="图片 1"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ff91a9c0ef4a7c5f3d8e6b5bfef969"/>
                    <pic:cNvPicPr>
                      <a:picLocks noChangeAspect="1"/>
                    </pic:cNvPicPr>
                  </pic:nvPicPr>
                  <pic:blipFill>
                    <a:blip r:embed="rId8"/>
                    <a:stretch>
                      <a:fillRect/>
                    </a:stretch>
                  </pic:blipFill>
                  <pic:spPr>
                    <a:xfrm>
                      <a:off x="0" y="0"/>
                      <a:ext cx="2578100" cy="1670685"/>
                    </a:xfrm>
                    <a:prstGeom prst="rect">
                      <a:avLst/>
                    </a:prstGeom>
                  </pic:spPr>
                </pic:pic>
              </a:graphicData>
            </a:graphic>
          </wp:inline>
        </w:drawing>
      </w:r>
    </w:p>
    <w:p w14:paraId="58FE6828">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15" w:beforeAutospacing="0" w:after="166" w:afterAutospacing="0" w:line="277" w:lineRule="atLeast"/>
        <w:ind w:left="0" w:right="0"/>
        <w:jc w:val="center"/>
        <w:textAlignment w:val="auto"/>
        <w:rPr>
          <w:rFonts w:hint="eastAsia" w:ascii="方正小标宋简体" w:hAnsi="方正小标宋简体" w:eastAsia="方正小标宋简体" w:cs="方正小标宋简体"/>
          <w:sz w:val="44"/>
          <w:szCs w:val="44"/>
          <w:lang w:eastAsia="zh-CN"/>
        </w:rPr>
      </w:pPr>
      <w:r>
        <w:rPr>
          <w:rFonts w:hint="eastAsia" w:ascii="方正小标宋简体" w:hAnsi="方正小标宋简体" w:eastAsia="方正小标宋简体" w:cs="方正小标宋简体"/>
          <w:sz w:val="44"/>
          <w:szCs w:val="44"/>
          <w:lang w:eastAsia="zh-CN"/>
        </w:rPr>
        <w:t>第</w:t>
      </w:r>
      <w:r>
        <w:rPr>
          <w:rFonts w:hint="eastAsia" w:ascii="方正小标宋简体" w:hAnsi="方正小标宋简体" w:eastAsia="方正小标宋简体" w:cs="方正小标宋简体"/>
          <w:sz w:val="44"/>
          <w:szCs w:val="44"/>
          <w:lang w:val="en-US" w:eastAsia="zh-CN"/>
        </w:rPr>
        <w:t>九</w:t>
      </w:r>
      <w:r>
        <w:rPr>
          <w:rFonts w:hint="eastAsia" w:ascii="方正小标宋简体" w:hAnsi="方正小标宋简体" w:eastAsia="方正小标宋简体" w:cs="方正小标宋简体"/>
          <w:sz w:val="44"/>
          <w:szCs w:val="44"/>
          <w:lang w:eastAsia="zh-CN"/>
        </w:rPr>
        <w:t>届</w:t>
      </w:r>
    </w:p>
    <w:p w14:paraId="5E7667D0">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15" w:beforeAutospacing="0" w:after="166" w:afterAutospacing="0" w:line="277" w:lineRule="atLeast"/>
        <w:ind w:left="0" w:right="0"/>
        <w:jc w:val="center"/>
        <w:textAlignment w:val="auto"/>
        <w:rPr>
          <w:rFonts w:hint="eastAsia" w:ascii="方正小标宋简体" w:hAnsi="方正小标宋简体" w:eastAsia="方正小标宋简体" w:cs="方正小标宋简体"/>
          <w:sz w:val="44"/>
          <w:szCs w:val="44"/>
          <w:lang w:eastAsia="zh-CN"/>
        </w:rPr>
      </w:pPr>
      <w:r>
        <w:rPr>
          <w:rFonts w:hint="eastAsia" w:ascii="方正小标宋简体" w:hAnsi="方正小标宋简体" w:eastAsia="方正小标宋简体" w:cs="方正小标宋简体"/>
          <w:sz w:val="44"/>
          <w:szCs w:val="44"/>
          <w:lang w:eastAsia="zh-CN"/>
        </w:rPr>
        <w:t>全国大学生集成电路创新创业大赛</w:t>
      </w:r>
    </w:p>
    <w:p w14:paraId="59B25487">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15" w:beforeAutospacing="0" w:after="166" w:afterAutospacing="0" w:line="277" w:lineRule="atLeast"/>
        <w:ind w:left="0" w:right="0"/>
        <w:jc w:val="left"/>
        <w:textAlignment w:val="auto"/>
        <w:rPr>
          <w:rFonts w:hint="eastAsia" w:ascii="楷体" w:hAnsi="楷体" w:eastAsia="楷体" w:cs="楷体"/>
          <w:sz w:val="32"/>
          <w:szCs w:val="32"/>
          <w:lang w:val="en-US" w:eastAsia="zh-CN"/>
        </w:rPr>
      </w:pPr>
    </w:p>
    <w:p w14:paraId="6CC93C04">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15" w:beforeAutospacing="0" w:after="166" w:afterAutospacing="0" w:line="277" w:lineRule="atLeast"/>
        <w:ind w:left="0" w:right="0"/>
        <w:jc w:val="left"/>
        <w:textAlignment w:val="auto"/>
        <w:rPr>
          <w:rFonts w:hint="eastAsia" w:ascii="楷体" w:hAnsi="楷体" w:eastAsia="楷体" w:cs="楷体"/>
          <w:sz w:val="32"/>
          <w:szCs w:val="32"/>
          <w:lang w:val="en-US" w:eastAsia="zh-CN"/>
        </w:rPr>
      </w:pPr>
    </w:p>
    <w:p w14:paraId="488DC8BD">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15" w:beforeAutospacing="0" w:after="166" w:afterAutospacing="0" w:line="277" w:lineRule="atLeast"/>
        <w:ind w:left="0" w:right="0"/>
        <w:jc w:val="left"/>
        <w:textAlignment w:val="auto"/>
        <w:rPr>
          <w:rFonts w:hint="eastAsia" w:ascii="楷体" w:hAnsi="楷体" w:eastAsia="楷体" w:cs="楷体"/>
          <w:sz w:val="32"/>
          <w:szCs w:val="32"/>
          <w:lang w:val="en-US" w:eastAsia="zh-CN"/>
        </w:rPr>
      </w:pPr>
      <w:r>
        <w:rPr>
          <w:rFonts w:hint="eastAsia" w:ascii="楷体" w:hAnsi="楷体" w:eastAsia="楷体" w:cs="楷体"/>
          <w:sz w:val="32"/>
          <w:szCs w:val="32"/>
          <w:lang w:val="en-US" w:eastAsia="zh-CN"/>
        </w:rPr>
        <w:t>报告类型：</w:t>
      </w:r>
      <w:r>
        <w:rPr>
          <w:rFonts w:hint="eastAsia" w:ascii="楷体" w:hAnsi="楷体" w:eastAsia="楷体" w:cs="楷体"/>
          <w:sz w:val="32"/>
          <w:szCs w:val="32"/>
          <w:u w:val="single"/>
          <w:lang w:val="en-US" w:eastAsia="zh-CN"/>
        </w:rPr>
        <w:t xml:space="preserve">            完整技术文档                                      </w:t>
      </w:r>
    </w:p>
    <w:p w14:paraId="19DE96CA">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15" w:beforeAutospacing="0" w:after="166" w:afterAutospacing="0" w:line="277" w:lineRule="atLeast"/>
        <w:ind w:left="0" w:right="0"/>
        <w:jc w:val="left"/>
        <w:textAlignment w:val="auto"/>
        <w:rPr>
          <w:rFonts w:hint="eastAsia" w:ascii="楷体" w:hAnsi="楷体" w:eastAsia="楷体" w:cs="楷体"/>
          <w:sz w:val="32"/>
          <w:szCs w:val="32"/>
          <w:u w:val="single"/>
          <w:lang w:val="en-US" w:eastAsia="zh-CN"/>
        </w:rPr>
      </w:pPr>
      <w:r>
        <w:rPr>
          <w:rFonts w:hint="eastAsia" w:ascii="楷体" w:hAnsi="楷体" w:eastAsia="楷体" w:cs="楷体"/>
          <w:sz w:val="32"/>
          <w:szCs w:val="32"/>
          <w:lang w:val="en-US" w:eastAsia="zh-CN"/>
        </w:rPr>
        <w:t>参赛杯赛：</w:t>
      </w:r>
      <w:r>
        <w:rPr>
          <w:rFonts w:hint="eastAsia" w:ascii="楷体" w:hAnsi="楷体" w:eastAsia="楷体" w:cs="楷体"/>
          <w:sz w:val="32"/>
          <w:szCs w:val="32"/>
          <w:u w:val="single"/>
          <w:lang w:val="en-US" w:eastAsia="zh-CN"/>
        </w:rPr>
        <w:t xml:space="preserve">             曾益慧创杯                                        </w:t>
      </w:r>
    </w:p>
    <w:p w14:paraId="4A760AA8">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15" w:beforeAutospacing="0" w:after="166" w:afterAutospacing="0" w:line="277" w:lineRule="atLeast"/>
        <w:ind w:left="0" w:right="0"/>
        <w:jc w:val="left"/>
        <w:textAlignment w:val="auto"/>
        <w:rPr>
          <w:rFonts w:hint="default" w:ascii="楷体" w:hAnsi="楷体" w:eastAsia="楷体" w:cs="楷体"/>
          <w:sz w:val="32"/>
          <w:szCs w:val="32"/>
          <w:u w:val="single"/>
          <w:lang w:val="en-US" w:eastAsia="zh-CN"/>
        </w:rPr>
      </w:pPr>
      <w:r>
        <w:rPr>
          <w:rFonts w:hint="eastAsia" w:ascii="楷体" w:hAnsi="楷体" w:eastAsia="楷体" w:cs="楷体"/>
          <w:sz w:val="32"/>
          <w:szCs w:val="32"/>
          <w:u w:val="none"/>
          <w:lang w:val="en-US" w:eastAsia="zh-CN"/>
        </w:rPr>
        <w:t>作品名称：</w:t>
      </w:r>
      <w:r>
        <w:rPr>
          <w:rFonts w:hint="eastAsia" w:ascii="楷体" w:hAnsi="楷体" w:eastAsia="楷体" w:cs="楷体"/>
          <w:sz w:val="32"/>
          <w:szCs w:val="32"/>
          <w:u w:val="single"/>
          <w:lang w:val="en-US" w:eastAsia="zh-CN"/>
        </w:rPr>
        <w:t xml:space="preserve">       555 定时器芯片的设计验证和测试                                        </w:t>
      </w:r>
    </w:p>
    <w:p w14:paraId="235621B1">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15" w:beforeAutospacing="0" w:after="166" w:afterAutospacing="0" w:line="277" w:lineRule="atLeast"/>
        <w:ind w:left="0" w:right="0"/>
        <w:jc w:val="left"/>
        <w:textAlignment w:val="auto"/>
        <w:rPr>
          <w:rFonts w:hint="default" w:ascii="楷体" w:hAnsi="楷体" w:eastAsia="楷体" w:cs="楷体"/>
          <w:sz w:val="32"/>
          <w:szCs w:val="32"/>
          <w:u w:val="single"/>
          <w:lang w:val="en-US" w:eastAsia="zh-CN"/>
        </w:rPr>
      </w:pPr>
      <w:r>
        <w:rPr>
          <w:rFonts w:hint="eastAsia" w:ascii="楷体" w:hAnsi="楷体" w:eastAsia="楷体" w:cs="楷体"/>
          <w:sz w:val="32"/>
          <w:szCs w:val="32"/>
          <w:lang w:val="en-US" w:eastAsia="zh-CN"/>
        </w:rPr>
        <w:t>队伍编号：</w:t>
      </w:r>
      <w:r>
        <w:rPr>
          <w:rFonts w:hint="eastAsia" w:ascii="楷体" w:hAnsi="楷体" w:eastAsia="楷体" w:cs="楷体"/>
          <w:sz w:val="32"/>
          <w:szCs w:val="32"/>
          <w:u w:val="single"/>
          <w:lang w:val="en-US" w:eastAsia="zh-CN"/>
        </w:rPr>
        <w:t xml:space="preserve">              CICC0900001                                        </w:t>
      </w:r>
    </w:p>
    <w:p w14:paraId="69591676">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15" w:beforeAutospacing="0" w:after="166" w:afterAutospacing="0" w:line="277" w:lineRule="atLeast"/>
        <w:ind w:left="0" w:right="0"/>
        <w:jc w:val="left"/>
        <w:textAlignment w:val="auto"/>
        <w:rPr>
          <w:rFonts w:hint="eastAsia" w:ascii="楷体" w:hAnsi="楷体" w:eastAsia="楷体" w:cs="楷体"/>
          <w:sz w:val="32"/>
          <w:szCs w:val="32"/>
          <w:lang w:val="en-US" w:eastAsia="zh-CN"/>
        </w:rPr>
      </w:pPr>
      <w:r>
        <w:rPr>
          <w:rFonts w:hint="eastAsia" w:ascii="楷体" w:hAnsi="楷体" w:eastAsia="楷体" w:cs="楷体"/>
          <w:sz w:val="32"/>
          <w:szCs w:val="32"/>
          <w:lang w:val="en-US" w:eastAsia="zh-CN"/>
        </w:rPr>
        <w:t>团队名称：</w:t>
      </w:r>
      <w:r>
        <w:rPr>
          <w:rFonts w:hint="eastAsia" w:ascii="楷体" w:hAnsi="楷体" w:eastAsia="楷体" w:cs="楷体"/>
          <w:sz w:val="32"/>
          <w:szCs w:val="32"/>
          <w:u w:val="single"/>
          <w:lang w:val="en-US" w:eastAsia="zh-CN"/>
        </w:rPr>
        <w:t xml:space="preserve">                没想法队                                          </w:t>
      </w:r>
    </w:p>
    <w:p w14:paraId="1CA35BD0"/>
    <w:p w14:paraId="1D0D0328">
      <w:pPr>
        <w:pStyle w:val="2"/>
        <w:spacing w:before="210" w:line="178" w:lineRule="auto"/>
        <w:ind w:left="1181"/>
        <w:rPr>
          <w:rFonts w:ascii="微软雅黑" w:hAnsi="微软雅黑" w:eastAsia="微软雅黑" w:cs="微软雅黑"/>
          <w:b/>
          <w:bCs/>
          <w:sz w:val="49"/>
          <w:szCs w:val="49"/>
        </w:rPr>
      </w:pPr>
    </w:p>
    <w:p w14:paraId="1C411F17">
      <w:pPr>
        <w:pStyle w:val="2"/>
        <w:spacing w:before="210" w:line="178" w:lineRule="auto"/>
        <w:ind w:left="1181"/>
        <w:rPr>
          <w:rFonts w:ascii="微软雅黑" w:hAnsi="微软雅黑" w:eastAsia="微软雅黑" w:cs="微软雅黑"/>
          <w:b/>
          <w:bCs/>
          <w:sz w:val="49"/>
          <w:szCs w:val="49"/>
        </w:rPr>
      </w:pPr>
    </w:p>
    <w:p w14:paraId="6F65A41B">
      <w:pPr>
        <w:spacing w:line="181" w:lineRule="auto"/>
        <w:rPr>
          <w:rFonts w:ascii="微软雅黑" w:hAnsi="微软雅黑" w:eastAsia="微软雅黑" w:cs="微软雅黑"/>
          <w:sz w:val="28"/>
          <w:szCs w:val="28"/>
        </w:rPr>
      </w:pPr>
    </w:p>
    <w:p w14:paraId="3AF8019D">
      <w:pPr>
        <w:spacing w:line="181" w:lineRule="auto"/>
        <w:rPr>
          <w:rFonts w:ascii="微软雅黑" w:hAnsi="微软雅黑" w:eastAsia="微软雅黑" w:cs="微软雅黑"/>
          <w:sz w:val="28"/>
          <w:szCs w:val="28"/>
        </w:rPr>
      </w:pPr>
    </w:p>
    <w:p w14:paraId="6C345A78">
      <w:pPr>
        <w:spacing w:line="181" w:lineRule="auto"/>
        <w:rPr>
          <w:rFonts w:ascii="微软雅黑" w:hAnsi="微软雅黑" w:eastAsia="微软雅黑" w:cs="微软雅黑"/>
          <w:sz w:val="28"/>
          <w:szCs w:val="28"/>
        </w:rPr>
        <w:sectPr>
          <w:pgSz w:w="11906" w:h="16838"/>
          <w:pgMar w:top="1431" w:right="1785" w:bottom="0" w:left="1785" w:header="0" w:footer="0" w:gutter="0"/>
          <w:cols w:space="720" w:num="1"/>
        </w:sectPr>
      </w:pPr>
    </w:p>
    <w:p w14:paraId="3CC29BBD">
      <w:pPr>
        <w:pStyle w:val="2"/>
        <w:spacing w:before="77" w:line="178" w:lineRule="auto"/>
        <w:ind w:left="1489"/>
        <w:rPr>
          <w:rFonts w:hint="default" w:ascii="微软雅黑" w:hAnsi="微软雅黑" w:eastAsia="微软雅黑" w:cs="微软雅黑"/>
          <w:sz w:val="23"/>
          <w:szCs w:val="23"/>
          <w:lang w:val="en-US" w:eastAsia="zh-CN"/>
        </w:rPr>
      </w:pPr>
      <w:r>
        <w:rPr>
          <w:b/>
          <w:bCs/>
          <w:spacing w:val="1"/>
          <w:sz w:val="41"/>
          <w:szCs w:val="41"/>
        </w:rPr>
        <w:t>555</w:t>
      </w:r>
      <w:r>
        <w:rPr>
          <w:b/>
          <w:bCs/>
          <w:spacing w:val="-39"/>
          <w:sz w:val="41"/>
          <w:szCs w:val="41"/>
        </w:rPr>
        <w:t xml:space="preserve"> </w:t>
      </w:r>
      <w:r>
        <w:rPr>
          <w:rFonts w:ascii="微软雅黑" w:hAnsi="微软雅黑" w:eastAsia="微软雅黑" w:cs="微软雅黑"/>
          <w:b/>
          <w:bCs/>
          <w:spacing w:val="1"/>
          <w:sz w:val="41"/>
          <w:szCs w:val="41"/>
        </w:rPr>
        <w:t>定时器芯片的设计验证和测试</w:t>
      </w:r>
      <w:r>
        <w:rPr>
          <w:rFonts w:hint="eastAsia" w:ascii="微软雅黑" w:hAnsi="微软雅黑" w:eastAsia="微软雅黑" w:cs="微软雅黑"/>
          <w:spacing w:val="34"/>
          <w:sz w:val="23"/>
          <w:szCs w:val="23"/>
          <w:lang w:val="en-US" w:eastAsia="zh-CN"/>
        </w:rPr>
        <w:t xml:space="preserve"> </w:t>
      </w:r>
    </w:p>
    <w:p w14:paraId="7AC3790F">
      <w:pPr>
        <w:pStyle w:val="2"/>
        <w:spacing w:line="272" w:lineRule="auto"/>
      </w:pPr>
    </w:p>
    <w:p w14:paraId="6A6AAD01">
      <w:pPr>
        <w:spacing w:before="121" w:line="179" w:lineRule="auto"/>
        <w:ind w:left="4116" w:leftChars="0"/>
        <w:outlineLvl w:val="9"/>
        <w:rPr>
          <w:rFonts w:ascii="微软雅黑" w:hAnsi="微软雅黑" w:eastAsia="微软雅黑" w:cs="微软雅黑"/>
          <w:sz w:val="28"/>
          <w:szCs w:val="28"/>
        </w:rPr>
      </w:pPr>
      <w:bookmarkStart w:id="0" w:name="_Toc3179"/>
      <w:r>
        <w:rPr>
          <w:rFonts w:ascii="微软雅黑" w:hAnsi="微软雅黑" w:eastAsia="微软雅黑" w:cs="微软雅黑"/>
          <w:b/>
          <w:bCs/>
          <w:spacing w:val="-5"/>
          <w:sz w:val="28"/>
          <w:szCs w:val="28"/>
        </w:rPr>
        <w:t>摘</w:t>
      </w:r>
      <w:r>
        <w:rPr>
          <w:rFonts w:ascii="微软雅黑" w:hAnsi="微软雅黑" w:eastAsia="微软雅黑" w:cs="微软雅黑"/>
          <w:b/>
          <w:bCs/>
          <w:spacing w:val="15"/>
          <w:sz w:val="28"/>
          <w:szCs w:val="28"/>
        </w:rPr>
        <w:t xml:space="preserve">   </w:t>
      </w:r>
      <w:r>
        <w:rPr>
          <w:rFonts w:ascii="微软雅黑" w:hAnsi="微软雅黑" w:eastAsia="微软雅黑" w:cs="微软雅黑"/>
          <w:b/>
          <w:bCs/>
          <w:spacing w:val="-5"/>
          <w:sz w:val="28"/>
          <w:szCs w:val="28"/>
        </w:rPr>
        <w:t>要</w:t>
      </w:r>
      <w:bookmarkEnd w:id="0"/>
    </w:p>
    <w:p w14:paraId="6BF98D88">
      <w:pPr>
        <w:pStyle w:val="2"/>
        <w:spacing w:line="256" w:lineRule="auto"/>
      </w:pPr>
    </w:p>
    <w:p w14:paraId="6692632C">
      <w:pPr>
        <w:spacing w:before="99" w:line="233" w:lineRule="auto"/>
        <w:ind w:left="5" w:firstLine="1"/>
        <w:jc w:val="both"/>
        <w:rPr>
          <w:rFonts w:hint="eastAsia" w:ascii="微软雅黑" w:hAnsi="微软雅黑" w:eastAsia="微软雅黑" w:cs="微软雅黑"/>
          <w:spacing w:val="2"/>
          <w:sz w:val="23"/>
          <w:szCs w:val="23"/>
          <w:lang w:eastAsia="zh-CN"/>
        </w:rPr>
      </w:pPr>
      <w:r>
        <w:rPr>
          <w:rFonts w:hint="eastAsia" w:ascii="微软雅黑" w:hAnsi="微软雅黑" w:eastAsia="微软雅黑" w:cs="微软雅黑"/>
          <w:spacing w:val="12"/>
          <w:sz w:val="23"/>
          <w:szCs w:val="23"/>
        </w:rPr>
        <w:t>本设计针对第九届集创赛曾益慧创杯中的555定时器芯片，完成了芯片设计与验证工作。设计采用0.18μm CMOS工艺，不仅满足3V-15V电源电压范围、1Hz-1MHz频率范围及1%-99%可调占空比等基本技术要求，还实现了更优的性能指标，包括最高7.9MHz的频率输出和0.49%-100%的占空比范围。设计中重点优化了功耗表现，在</w:t>
      </w:r>
      <w:r>
        <w:rPr>
          <w:rFonts w:hint="eastAsia" w:ascii="微软雅黑" w:hAnsi="微软雅黑" w:eastAsia="微软雅黑" w:cs="微软雅黑"/>
          <w:spacing w:val="12"/>
          <w:sz w:val="23"/>
          <w:szCs w:val="23"/>
          <w:lang w:val="en-US" w:eastAsia="zh-CN"/>
        </w:rPr>
        <w:t>15V工作电压下，带负载高频率功耗最大达7.82mW，</w:t>
      </w:r>
      <w:r>
        <w:rPr>
          <w:rFonts w:hint="eastAsia" w:ascii="微软雅黑" w:hAnsi="微软雅黑" w:eastAsia="微软雅黑" w:cs="微软雅黑"/>
          <w:spacing w:val="12"/>
          <w:sz w:val="23"/>
          <w:szCs w:val="23"/>
        </w:rPr>
        <w:t>而在3V工作电压下功耗仅为52-55μW，远低于10mW的设计目标。本文详细阐述了系统架构设计、关键模块电路实现、版图布局策略以及前后仿真验证结果与分析。通过采用低功耗RS触发器结构、MOS器件亚阈值特性优化、比较器温度系数互补设计和共质心版图匹配技术，所设计的555定时器芯片在</w:t>
      </w:r>
      <w:r>
        <w:rPr>
          <w:rFonts w:ascii="微软雅黑" w:hAnsi="微软雅黑" w:eastAsia="微软雅黑" w:cs="微软雅黑"/>
          <w:b/>
          <w:bCs/>
          <w:spacing w:val="3"/>
          <w:sz w:val="23"/>
          <w:szCs w:val="23"/>
        </w:rPr>
        <w:t>低功耗</w:t>
      </w:r>
      <w:r>
        <w:rPr>
          <w:rFonts w:hint="eastAsia" w:ascii="微软雅黑" w:hAnsi="微软雅黑" w:eastAsia="微软雅黑" w:cs="微软雅黑"/>
          <w:b/>
          <w:bCs/>
          <w:spacing w:val="3"/>
          <w:sz w:val="23"/>
          <w:szCs w:val="23"/>
          <w:lang w:val="en-US" w:eastAsia="zh-CN"/>
        </w:rPr>
        <w:t>、</w:t>
      </w:r>
      <w:r>
        <w:rPr>
          <w:rFonts w:ascii="微软雅黑" w:hAnsi="微软雅黑" w:eastAsia="微软雅黑" w:cs="微软雅黑"/>
          <w:b/>
          <w:bCs/>
          <w:spacing w:val="-1"/>
          <w:sz w:val="23"/>
          <w:szCs w:val="23"/>
        </w:rPr>
        <w:t>版图优化</w:t>
      </w:r>
      <w:r>
        <w:rPr>
          <w:spacing w:val="2"/>
          <w:sz w:val="23"/>
          <w:szCs w:val="23"/>
        </w:rPr>
        <w:t xml:space="preserve"> </w:t>
      </w:r>
      <w:r>
        <w:rPr>
          <w:rFonts w:hint="eastAsia" w:eastAsia="宋体"/>
          <w:spacing w:val="2"/>
          <w:sz w:val="23"/>
          <w:szCs w:val="23"/>
          <w:lang w:val="en-US" w:eastAsia="zh-CN"/>
        </w:rPr>
        <w:t>、</w:t>
      </w:r>
      <w:r>
        <w:rPr>
          <w:rFonts w:ascii="微软雅黑" w:hAnsi="微软雅黑" w:eastAsia="微软雅黑" w:cs="微软雅黑"/>
          <w:b/>
          <w:bCs/>
          <w:spacing w:val="8"/>
          <w:sz w:val="23"/>
          <w:szCs w:val="23"/>
        </w:rPr>
        <w:t>宽工作范围</w:t>
      </w:r>
      <w:r>
        <w:rPr>
          <w:rFonts w:ascii="微软雅黑" w:hAnsi="微软雅黑" w:eastAsia="微软雅黑" w:cs="微软雅黑"/>
          <w:spacing w:val="3"/>
          <w:sz w:val="23"/>
          <w:szCs w:val="23"/>
        </w:rPr>
        <w:t>方面展现了独特优</w:t>
      </w:r>
      <w:r>
        <w:rPr>
          <w:rFonts w:ascii="微软雅黑" w:hAnsi="微软雅黑" w:eastAsia="微软雅黑" w:cs="微软雅黑"/>
          <w:spacing w:val="2"/>
          <w:sz w:val="23"/>
          <w:szCs w:val="23"/>
        </w:rPr>
        <w:t>势。</w:t>
      </w:r>
      <w:r>
        <w:rPr>
          <w:rFonts w:hint="eastAsia" w:ascii="微软雅黑" w:hAnsi="微软雅黑" w:eastAsia="微软雅黑" w:cs="微软雅黑"/>
          <w:spacing w:val="2"/>
          <w:sz w:val="23"/>
          <w:szCs w:val="23"/>
          <w:lang w:eastAsia="zh-CN"/>
        </w:rPr>
        <w:t>（</w:t>
      </w:r>
      <w:r>
        <w:rPr>
          <w:rFonts w:hint="eastAsia" w:ascii="微软雅黑" w:hAnsi="微软雅黑" w:eastAsia="微软雅黑" w:cs="微软雅黑"/>
          <w:spacing w:val="2"/>
          <w:sz w:val="23"/>
          <w:szCs w:val="23"/>
          <w:lang w:val="en-US" w:eastAsia="zh-CN"/>
        </w:rPr>
        <w:t>工程文件已本地提交或可在线获取：</w:t>
      </w:r>
      <w:r>
        <w:rPr>
          <w:rFonts w:ascii="Times New Roman" w:hAnsi="Times New Roman" w:eastAsia="Times New Roman" w:cs="Times New Roman"/>
          <w:spacing w:val="-1"/>
          <w:sz w:val="22"/>
          <w:szCs w:val="22"/>
        </w:rPr>
        <w:t>GitHub: leanoL</w:t>
      </w:r>
      <w:r>
        <w:rPr>
          <w:rFonts w:ascii="Times New Roman" w:hAnsi="Times New Roman" w:eastAsia="Times New Roman" w:cs="Times New Roman"/>
          <w:spacing w:val="-2"/>
          <w:sz w:val="22"/>
          <w:szCs w:val="22"/>
        </w:rPr>
        <w:t>EE58</w:t>
      </w:r>
      <w:r>
        <w:rPr>
          <w:rFonts w:hint="eastAsia" w:ascii="微软雅黑" w:hAnsi="微软雅黑" w:eastAsia="微软雅黑" w:cs="微软雅黑"/>
          <w:spacing w:val="2"/>
          <w:sz w:val="23"/>
          <w:szCs w:val="23"/>
          <w:lang w:eastAsia="zh-CN"/>
        </w:rPr>
        <w:t>）</w:t>
      </w:r>
    </w:p>
    <w:p w14:paraId="7646F4EA">
      <w:pPr>
        <w:pStyle w:val="2"/>
        <w:spacing w:line="270" w:lineRule="auto"/>
      </w:pPr>
    </w:p>
    <w:p w14:paraId="2F92FF1E">
      <w:pPr>
        <w:spacing w:before="146" w:line="179" w:lineRule="auto"/>
        <w:jc w:val="both"/>
        <w:outlineLvl w:val="9"/>
        <w:rPr>
          <w:rFonts w:ascii="微软雅黑" w:hAnsi="微软雅黑" w:eastAsia="微软雅黑" w:cs="微软雅黑"/>
          <w:spacing w:val="5"/>
          <w:sz w:val="23"/>
          <w:szCs w:val="23"/>
        </w:rPr>
      </w:pPr>
      <w:r>
        <w:rPr>
          <w:rFonts w:ascii="微软雅黑" w:hAnsi="微软雅黑" w:eastAsia="微软雅黑" w:cs="微软雅黑"/>
          <w:b/>
          <w:bCs/>
          <w:spacing w:val="5"/>
          <w:sz w:val="23"/>
          <w:szCs w:val="23"/>
        </w:rPr>
        <w:t>关键词：</w:t>
      </w:r>
      <w:r>
        <w:rPr>
          <w:rFonts w:ascii="微软雅黑" w:hAnsi="微软雅黑" w:eastAsia="微软雅黑" w:cs="微软雅黑"/>
          <w:spacing w:val="5"/>
          <w:sz w:val="23"/>
          <w:szCs w:val="23"/>
        </w:rPr>
        <w:t>555 定时器；模拟集成电路；多谐振荡器；电路设计；版图设计；仿真验证</w:t>
      </w:r>
      <w:bookmarkStart w:id="1" w:name="_Toc22227"/>
    </w:p>
    <w:p w14:paraId="5CDE7286">
      <w:pPr>
        <w:spacing w:before="146" w:line="179" w:lineRule="auto"/>
        <w:jc w:val="both"/>
        <w:outlineLvl w:val="9"/>
        <w:rPr>
          <w:rFonts w:ascii="微软雅黑" w:hAnsi="微软雅黑" w:eastAsia="微软雅黑" w:cs="微软雅黑"/>
          <w:spacing w:val="5"/>
          <w:sz w:val="23"/>
          <w:szCs w:val="23"/>
        </w:rPr>
      </w:pPr>
    </w:p>
    <w:p w14:paraId="1329C14C">
      <w:pPr>
        <w:spacing w:before="146" w:line="179" w:lineRule="auto"/>
        <w:ind w:firstLine="3115" w:firstLineChars="900"/>
        <w:jc w:val="both"/>
        <w:outlineLvl w:val="9"/>
        <w:rPr>
          <w:rFonts w:ascii="微软雅黑" w:hAnsi="微软雅黑" w:eastAsia="微软雅黑" w:cs="微软雅黑"/>
          <w:b/>
          <w:bCs/>
          <w:spacing w:val="3"/>
          <w:sz w:val="34"/>
          <w:szCs w:val="34"/>
        </w:rPr>
      </w:pPr>
    </w:p>
    <w:p w14:paraId="242274E8">
      <w:pPr>
        <w:spacing w:before="146" w:line="179" w:lineRule="auto"/>
        <w:ind w:firstLine="3115" w:firstLineChars="900"/>
        <w:jc w:val="both"/>
        <w:outlineLvl w:val="9"/>
        <w:rPr>
          <w:rFonts w:ascii="微软雅黑" w:hAnsi="微软雅黑" w:eastAsia="微软雅黑" w:cs="微软雅黑"/>
          <w:b/>
          <w:bCs/>
          <w:spacing w:val="3"/>
          <w:sz w:val="34"/>
          <w:szCs w:val="34"/>
        </w:rPr>
      </w:pPr>
    </w:p>
    <w:p w14:paraId="2C0C7333">
      <w:pPr>
        <w:spacing w:before="146" w:line="179" w:lineRule="auto"/>
        <w:ind w:firstLine="3115" w:firstLineChars="900"/>
        <w:jc w:val="both"/>
        <w:outlineLvl w:val="9"/>
        <w:rPr>
          <w:rFonts w:ascii="微软雅黑" w:hAnsi="微软雅黑" w:eastAsia="微软雅黑" w:cs="微软雅黑"/>
          <w:sz w:val="34"/>
          <w:szCs w:val="34"/>
        </w:rPr>
      </w:pPr>
      <w:r>
        <w:rPr>
          <w:rFonts w:ascii="微软雅黑" w:hAnsi="微软雅黑" w:eastAsia="微软雅黑" w:cs="微软雅黑"/>
          <w:b/>
          <w:bCs/>
          <w:spacing w:val="3"/>
          <w:sz w:val="34"/>
          <w:szCs w:val="34"/>
        </w:rPr>
        <w:t>作品快速预览简介</w:t>
      </w:r>
      <w:bookmarkEnd w:id="1"/>
    </w:p>
    <w:p w14:paraId="5005E032">
      <w:pPr>
        <w:pStyle w:val="2"/>
        <w:spacing w:line="460" w:lineRule="auto"/>
      </w:pPr>
    </w:p>
    <w:p w14:paraId="640EB881">
      <w:pPr>
        <w:pStyle w:val="2"/>
        <w:spacing w:before="99" w:line="229" w:lineRule="auto"/>
        <w:ind w:left="5" w:right="6" w:firstLine="480"/>
        <w:rPr>
          <w:rFonts w:ascii="微软雅黑" w:hAnsi="微软雅黑" w:eastAsia="微软雅黑" w:cs="微软雅黑"/>
          <w:sz w:val="23"/>
          <w:szCs w:val="23"/>
        </w:rPr>
      </w:pPr>
      <w:r>
        <w:rPr>
          <w:rFonts w:ascii="微软雅黑" w:hAnsi="微软雅黑" w:eastAsia="微软雅黑" w:cs="微软雅黑"/>
          <w:spacing w:val="6"/>
          <w:sz w:val="23"/>
          <w:szCs w:val="23"/>
        </w:rPr>
        <w:t xml:space="preserve">本作品围绕 </w:t>
      </w:r>
      <w:r>
        <w:rPr>
          <w:spacing w:val="6"/>
          <w:sz w:val="23"/>
          <w:szCs w:val="23"/>
        </w:rPr>
        <w:t xml:space="preserve">555 </w:t>
      </w:r>
      <w:r>
        <w:rPr>
          <w:rFonts w:ascii="微软雅黑" w:hAnsi="微软雅黑" w:eastAsia="微软雅黑" w:cs="微软雅黑"/>
          <w:spacing w:val="6"/>
          <w:sz w:val="23"/>
          <w:szCs w:val="23"/>
        </w:rPr>
        <w:t xml:space="preserve">定时器芯片的设计验证和测试展开，基于 </w:t>
      </w:r>
      <w:r>
        <w:rPr>
          <w:spacing w:val="6"/>
          <w:sz w:val="23"/>
          <w:szCs w:val="23"/>
        </w:rPr>
        <w:t>0.1</w:t>
      </w:r>
      <w:r>
        <w:rPr>
          <w:spacing w:val="5"/>
          <w:sz w:val="23"/>
          <w:szCs w:val="23"/>
        </w:rPr>
        <w:t xml:space="preserve">8 </w:t>
      </w:r>
      <w:r>
        <w:rPr>
          <w:sz w:val="23"/>
          <w:szCs w:val="23"/>
        </w:rPr>
        <w:t>m</w:t>
      </w:r>
      <w:r>
        <w:rPr>
          <w:spacing w:val="36"/>
          <w:sz w:val="23"/>
          <w:szCs w:val="23"/>
        </w:rPr>
        <w:t xml:space="preserve"> </w:t>
      </w:r>
      <w:r>
        <w:rPr>
          <w:sz w:val="23"/>
          <w:szCs w:val="23"/>
        </w:rPr>
        <w:t>CMOS</w:t>
      </w:r>
      <w:r>
        <w:rPr>
          <w:spacing w:val="5"/>
          <w:sz w:val="23"/>
          <w:szCs w:val="23"/>
        </w:rPr>
        <w:t xml:space="preserve"> </w:t>
      </w:r>
      <w:r>
        <w:rPr>
          <w:rFonts w:ascii="微软雅黑" w:hAnsi="微软雅黑" w:eastAsia="微软雅黑" w:cs="微软雅黑"/>
          <w:spacing w:val="5"/>
          <w:sz w:val="23"/>
          <w:szCs w:val="23"/>
        </w:rPr>
        <w:t>工艺，设</w:t>
      </w:r>
      <w:r>
        <w:rPr>
          <w:rFonts w:ascii="微软雅黑" w:hAnsi="微软雅黑" w:eastAsia="微软雅黑" w:cs="微软雅黑"/>
          <w:sz w:val="23"/>
          <w:szCs w:val="23"/>
        </w:rPr>
        <w:t xml:space="preserve"> </w:t>
      </w:r>
      <w:r>
        <w:rPr>
          <w:rFonts w:ascii="微软雅黑" w:hAnsi="微软雅黑" w:eastAsia="微软雅黑" w:cs="微软雅黑"/>
          <w:spacing w:val="5"/>
          <w:sz w:val="23"/>
          <w:szCs w:val="23"/>
        </w:rPr>
        <w:t xml:space="preserve">计了一款具有高性能、高稳定性和高适应性的 </w:t>
      </w:r>
      <w:r>
        <w:rPr>
          <w:spacing w:val="5"/>
          <w:sz w:val="23"/>
          <w:szCs w:val="23"/>
        </w:rPr>
        <w:t>5</w:t>
      </w:r>
      <w:r>
        <w:rPr>
          <w:spacing w:val="4"/>
          <w:sz w:val="23"/>
          <w:szCs w:val="23"/>
        </w:rPr>
        <w:t xml:space="preserve">55 </w:t>
      </w:r>
      <w:r>
        <w:rPr>
          <w:rFonts w:ascii="微软雅黑" w:hAnsi="微软雅黑" w:eastAsia="微软雅黑" w:cs="微软雅黑"/>
          <w:spacing w:val="4"/>
          <w:sz w:val="23"/>
          <w:szCs w:val="23"/>
        </w:rPr>
        <w:t>定时器芯片。</w:t>
      </w:r>
    </w:p>
    <w:p w14:paraId="02A56F49">
      <w:pPr>
        <w:spacing w:before="1" w:line="181" w:lineRule="auto"/>
        <w:ind w:left="486" w:leftChars="0"/>
        <w:outlineLvl w:val="9"/>
        <w:rPr>
          <w:rFonts w:ascii="微软雅黑" w:hAnsi="微软雅黑" w:eastAsia="微软雅黑" w:cs="微软雅黑"/>
          <w:sz w:val="23"/>
          <w:szCs w:val="23"/>
        </w:rPr>
      </w:pPr>
      <w:bookmarkStart w:id="2" w:name="_Toc10842"/>
      <w:r>
        <w:rPr>
          <w:rFonts w:ascii="微软雅黑" w:hAnsi="微软雅黑" w:eastAsia="微软雅黑" w:cs="微软雅黑"/>
          <w:b/>
          <w:bCs/>
          <w:spacing w:val="3"/>
          <w:sz w:val="23"/>
          <w:szCs w:val="23"/>
        </w:rPr>
        <w:t>关键技术与创新亮点：</w:t>
      </w:r>
      <w:bookmarkEnd w:id="2"/>
    </w:p>
    <w:p w14:paraId="0A5F6295">
      <w:pPr>
        <w:pStyle w:val="2"/>
        <w:spacing w:before="274" w:line="208" w:lineRule="auto"/>
        <w:ind w:left="606" w:hanging="289"/>
        <w:rPr>
          <w:rFonts w:ascii="微软雅黑" w:hAnsi="微软雅黑" w:eastAsia="微软雅黑" w:cs="微软雅黑"/>
          <w:sz w:val="23"/>
          <w:szCs w:val="23"/>
        </w:rPr>
      </w:pPr>
      <w:r>
        <w:rPr>
          <w:spacing w:val="3"/>
          <w:sz w:val="23"/>
          <w:szCs w:val="23"/>
        </w:rPr>
        <w:t xml:space="preserve">1.  </w:t>
      </w:r>
      <w:r>
        <w:rPr>
          <w:rFonts w:ascii="微软雅黑" w:hAnsi="微软雅黑" w:eastAsia="微软雅黑" w:cs="微软雅黑"/>
          <w:b/>
          <w:bCs/>
          <w:spacing w:val="3"/>
          <w:sz w:val="23"/>
          <w:szCs w:val="23"/>
        </w:rPr>
        <w:t>低功耗设计技术</w:t>
      </w:r>
      <w:r>
        <w:rPr>
          <w:rFonts w:ascii="微软雅黑" w:hAnsi="微软雅黑" w:eastAsia="微软雅黑" w:cs="微软雅黑"/>
          <w:spacing w:val="3"/>
          <w:sz w:val="23"/>
          <w:szCs w:val="23"/>
        </w:rPr>
        <w:t>：</w:t>
      </w:r>
      <w:r>
        <w:rPr>
          <w:rFonts w:ascii="微软雅黑" w:hAnsi="微软雅黑" w:eastAsia="微软雅黑" w:cs="微软雅黑"/>
          <w:spacing w:val="-45"/>
          <w:sz w:val="23"/>
          <w:szCs w:val="23"/>
        </w:rPr>
        <w:t xml:space="preserve"> </w:t>
      </w:r>
      <w:r>
        <w:rPr>
          <w:rFonts w:ascii="微软雅黑" w:hAnsi="微软雅黑" w:eastAsia="微软雅黑" w:cs="微软雅黑"/>
          <w:spacing w:val="3"/>
          <w:sz w:val="23"/>
          <w:szCs w:val="23"/>
        </w:rPr>
        <w:t xml:space="preserve">采用低功耗 </w:t>
      </w:r>
      <w:r>
        <w:rPr>
          <w:sz w:val="23"/>
          <w:szCs w:val="23"/>
        </w:rPr>
        <w:t>RS</w:t>
      </w:r>
      <w:r>
        <w:rPr>
          <w:spacing w:val="3"/>
          <w:sz w:val="23"/>
          <w:szCs w:val="23"/>
        </w:rPr>
        <w:t xml:space="preserve"> </w:t>
      </w:r>
      <w:r>
        <w:rPr>
          <w:rFonts w:ascii="微软雅黑" w:hAnsi="微软雅黑" w:eastAsia="微软雅黑" w:cs="微软雅黑"/>
          <w:spacing w:val="3"/>
          <w:sz w:val="23"/>
          <w:szCs w:val="23"/>
        </w:rPr>
        <w:t>触发器结构，</w:t>
      </w:r>
      <w:r>
        <w:rPr>
          <w:rFonts w:ascii="微软雅黑" w:hAnsi="微软雅黑" w:eastAsia="微软雅黑" w:cs="微软雅黑"/>
          <w:spacing w:val="-13"/>
          <w:sz w:val="23"/>
          <w:szCs w:val="23"/>
        </w:rPr>
        <w:t xml:space="preserve"> </w:t>
      </w:r>
      <w:r>
        <w:rPr>
          <w:rFonts w:ascii="微软雅黑" w:hAnsi="微软雅黑" w:eastAsia="微软雅黑" w:cs="微软雅黑"/>
          <w:spacing w:val="3"/>
          <w:sz w:val="23"/>
          <w:szCs w:val="23"/>
        </w:rPr>
        <w:t xml:space="preserve">通过增大 </w:t>
      </w:r>
      <w:r>
        <w:rPr>
          <w:sz w:val="23"/>
          <w:szCs w:val="23"/>
        </w:rPr>
        <w:t>MOS</w:t>
      </w:r>
      <w:r>
        <w:rPr>
          <w:spacing w:val="3"/>
          <w:sz w:val="23"/>
          <w:szCs w:val="23"/>
        </w:rPr>
        <w:t xml:space="preserve"> </w:t>
      </w:r>
      <w:r>
        <w:rPr>
          <w:rFonts w:ascii="微软雅黑" w:hAnsi="微软雅黑" w:eastAsia="微软雅黑" w:cs="微软雅黑"/>
          <w:spacing w:val="3"/>
          <w:sz w:val="23"/>
          <w:szCs w:val="23"/>
        </w:rPr>
        <w:t>管栅极长度</w:t>
      </w:r>
      <w:r>
        <w:rPr>
          <w:rFonts w:ascii="微软雅黑" w:hAnsi="微软雅黑" w:eastAsia="微软雅黑" w:cs="微软雅黑"/>
          <w:spacing w:val="5"/>
          <w:sz w:val="23"/>
          <w:szCs w:val="23"/>
        </w:rPr>
        <w:t xml:space="preserve">改善亚阈值特性，有效降低了静态功耗，使 </w:t>
      </w:r>
      <w:r>
        <w:rPr>
          <w:spacing w:val="5"/>
          <w:sz w:val="23"/>
          <w:szCs w:val="23"/>
        </w:rPr>
        <w:t xml:space="preserve">3V </w:t>
      </w:r>
      <w:r>
        <w:rPr>
          <w:rFonts w:ascii="微软雅黑" w:hAnsi="微软雅黑" w:eastAsia="微软雅黑" w:cs="微软雅黑"/>
          <w:spacing w:val="5"/>
          <w:sz w:val="23"/>
          <w:szCs w:val="23"/>
        </w:rPr>
        <w:t xml:space="preserve">工作电压下功耗仅为 </w:t>
      </w:r>
      <w:r>
        <w:rPr>
          <w:spacing w:val="5"/>
          <w:sz w:val="23"/>
          <w:szCs w:val="23"/>
        </w:rPr>
        <w:t>52-55</w:t>
      </w:r>
      <w:r>
        <w:rPr>
          <w:rFonts w:hint="eastAsia" w:eastAsia="宋体"/>
          <w:spacing w:val="5"/>
          <w:sz w:val="23"/>
          <w:szCs w:val="23"/>
          <w:lang w:val="en-US" w:eastAsia="zh-CN"/>
        </w:rPr>
        <w:t>μ</w:t>
      </w:r>
      <w:r>
        <w:rPr>
          <w:spacing w:val="5"/>
          <w:sz w:val="23"/>
          <w:szCs w:val="23"/>
        </w:rPr>
        <w:t xml:space="preserve"> W</w:t>
      </w:r>
      <w:r>
        <w:rPr>
          <w:rFonts w:ascii="微软雅黑" w:hAnsi="微软雅黑" w:eastAsia="微软雅黑" w:cs="微软雅黑"/>
          <w:spacing w:val="5"/>
          <w:sz w:val="23"/>
          <w:szCs w:val="23"/>
        </w:rPr>
        <w:t>。</w:t>
      </w:r>
    </w:p>
    <w:p w14:paraId="241EE9E4">
      <w:pPr>
        <w:pStyle w:val="2"/>
        <w:spacing w:before="267" w:line="208" w:lineRule="auto"/>
        <w:ind w:left="622" w:hanging="320"/>
        <w:rPr>
          <w:rFonts w:hint="eastAsia" w:ascii="微软雅黑" w:hAnsi="微软雅黑" w:eastAsia="微软雅黑" w:cs="微软雅黑"/>
          <w:spacing w:val="2"/>
          <w:sz w:val="23"/>
          <w:szCs w:val="23"/>
          <w:lang w:val="en-US" w:eastAsia="zh-CN"/>
        </w:rPr>
      </w:pPr>
      <w:r>
        <w:rPr>
          <w:rFonts w:hint="eastAsia" w:eastAsia="宋体"/>
          <w:spacing w:val="8"/>
          <w:sz w:val="23"/>
          <w:szCs w:val="23"/>
          <w:lang w:val="en-US" w:eastAsia="zh-CN"/>
        </w:rPr>
        <w:t>2</w:t>
      </w:r>
      <w:r>
        <w:rPr>
          <w:spacing w:val="8"/>
          <w:sz w:val="23"/>
          <w:szCs w:val="23"/>
        </w:rPr>
        <w:t>.</w:t>
      </w:r>
      <w:r>
        <w:rPr>
          <w:sz w:val="23"/>
          <w:szCs w:val="23"/>
        </w:rPr>
        <w:t xml:space="preserve">  </w:t>
      </w:r>
      <w:r>
        <w:rPr>
          <w:rFonts w:ascii="微软雅黑" w:hAnsi="微软雅黑" w:eastAsia="微软雅黑" w:cs="微软雅黑"/>
          <w:b/>
          <w:bCs/>
          <w:spacing w:val="8"/>
          <w:sz w:val="23"/>
          <w:szCs w:val="23"/>
        </w:rPr>
        <w:t>宽工作范围</w:t>
      </w:r>
      <w:r>
        <w:rPr>
          <w:rFonts w:ascii="微软雅黑" w:hAnsi="微软雅黑" w:eastAsia="微软雅黑" w:cs="微软雅黑"/>
          <w:spacing w:val="8"/>
          <w:sz w:val="23"/>
          <w:szCs w:val="23"/>
        </w:rPr>
        <w:t xml:space="preserve">：芯片在 </w:t>
      </w:r>
      <w:r>
        <w:rPr>
          <w:spacing w:val="8"/>
          <w:sz w:val="23"/>
          <w:szCs w:val="23"/>
        </w:rPr>
        <w:t>3V-15V</w:t>
      </w:r>
      <w:r>
        <w:rPr>
          <w:spacing w:val="35"/>
          <w:sz w:val="23"/>
          <w:szCs w:val="23"/>
        </w:rPr>
        <w:t xml:space="preserve"> </w:t>
      </w:r>
      <w:r>
        <w:rPr>
          <w:rFonts w:ascii="微软雅黑" w:hAnsi="微软雅黑" w:eastAsia="微软雅黑" w:cs="微软雅黑"/>
          <w:spacing w:val="8"/>
          <w:sz w:val="23"/>
          <w:szCs w:val="23"/>
        </w:rPr>
        <w:t>电源</w:t>
      </w:r>
      <w:r>
        <w:rPr>
          <w:rFonts w:ascii="微软雅黑" w:hAnsi="微软雅黑" w:eastAsia="微软雅黑" w:cs="微软雅黑"/>
          <w:spacing w:val="7"/>
          <w:sz w:val="23"/>
          <w:szCs w:val="23"/>
        </w:rPr>
        <w:t>电压范围内稳定工作，支持</w:t>
      </w:r>
      <w:r>
        <w:rPr>
          <w:rFonts w:ascii="微软雅黑" w:hAnsi="微软雅黑" w:eastAsia="微软雅黑" w:cs="微软雅黑"/>
          <w:spacing w:val="22"/>
          <w:sz w:val="23"/>
          <w:szCs w:val="23"/>
        </w:rPr>
        <w:t xml:space="preserve"> </w:t>
      </w:r>
      <w:r>
        <w:rPr>
          <w:spacing w:val="7"/>
          <w:sz w:val="23"/>
          <w:szCs w:val="23"/>
        </w:rPr>
        <w:t>1</w:t>
      </w:r>
      <w:r>
        <w:rPr>
          <w:sz w:val="23"/>
          <w:szCs w:val="23"/>
        </w:rPr>
        <w:t>Hz</w:t>
      </w:r>
      <w:r>
        <w:rPr>
          <w:spacing w:val="7"/>
          <w:sz w:val="23"/>
          <w:szCs w:val="23"/>
        </w:rPr>
        <w:t>-1</w:t>
      </w:r>
      <w:r>
        <w:rPr>
          <w:sz w:val="23"/>
          <w:szCs w:val="23"/>
        </w:rPr>
        <w:t>MHz</w:t>
      </w:r>
      <w:r>
        <w:rPr>
          <w:spacing w:val="7"/>
          <w:sz w:val="23"/>
          <w:szCs w:val="23"/>
        </w:rPr>
        <w:t xml:space="preserve"> </w:t>
      </w:r>
      <w:r>
        <w:rPr>
          <w:rFonts w:ascii="微软雅黑" w:hAnsi="微软雅黑" w:eastAsia="微软雅黑" w:cs="微软雅黑"/>
          <w:spacing w:val="7"/>
          <w:sz w:val="23"/>
          <w:szCs w:val="23"/>
        </w:rPr>
        <w:t>频率输</w:t>
      </w:r>
      <w:r>
        <w:rPr>
          <w:rFonts w:ascii="微软雅黑" w:hAnsi="微软雅黑" w:eastAsia="微软雅黑" w:cs="微软雅黑"/>
          <w:sz w:val="23"/>
          <w:szCs w:val="23"/>
        </w:rPr>
        <w:t xml:space="preserve"> </w:t>
      </w:r>
      <w:r>
        <w:rPr>
          <w:rFonts w:ascii="微软雅黑" w:hAnsi="微软雅黑" w:eastAsia="微软雅黑" w:cs="微软雅黑"/>
          <w:spacing w:val="2"/>
          <w:sz w:val="23"/>
          <w:szCs w:val="23"/>
        </w:rPr>
        <w:t>出，占空比可调范围</w:t>
      </w:r>
      <w:r>
        <w:rPr>
          <w:rFonts w:hint="eastAsia" w:ascii="微软雅黑" w:hAnsi="微软雅黑" w:eastAsia="微软雅黑" w:cs="微软雅黑"/>
          <w:spacing w:val="2"/>
          <w:sz w:val="23"/>
          <w:szCs w:val="23"/>
          <w:lang w:val="en-US" w:eastAsia="zh-CN"/>
        </w:rPr>
        <w:t>大</w:t>
      </w:r>
    </w:p>
    <w:p w14:paraId="18984E14">
      <w:pPr>
        <w:pStyle w:val="2"/>
        <w:spacing w:before="265" w:line="208" w:lineRule="auto"/>
        <w:ind w:left="603" w:right="3" w:hanging="298"/>
        <w:rPr>
          <w:rFonts w:ascii="微软雅黑" w:hAnsi="微软雅黑" w:eastAsia="微软雅黑" w:cs="微软雅黑"/>
          <w:sz w:val="23"/>
          <w:szCs w:val="23"/>
        </w:rPr>
      </w:pPr>
      <w:r>
        <w:rPr>
          <w:rFonts w:hint="eastAsia" w:eastAsia="宋体"/>
          <w:spacing w:val="-1"/>
          <w:sz w:val="23"/>
          <w:szCs w:val="23"/>
          <w:lang w:val="en-US" w:eastAsia="zh-CN"/>
        </w:rPr>
        <w:t>3</w:t>
      </w:r>
      <w:r>
        <w:rPr>
          <w:spacing w:val="-1"/>
          <w:sz w:val="23"/>
          <w:szCs w:val="23"/>
        </w:rPr>
        <w:t>.</w:t>
      </w:r>
      <w:r>
        <w:rPr>
          <w:spacing w:val="66"/>
          <w:w w:val="101"/>
          <w:sz w:val="23"/>
          <w:szCs w:val="23"/>
        </w:rPr>
        <w:t xml:space="preserve"> </w:t>
      </w:r>
      <w:r>
        <w:rPr>
          <w:rFonts w:ascii="微软雅黑" w:hAnsi="微软雅黑" w:eastAsia="微软雅黑" w:cs="微软雅黑"/>
          <w:b/>
          <w:bCs/>
          <w:spacing w:val="-1"/>
          <w:sz w:val="23"/>
          <w:szCs w:val="23"/>
        </w:rPr>
        <w:t>版图优化设计</w:t>
      </w:r>
      <w:r>
        <w:rPr>
          <w:rFonts w:ascii="微软雅黑" w:hAnsi="微软雅黑" w:eastAsia="微软雅黑" w:cs="微软雅黑"/>
          <w:spacing w:val="-1"/>
          <w:sz w:val="23"/>
          <w:szCs w:val="23"/>
        </w:rPr>
        <w:t>：采用共质心布局与匹配技术， 对关键模拟模块实施保护环隔离，</w:t>
      </w:r>
      <w:r>
        <w:rPr>
          <w:rFonts w:ascii="微软雅黑" w:hAnsi="微软雅黑" w:eastAsia="微软雅黑" w:cs="微软雅黑"/>
          <w:spacing w:val="60"/>
          <w:w w:val="101"/>
          <w:sz w:val="23"/>
          <w:szCs w:val="23"/>
        </w:rPr>
        <w:t xml:space="preserve"> </w:t>
      </w:r>
      <w:r>
        <w:rPr>
          <w:rFonts w:ascii="微软雅黑" w:hAnsi="微软雅黑" w:eastAsia="微软雅黑" w:cs="微软雅黑"/>
          <w:spacing w:val="-1"/>
          <w:sz w:val="23"/>
          <w:szCs w:val="23"/>
        </w:rPr>
        <w:t>使</w:t>
      </w:r>
      <w:r>
        <w:rPr>
          <w:rFonts w:ascii="微软雅黑" w:hAnsi="微软雅黑" w:eastAsia="微软雅黑" w:cs="微软雅黑"/>
          <w:sz w:val="23"/>
          <w:szCs w:val="23"/>
        </w:rPr>
        <w:t xml:space="preserve"> </w:t>
      </w:r>
      <w:r>
        <w:rPr>
          <w:rFonts w:ascii="微软雅黑" w:hAnsi="微软雅黑" w:eastAsia="微软雅黑" w:cs="微软雅黑"/>
          <w:spacing w:val="7"/>
          <w:sz w:val="23"/>
          <w:szCs w:val="23"/>
        </w:rPr>
        <w:t>得芯片设计具有更高的抗干扰能力和工艺适应性。</w:t>
      </w:r>
    </w:p>
    <w:p w14:paraId="43B81A41">
      <w:pPr>
        <w:pStyle w:val="2"/>
        <w:spacing w:before="267" w:line="208" w:lineRule="auto"/>
        <w:ind w:left="622" w:hanging="320"/>
        <w:rPr>
          <w:rFonts w:hint="eastAsia" w:ascii="微软雅黑" w:hAnsi="微软雅黑" w:eastAsia="微软雅黑" w:cs="微软雅黑"/>
          <w:spacing w:val="2"/>
          <w:sz w:val="23"/>
          <w:szCs w:val="23"/>
          <w:lang w:val="en-US" w:eastAsia="zh-CN"/>
        </w:rPr>
      </w:pPr>
    </w:p>
    <w:p w14:paraId="38AEAEBF">
      <w:pPr>
        <w:pStyle w:val="2"/>
        <w:spacing w:before="267" w:line="208" w:lineRule="auto"/>
        <w:ind w:left="622" w:hanging="320"/>
        <w:rPr>
          <w:rFonts w:hint="eastAsia" w:ascii="微软雅黑" w:hAnsi="微软雅黑" w:eastAsia="微软雅黑" w:cs="微软雅黑"/>
          <w:spacing w:val="2"/>
          <w:sz w:val="23"/>
          <w:szCs w:val="23"/>
          <w:lang w:val="en-US" w:eastAsia="zh-CN"/>
        </w:rPr>
      </w:pPr>
    </w:p>
    <w:p w14:paraId="35718E84">
      <w:pPr>
        <w:spacing w:before="272" w:line="180" w:lineRule="auto"/>
        <w:outlineLvl w:val="9"/>
        <w:rPr>
          <w:rFonts w:ascii="微软雅黑" w:hAnsi="微软雅黑" w:eastAsia="微软雅黑" w:cs="微软雅黑"/>
          <w:sz w:val="23"/>
          <w:szCs w:val="23"/>
        </w:rPr>
      </w:pPr>
      <w:bookmarkStart w:id="3" w:name="_Toc8626"/>
      <w:r>
        <w:rPr>
          <w:rFonts w:hint="eastAsia" w:ascii="微软雅黑" w:hAnsi="微软雅黑" w:eastAsia="微软雅黑" w:cs="微软雅黑"/>
          <w:b/>
          <w:bCs/>
          <w:spacing w:val="1"/>
          <w:sz w:val="23"/>
          <w:szCs w:val="23"/>
          <w:lang w:val="en-US" w:eastAsia="zh-CN"/>
        </w:rPr>
        <w:t>性</w:t>
      </w:r>
      <w:r>
        <w:rPr>
          <w:rFonts w:ascii="微软雅黑" w:hAnsi="微软雅黑" w:eastAsia="微软雅黑" w:cs="微软雅黑"/>
          <w:b/>
          <w:bCs/>
          <w:spacing w:val="1"/>
          <w:sz w:val="23"/>
          <w:szCs w:val="23"/>
        </w:rPr>
        <w:t>能指标成果：</w:t>
      </w:r>
      <w:bookmarkEnd w:id="3"/>
    </w:p>
    <w:p w14:paraId="4852DC09">
      <w:pPr>
        <w:spacing w:line="199" w:lineRule="exact"/>
      </w:pPr>
    </w:p>
    <w:tbl>
      <w:tblPr>
        <w:tblStyle w:val="9"/>
        <w:tblW w:w="7208" w:type="dxa"/>
        <w:tblInd w:w="931"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657"/>
        <w:gridCol w:w="2441"/>
        <w:gridCol w:w="3110"/>
      </w:tblGrid>
      <w:tr w14:paraId="13708C5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8" w:hRule="atLeast"/>
        </w:trPr>
        <w:tc>
          <w:tcPr>
            <w:tcW w:w="1657" w:type="dxa"/>
            <w:tcBorders>
              <w:top w:val="single" w:color="000000" w:sz="6" w:space="0"/>
              <w:bottom w:val="single" w:color="000000" w:sz="4" w:space="0"/>
            </w:tcBorders>
            <w:vAlign w:val="top"/>
          </w:tcPr>
          <w:p w14:paraId="65E5116B">
            <w:pPr>
              <w:spacing w:before="149" w:line="183" w:lineRule="auto"/>
              <w:ind w:left="126"/>
              <w:rPr>
                <w:rFonts w:ascii="微软雅黑" w:hAnsi="微软雅黑" w:eastAsia="微软雅黑" w:cs="微软雅黑"/>
                <w:sz w:val="21"/>
                <w:szCs w:val="21"/>
              </w:rPr>
            </w:pPr>
            <w:r>
              <w:rPr>
                <w:rFonts w:ascii="微软雅黑" w:hAnsi="微软雅黑" w:eastAsia="微软雅黑" w:cs="微软雅黑"/>
                <w:b/>
                <w:bCs/>
                <w:spacing w:val="6"/>
                <w:sz w:val="21"/>
                <w:szCs w:val="21"/>
              </w:rPr>
              <w:t>性能参数</w:t>
            </w:r>
          </w:p>
        </w:tc>
        <w:tc>
          <w:tcPr>
            <w:tcW w:w="2441" w:type="dxa"/>
            <w:tcBorders>
              <w:top w:val="single" w:color="000000" w:sz="6" w:space="0"/>
              <w:bottom w:val="single" w:color="000000" w:sz="4" w:space="0"/>
            </w:tcBorders>
            <w:vAlign w:val="top"/>
          </w:tcPr>
          <w:p w14:paraId="14D5891B">
            <w:pPr>
              <w:spacing w:before="150" w:line="180" w:lineRule="auto"/>
              <w:ind w:left="796"/>
              <w:rPr>
                <w:rFonts w:ascii="微软雅黑" w:hAnsi="微软雅黑" w:eastAsia="微软雅黑" w:cs="微软雅黑"/>
                <w:sz w:val="21"/>
                <w:szCs w:val="21"/>
              </w:rPr>
            </w:pPr>
            <w:r>
              <w:rPr>
                <w:rFonts w:ascii="微软雅黑" w:hAnsi="微软雅黑" w:eastAsia="微软雅黑" w:cs="微软雅黑"/>
                <w:b/>
                <w:bCs/>
                <w:spacing w:val="6"/>
                <w:sz w:val="21"/>
                <w:szCs w:val="21"/>
              </w:rPr>
              <w:t>设计目标</w:t>
            </w:r>
          </w:p>
        </w:tc>
        <w:tc>
          <w:tcPr>
            <w:tcW w:w="3110" w:type="dxa"/>
            <w:tcBorders>
              <w:top w:val="single" w:color="000000" w:sz="6" w:space="0"/>
              <w:bottom w:val="single" w:color="000000" w:sz="4" w:space="0"/>
            </w:tcBorders>
            <w:vAlign w:val="top"/>
          </w:tcPr>
          <w:p w14:paraId="3043E1C6">
            <w:pPr>
              <w:spacing w:before="149" w:line="182" w:lineRule="auto"/>
              <w:ind w:left="1131"/>
              <w:rPr>
                <w:rFonts w:ascii="微软雅黑" w:hAnsi="微软雅黑" w:eastAsia="微软雅黑" w:cs="微软雅黑"/>
                <w:sz w:val="21"/>
                <w:szCs w:val="21"/>
              </w:rPr>
            </w:pPr>
            <w:r>
              <w:rPr>
                <w:rFonts w:ascii="微软雅黑" w:hAnsi="微软雅黑" w:eastAsia="微软雅黑" w:cs="微软雅黑"/>
                <w:b/>
                <w:bCs/>
                <w:spacing w:val="6"/>
                <w:sz w:val="21"/>
                <w:szCs w:val="21"/>
              </w:rPr>
              <w:t>实际达成</w:t>
            </w:r>
          </w:p>
        </w:tc>
      </w:tr>
      <w:tr w14:paraId="245F273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16" w:hRule="atLeast"/>
        </w:trPr>
        <w:tc>
          <w:tcPr>
            <w:tcW w:w="1657" w:type="dxa"/>
            <w:tcBorders>
              <w:top w:val="single" w:color="000000" w:sz="4" w:space="0"/>
            </w:tcBorders>
            <w:vAlign w:val="top"/>
          </w:tcPr>
          <w:p w14:paraId="10509000">
            <w:pPr>
              <w:spacing w:before="141" w:line="176" w:lineRule="auto"/>
              <w:ind w:left="146"/>
              <w:rPr>
                <w:rFonts w:ascii="微软雅黑" w:hAnsi="微软雅黑" w:eastAsia="微软雅黑" w:cs="微软雅黑"/>
                <w:sz w:val="21"/>
                <w:szCs w:val="21"/>
              </w:rPr>
            </w:pPr>
            <w:r>
              <w:rPr>
                <w:rFonts w:ascii="微软雅黑" w:hAnsi="微软雅黑" w:eastAsia="微软雅黑" w:cs="微软雅黑"/>
                <w:spacing w:val="3"/>
                <w:sz w:val="21"/>
                <w:szCs w:val="21"/>
              </w:rPr>
              <w:t>电源电压范围</w:t>
            </w:r>
          </w:p>
        </w:tc>
        <w:tc>
          <w:tcPr>
            <w:tcW w:w="2441" w:type="dxa"/>
            <w:tcBorders>
              <w:top w:val="single" w:color="000000" w:sz="4" w:space="0"/>
            </w:tcBorders>
            <w:vAlign w:val="top"/>
          </w:tcPr>
          <w:p w14:paraId="174FE7FD">
            <w:pPr>
              <w:pStyle w:val="10"/>
              <w:spacing w:before="161" w:line="196" w:lineRule="auto"/>
              <w:ind w:left="871"/>
            </w:pPr>
            <w:r>
              <w:rPr>
                <w:spacing w:val="2"/>
              </w:rPr>
              <w:t>3V-15V</w:t>
            </w:r>
          </w:p>
        </w:tc>
        <w:tc>
          <w:tcPr>
            <w:tcW w:w="3110" w:type="dxa"/>
            <w:tcBorders>
              <w:top w:val="single" w:color="000000" w:sz="4" w:space="0"/>
            </w:tcBorders>
            <w:vAlign w:val="top"/>
          </w:tcPr>
          <w:p w14:paraId="7D49FD8B">
            <w:pPr>
              <w:pStyle w:val="10"/>
              <w:spacing w:before="134" w:line="181" w:lineRule="auto"/>
              <w:ind w:left="714"/>
              <w:rPr>
                <w:rFonts w:ascii="微软雅黑" w:hAnsi="微软雅黑" w:eastAsia="微软雅黑" w:cs="微软雅黑"/>
              </w:rPr>
            </w:pPr>
            <w:r>
              <w:rPr>
                <w:spacing w:val="2"/>
              </w:rPr>
              <w:t>3V-15V</w:t>
            </w:r>
            <w:r>
              <w:rPr>
                <w:rFonts w:ascii="微软雅黑" w:hAnsi="微软雅黑" w:eastAsia="微软雅黑" w:cs="微软雅黑"/>
                <w:spacing w:val="2"/>
              </w:rPr>
              <w:t>（已验证）</w:t>
            </w:r>
          </w:p>
        </w:tc>
      </w:tr>
      <w:tr w14:paraId="26D4821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0" w:hRule="atLeast"/>
        </w:trPr>
        <w:tc>
          <w:tcPr>
            <w:tcW w:w="1657" w:type="dxa"/>
            <w:vAlign w:val="top"/>
          </w:tcPr>
          <w:p w14:paraId="606117A7">
            <w:pPr>
              <w:spacing w:before="74" w:line="177" w:lineRule="auto"/>
              <w:ind w:left="122"/>
              <w:rPr>
                <w:rFonts w:ascii="微软雅黑" w:hAnsi="微软雅黑" w:eastAsia="微软雅黑" w:cs="微软雅黑"/>
                <w:sz w:val="21"/>
                <w:szCs w:val="21"/>
              </w:rPr>
            </w:pPr>
            <w:r>
              <w:rPr>
                <w:rFonts w:ascii="微软雅黑" w:hAnsi="微软雅黑" w:eastAsia="微软雅黑" w:cs="微软雅黑"/>
                <w:spacing w:val="7"/>
                <w:sz w:val="21"/>
                <w:szCs w:val="21"/>
              </w:rPr>
              <w:t>频率范围</w:t>
            </w:r>
          </w:p>
        </w:tc>
        <w:tc>
          <w:tcPr>
            <w:tcW w:w="2441" w:type="dxa"/>
            <w:vAlign w:val="top"/>
          </w:tcPr>
          <w:p w14:paraId="7843BBE2">
            <w:pPr>
              <w:pStyle w:val="10"/>
              <w:spacing w:before="96" w:line="195" w:lineRule="auto"/>
              <w:ind w:left="739"/>
            </w:pPr>
            <w:r>
              <w:t>1Hz-1MHz</w:t>
            </w:r>
          </w:p>
        </w:tc>
        <w:tc>
          <w:tcPr>
            <w:tcW w:w="3110" w:type="dxa"/>
            <w:vAlign w:val="top"/>
          </w:tcPr>
          <w:p w14:paraId="58424F99">
            <w:pPr>
              <w:pStyle w:val="10"/>
              <w:spacing w:before="71" w:line="179" w:lineRule="auto"/>
              <w:ind w:left="138"/>
              <w:rPr>
                <w:rFonts w:ascii="微软雅黑" w:hAnsi="微软雅黑" w:eastAsia="微软雅黑" w:cs="微软雅黑"/>
              </w:rPr>
            </w:pPr>
            <w:r>
              <w:rPr>
                <w:spacing w:val="2"/>
              </w:rPr>
              <w:t>0.09</w:t>
            </w:r>
            <w:r>
              <w:t>Hz</w:t>
            </w:r>
            <w:r>
              <w:rPr>
                <w:spacing w:val="2"/>
              </w:rPr>
              <w:t>-7.9</w:t>
            </w:r>
            <w:r>
              <w:t>MHz</w:t>
            </w:r>
            <w:r>
              <w:rPr>
                <w:rFonts w:ascii="微软雅黑" w:hAnsi="微软雅黑" w:eastAsia="微软雅黑" w:cs="微软雅黑"/>
                <w:spacing w:val="2"/>
              </w:rPr>
              <w:t>（超出目标）</w:t>
            </w:r>
          </w:p>
        </w:tc>
      </w:tr>
      <w:tr w14:paraId="7CB75EA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0" w:hRule="atLeast"/>
        </w:trPr>
        <w:tc>
          <w:tcPr>
            <w:tcW w:w="1657" w:type="dxa"/>
            <w:vAlign w:val="top"/>
          </w:tcPr>
          <w:p w14:paraId="7142DAA2">
            <w:pPr>
              <w:spacing w:before="80" w:line="173" w:lineRule="auto"/>
              <w:ind w:left="158"/>
              <w:rPr>
                <w:rFonts w:ascii="微软雅黑" w:hAnsi="微软雅黑" w:eastAsia="微软雅黑" w:cs="微软雅黑"/>
                <w:sz w:val="21"/>
                <w:szCs w:val="21"/>
              </w:rPr>
            </w:pPr>
            <w:r>
              <w:rPr>
                <w:rFonts w:ascii="微软雅黑" w:hAnsi="微软雅黑" w:eastAsia="微软雅黑" w:cs="微软雅黑"/>
                <w:sz w:val="21"/>
                <w:szCs w:val="21"/>
              </w:rPr>
              <w:t>占空比范围</w:t>
            </w:r>
          </w:p>
        </w:tc>
        <w:tc>
          <w:tcPr>
            <w:tcW w:w="2441" w:type="dxa"/>
            <w:vAlign w:val="top"/>
          </w:tcPr>
          <w:p w14:paraId="64612BC0">
            <w:pPr>
              <w:pStyle w:val="10"/>
              <w:spacing w:before="84" w:line="216" w:lineRule="auto"/>
              <w:ind w:left="863"/>
            </w:pPr>
            <w:r>
              <w:rPr>
                <w:spacing w:val="-7"/>
              </w:rPr>
              <w:t>1%-99%</w:t>
            </w:r>
          </w:p>
        </w:tc>
        <w:tc>
          <w:tcPr>
            <w:tcW w:w="3110" w:type="dxa"/>
            <w:vAlign w:val="top"/>
          </w:tcPr>
          <w:p w14:paraId="689985AD">
            <w:pPr>
              <w:pStyle w:val="10"/>
              <w:spacing w:before="74" w:line="177" w:lineRule="auto"/>
              <w:ind w:left="392"/>
              <w:rPr>
                <w:rFonts w:ascii="微软雅黑" w:hAnsi="微软雅黑" w:eastAsia="微软雅黑" w:cs="微软雅黑"/>
              </w:rPr>
            </w:pPr>
            <w:r>
              <w:rPr>
                <w:spacing w:val="-3"/>
              </w:rPr>
              <w:t>0.49%-100%</w:t>
            </w:r>
            <w:r>
              <w:rPr>
                <w:rFonts w:ascii="微软雅黑" w:hAnsi="微软雅黑" w:eastAsia="微软雅黑" w:cs="微软雅黑"/>
                <w:spacing w:val="-3"/>
              </w:rPr>
              <w:t>（超出目标）</w:t>
            </w:r>
          </w:p>
        </w:tc>
      </w:tr>
      <w:tr w14:paraId="2A0106C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0" w:hRule="atLeast"/>
        </w:trPr>
        <w:tc>
          <w:tcPr>
            <w:tcW w:w="1657" w:type="dxa"/>
            <w:vAlign w:val="top"/>
          </w:tcPr>
          <w:p w14:paraId="62EBEBF2">
            <w:pPr>
              <w:spacing w:before="80" w:line="173" w:lineRule="auto"/>
              <w:ind w:left="130"/>
              <w:rPr>
                <w:rFonts w:ascii="微软雅黑" w:hAnsi="微软雅黑" w:eastAsia="微软雅黑" w:cs="微软雅黑"/>
                <w:sz w:val="21"/>
                <w:szCs w:val="21"/>
              </w:rPr>
            </w:pPr>
            <w:r>
              <w:rPr>
                <w:rFonts w:ascii="微软雅黑" w:hAnsi="微软雅黑" w:eastAsia="微软雅黑" w:cs="微软雅黑"/>
                <w:spacing w:val="5"/>
                <w:sz w:val="21"/>
                <w:szCs w:val="21"/>
              </w:rPr>
              <w:t>温度稳定性</w:t>
            </w:r>
          </w:p>
        </w:tc>
        <w:tc>
          <w:tcPr>
            <w:tcW w:w="2441" w:type="dxa"/>
            <w:vAlign w:val="top"/>
          </w:tcPr>
          <w:p w14:paraId="7198C2BE">
            <w:pPr>
              <w:pStyle w:val="10"/>
              <w:spacing w:before="39" w:line="200" w:lineRule="auto"/>
              <w:ind w:right="8"/>
              <w:jc w:val="right"/>
              <w:rPr>
                <w:rFonts w:ascii="微软雅黑" w:hAnsi="微软雅黑" w:eastAsia="微软雅黑" w:cs="微软雅黑"/>
              </w:rPr>
            </w:pPr>
            <w:r>
              <w:rPr>
                <w:spacing w:val="-1"/>
              </w:rPr>
              <w:t>&lt;10%</w:t>
            </w:r>
            <w:r>
              <w:rPr>
                <w:rFonts w:ascii="微软雅黑" w:hAnsi="微软雅黑" w:eastAsia="微软雅黑" w:cs="微软雅黑"/>
                <w:spacing w:val="-1"/>
              </w:rPr>
              <w:t>（</w:t>
            </w:r>
            <w:r>
              <w:rPr>
                <w:spacing w:val="-1"/>
              </w:rPr>
              <w:t xml:space="preserve">-40°C </w:t>
            </w:r>
            <w:r>
              <w:rPr>
                <w:rFonts w:ascii="微软雅黑" w:hAnsi="微软雅黑" w:eastAsia="微软雅黑" w:cs="微软雅黑"/>
                <w:spacing w:val="-1"/>
              </w:rPr>
              <w:t xml:space="preserve">至 </w:t>
            </w:r>
            <w:r>
              <w:rPr>
                <w:spacing w:val="-1"/>
              </w:rPr>
              <w:t>85°C</w:t>
            </w:r>
            <w:r>
              <w:rPr>
                <w:rFonts w:ascii="微软雅黑" w:hAnsi="微软雅黑" w:eastAsia="微软雅黑" w:cs="微软雅黑"/>
                <w:spacing w:val="-1"/>
              </w:rPr>
              <w:t>）</w:t>
            </w:r>
          </w:p>
        </w:tc>
        <w:tc>
          <w:tcPr>
            <w:tcW w:w="3110" w:type="dxa"/>
            <w:vAlign w:val="top"/>
          </w:tcPr>
          <w:p w14:paraId="4A16953D">
            <w:pPr>
              <w:pStyle w:val="10"/>
              <w:spacing w:before="75" w:line="176" w:lineRule="auto"/>
              <w:ind w:left="492"/>
              <w:rPr>
                <w:rFonts w:ascii="微软雅黑" w:hAnsi="微软雅黑" w:eastAsia="微软雅黑" w:cs="微软雅黑"/>
              </w:rPr>
            </w:pPr>
            <w:r>
              <w:rPr>
                <w:spacing w:val="-5"/>
              </w:rPr>
              <w:t>0%@9V</w:t>
            </w:r>
            <w:r>
              <w:rPr>
                <w:spacing w:val="-25"/>
              </w:rPr>
              <w:t xml:space="preserve"> </w:t>
            </w:r>
            <w:r>
              <w:rPr>
                <w:rFonts w:ascii="微软雅黑" w:hAnsi="微软雅黑" w:eastAsia="微软雅黑" w:cs="微软雅黑"/>
                <w:spacing w:val="-5"/>
              </w:rPr>
              <w:t>（全温度范围）</w:t>
            </w:r>
          </w:p>
        </w:tc>
      </w:tr>
      <w:tr w14:paraId="6429FD4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22" w:hRule="atLeast"/>
        </w:trPr>
        <w:tc>
          <w:tcPr>
            <w:tcW w:w="1657" w:type="dxa"/>
            <w:vAlign w:val="top"/>
          </w:tcPr>
          <w:p w14:paraId="3E6364F2">
            <w:pPr>
              <w:pStyle w:val="10"/>
              <w:spacing w:before="84" w:line="228" w:lineRule="exact"/>
              <w:ind w:left="123"/>
              <w:rPr>
                <w:rFonts w:ascii="微软雅黑" w:hAnsi="微软雅黑" w:eastAsia="微软雅黑" w:cs="微软雅黑"/>
              </w:rPr>
            </w:pPr>
            <w:r>
              <w:rPr>
                <w:rFonts w:ascii="微软雅黑" w:hAnsi="微软雅黑" w:eastAsia="微软雅黑" w:cs="微软雅黑"/>
                <w:spacing w:val="13"/>
              </w:rPr>
              <w:t>上升</w:t>
            </w:r>
            <w:r>
              <w:rPr>
                <w:spacing w:val="13"/>
              </w:rPr>
              <w:t>/</w:t>
            </w:r>
            <w:r>
              <w:rPr>
                <w:rFonts w:ascii="微软雅黑" w:hAnsi="微软雅黑" w:eastAsia="微软雅黑" w:cs="微软雅黑"/>
                <w:spacing w:val="13"/>
              </w:rPr>
              <w:t>下降时间</w:t>
            </w:r>
          </w:p>
        </w:tc>
        <w:tc>
          <w:tcPr>
            <w:tcW w:w="2441" w:type="dxa"/>
            <w:vAlign w:val="top"/>
          </w:tcPr>
          <w:p w14:paraId="50E5C782">
            <w:pPr>
              <w:pStyle w:val="10"/>
              <w:spacing w:before="107" w:line="197" w:lineRule="auto"/>
              <w:ind w:left="891"/>
            </w:pPr>
            <w:r>
              <w:rPr>
                <w:spacing w:val="-2"/>
              </w:rPr>
              <w:t>&lt;100ns</w:t>
            </w:r>
          </w:p>
        </w:tc>
        <w:tc>
          <w:tcPr>
            <w:tcW w:w="3110" w:type="dxa"/>
            <w:vAlign w:val="top"/>
          </w:tcPr>
          <w:p w14:paraId="1EEB256C">
            <w:pPr>
              <w:pStyle w:val="10"/>
              <w:spacing w:before="78" w:line="234" w:lineRule="exact"/>
              <w:ind w:left="336"/>
              <w:rPr>
                <w:rFonts w:ascii="微软雅黑" w:hAnsi="微软雅黑" w:eastAsia="微软雅黑" w:cs="微软雅黑"/>
              </w:rPr>
            </w:pPr>
            <w:r>
              <w:rPr>
                <w:spacing w:val="-4"/>
              </w:rPr>
              <w:t>0.12ns-1.05ns</w:t>
            </w:r>
            <w:r>
              <w:rPr>
                <w:rFonts w:ascii="微软雅黑" w:hAnsi="微软雅黑" w:eastAsia="微软雅黑" w:cs="微软雅黑"/>
                <w:spacing w:val="-4"/>
              </w:rPr>
              <w:t>（优于目标）</w:t>
            </w:r>
          </w:p>
        </w:tc>
      </w:tr>
      <w:tr w14:paraId="1521B98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36" w:hRule="atLeast"/>
        </w:trPr>
        <w:tc>
          <w:tcPr>
            <w:tcW w:w="1657" w:type="dxa"/>
            <w:tcBorders>
              <w:bottom w:val="single" w:color="000000" w:sz="6" w:space="0"/>
            </w:tcBorders>
            <w:vAlign w:val="top"/>
          </w:tcPr>
          <w:p w14:paraId="70E4F208">
            <w:pPr>
              <w:spacing w:before="114" w:line="186" w:lineRule="auto"/>
              <w:ind w:left="125"/>
              <w:rPr>
                <w:rFonts w:ascii="微软雅黑" w:hAnsi="微软雅黑" w:eastAsia="微软雅黑" w:cs="微软雅黑"/>
                <w:sz w:val="21"/>
                <w:szCs w:val="21"/>
              </w:rPr>
            </w:pPr>
            <w:r>
              <w:rPr>
                <w:rFonts w:ascii="微软雅黑" w:hAnsi="微软雅黑" w:eastAsia="微软雅黑" w:cs="微软雅黑"/>
                <w:spacing w:val="5"/>
                <w:sz w:val="21"/>
                <w:szCs w:val="21"/>
              </w:rPr>
              <w:t>功耗</w:t>
            </w:r>
          </w:p>
        </w:tc>
        <w:tc>
          <w:tcPr>
            <w:tcW w:w="2441" w:type="dxa"/>
            <w:tcBorders>
              <w:bottom w:val="single" w:color="000000" w:sz="6" w:space="0"/>
            </w:tcBorders>
            <w:vAlign w:val="top"/>
          </w:tcPr>
          <w:p w14:paraId="78834051">
            <w:pPr>
              <w:pStyle w:val="10"/>
              <w:spacing w:before="134" w:line="200" w:lineRule="auto"/>
              <w:ind w:left="855"/>
            </w:pPr>
            <w:r>
              <w:rPr>
                <w:spacing w:val="9"/>
              </w:rPr>
              <w:t>&lt;10</w:t>
            </w:r>
            <w:r>
              <w:t>mW</w:t>
            </w:r>
          </w:p>
        </w:tc>
        <w:tc>
          <w:tcPr>
            <w:tcW w:w="3110" w:type="dxa"/>
            <w:tcBorders>
              <w:bottom w:val="single" w:color="000000" w:sz="6" w:space="0"/>
            </w:tcBorders>
            <w:vAlign w:val="top"/>
          </w:tcPr>
          <w:p w14:paraId="36667C7E">
            <w:pPr>
              <w:pStyle w:val="10"/>
              <w:spacing w:before="108" w:line="182" w:lineRule="auto"/>
              <w:ind w:firstLine="416" w:firstLineChars="200"/>
              <w:rPr>
                <w:rFonts w:ascii="微软雅黑" w:hAnsi="微软雅黑" w:eastAsia="微软雅黑" w:cs="微软雅黑"/>
              </w:rPr>
            </w:pPr>
            <w:r>
              <w:rPr>
                <w:rFonts w:hint="eastAsia" w:eastAsia="宋体"/>
                <w:spacing w:val="-1"/>
                <w:lang w:val="en-US" w:eastAsia="zh-CN"/>
              </w:rPr>
              <w:t>52μ</w:t>
            </w:r>
            <w:r>
              <w:rPr>
                <w:spacing w:val="-1"/>
              </w:rPr>
              <w:t>W@</w:t>
            </w:r>
            <w:r>
              <w:rPr>
                <w:rFonts w:hint="eastAsia" w:eastAsia="宋体"/>
                <w:spacing w:val="-1"/>
                <w:lang w:val="en-US" w:eastAsia="zh-CN"/>
              </w:rPr>
              <w:t>3</w:t>
            </w:r>
            <w:r>
              <w:rPr>
                <w:spacing w:val="-1"/>
              </w:rPr>
              <w:t>V</w:t>
            </w:r>
            <w:r>
              <w:rPr>
                <w:rFonts w:ascii="微软雅黑" w:hAnsi="微软雅黑" w:eastAsia="微软雅黑" w:cs="微软雅黑"/>
                <w:spacing w:val="-1"/>
              </w:rPr>
              <w:t>（优于目标）</w:t>
            </w:r>
          </w:p>
        </w:tc>
      </w:tr>
    </w:tbl>
    <w:p w14:paraId="50B1FE7B">
      <w:pPr>
        <w:pStyle w:val="2"/>
        <w:spacing w:before="270" w:line="185" w:lineRule="auto"/>
        <w:ind w:left="3063"/>
        <w:rPr>
          <w:rFonts w:ascii="微软雅黑" w:hAnsi="微软雅黑" w:eastAsia="微软雅黑" w:cs="微软雅黑"/>
        </w:rPr>
      </w:pPr>
      <w:r>
        <w:rPr>
          <w:rFonts w:ascii="微软雅黑" w:hAnsi="微软雅黑" w:eastAsia="微软雅黑" w:cs="微软雅黑"/>
          <w:spacing w:val="4"/>
        </w:rPr>
        <w:t>表</w:t>
      </w:r>
      <w:r>
        <w:rPr>
          <w:rFonts w:ascii="微软雅黑" w:hAnsi="微软雅黑" w:eastAsia="微软雅黑" w:cs="微软雅黑"/>
          <w:spacing w:val="35"/>
        </w:rPr>
        <w:t xml:space="preserve"> </w:t>
      </w:r>
      <w:r>
        <w:rPr>
          <w:spacing w:val="4"/>
        </w:rPr>
        <w:t>1:</w:t>
      </w:r>
      <w:r>
        <w:rPr>
          <w:spacing w:val="42"/>
          <w:w w:val="101"/>
        </w:rPr>
        <w:t xml:space="preserve"> </w:t>
      </w:r>
      <w:r>
        <w:rPr>
          <w:rFonts w:ascii="微软雅黑" w:hAnsi="微软雅黑" w:eastAsia="微软雅黑" w:cs="微软雅黑"/>
          <w:spacing w:val="4"/>
        </w:rPr>
        <w:t>设计成果与目标指标对比</w:t>
      </w:r>
    </w:p>
    <w:p w14:paraId="02036CB7">
      <w:pPr>
        <w:pStyle w:val="2"/>
        <w:spacing w:line="336" w:lineRule="auto"/>
      </w:pPr>
    </w:p>
    <w:p w14:paraId="0A6C0E97">
      <w:pPr>
        <w:pStyle w:val="2"/>
        <w:spacing w:before="99" w:line="233" w:lineRule="auto"/>
        <w:ind w:left="7" w:firstLine="482"/>
        <w:jc w:val="both"/>
        <w:rPr>
          <w:rFonts w:ascii="微软雅黑" w:hAnsi="微软雅黑" w:eastAsia="微软雅黑" w:cs="微软雅黑"/>
          <w:spacing w:val="7"/>
          <w:sz w:val="23"/>
          <w:szCs w:val="23"/>
        </w:rPr>
      </w:pPr>
      <w:r>
        <w:rPr>
          <w:spacing w:val="8"/>
          <w:sz w:val="23"/>
          <w:szCs w:val="23"/>
        </w:rPr>
        <w:t xml:space="preserve">555 </w:t>
      </w:r>
      <w:r>
        <w:rPr>
          <w:rFonts w:ascii="微软雅黑" w:hAnsi="微软雅黑" w:eastAsia="微软雅黑" w:cs="微软雅黑"/>
          <w:spacing w:val="8"/>
          <w:sz w:val="23"/>
          <w:szCs w:val="23"/>
        </w:rPr>
        <w:t xml:space="preserve">定时器作为一款基础但关键的模拟集成电路，我们的设计在功能实现基础上进 </w:t>
      </w:r>
      <w:r>
        <w:rPr>
          <w:rFonts w:ascii="微软雅黑" w:hAnsi="微软雅黑" w:eastAsia="微软雅黑" w:cs="微软雅黑"/>
          <w:spacing w:val="3"/>
          <w:sz w:val="23"/>
          <w:szCs w:val="23"/>
        </w:rPr>
        <w:t>一步优化了功耗、温度稳定性和工艺兼容性，  特别是在三种工艺角</w:t>
      </w:r>
      <w:r>
        <w:rPr>
          <w:rFonts w:ascii="微软雅黑" w:hAnsi="微软雅黑" w:eastAsia="微软雅黑" w:cs="微软雅黑"/>
          <w:spacing w:val="2"/>
          <w:sz w:val="23"/>
          <w:szCs w:val="23"/>
        </w:rPr>
        <w:t xml:space="preserve"> </w:t>
      </w:r>
      <w:r>
        <w:rPr>
          <w:spacing w:val="2"/>
          <w:sz w:val="23"/>
          <w:szCs w:val="23"/>
        </w:rPr>
        <w:t>(</w:t>
      </w:r>
      <w:r>
        <w:rPr>
          <w:sz w:val="23"/>
          <w:szCs w:val="23"/>
        </w:rPr>
        <w:t>TT</w:t>
      </w:r>
      <w:r>
        <w:rPr>
          <w:spacing w:val="-27"/>
          <w:sz w:val="23"/>
          <w:szCs w:val="23"/>
        </w:rPr>
        <w:t xml:space="preserve"> </w:t>
      </w:r>
      <w:r>
        <w:rPr>
          <w:rFonts w:ascii="微软雅黑" w:hAnsi="微软雅黑" w:eastAsia="微软雅黑" w:cs="微软雅黑"/>
          <w:spacing w:val="2"/>
          <w:sz w:val="23"/>
          <w:szCs w:val="23"/>
        </w:rPr>
        <w:t>、</w:t>
      </w:r>
      <w:r>
        <w:rPr>
          <w:sz w:val="23"/>
          <w:szCs w:val="23"/>
        </w:rPr>
        <w:t>FF</w:t>
      </w:r>
      <w:r>
        <w:rPr>
          <w:spacing w:val="-28"/>
          <w:sz w:val="23"/>
          <w:szCs w:val="23"/>
        </w:rPr>
        <w:t xml:space="preserve"> </w:t>
      </w:r>
      <w:r>
        <w:rPr>
          <w:rFonts w:ascii="微软雅黑" w:hAnsi="微软雅黑" w:eastAsia="微软雅黑" w:cs="微软雅黑"/>
          <w:spacing w:val="2"/>
          <w:sz w:val="23"/>
          <w:szCs w:val="23"/>
        </w:rPr>
        <w:t>、</w:t>
      </w:r>
      <w:r>
        <w:rPr>
          <w:sz w:val="23"/>
          <w:szCs w:val="23"/>
        </w:rPr>
        <w:t>SS</w:t>
      </w:r>
      <w:r>
        <w:rPr>
          <w:spacing w:val="2"/>
          <w:sz w:val="23"/>
          <w:szCs w:val="23"/>
        </w:rPr>
        <w:t xml:space="preserve">) </w:t>
      </w:r>
      <w:r>
        <w:rPr>
          <w:rFonts w:ascii="微软雅黑" w:hAnsi="微软雅黑" w:eastAsia="微软雅黑" w:cs="微软雅黑"/>
          <w:spacing w:val="2"/>
          <w:sz w:val="23"/>
          <w:szCs w:val="23"/>
        </w:rPr>
        <w:t>下均</w:t>
      </w:r>
      <w:r>
        <w:rPr>
          <w:rFonts w:ascii="微软雅黑" w:hAnsi="微软雅黑" w:eastAsia="微软雅黑" w:cs="微软雅黑"/>
          <w:sz w:val="23"/>
          <w:szCs w:val="23"/>
        </w:rPr>
        <w:t xml:space="preserve"> </w:t>
      </w:r>
      <w:r>
        <w:rPr>
          <w:rFonts w:ascii="微软雅黑" w:hAnsi="微软雅黑" w:eastAsia="微软雅黑" w:cs="微软雅黑"/>
          <w:spacing w:val="7"/>
          <w:sz w:val="23"/>
          <w:szCs w:val="23"/>
        </w:rPr>
        <w:t>能稳定工作，为未来在各种复杂环境中的应用奠定了基础。</w:t>
      </w:r>
    </w:p>
    <w:p w14:paraId="6F414603">
      <w:pPr>
        <w:pStyle w:val="2"/>
        <w:spacing w:before="99" w:line="233" w:lineRule="auto"/>
        <w:jc w:val="both"/>
        <w:rPr>
          <w:rFonts w:hint="default" w:ascii="微软雅黑" w:hAnsi="微软雅黑" w:eastAsia="微软雅黑" w:cs="微软雅黑"/>
          <w:spacing w:val="7"/>
          <w:sz w:val="23"/>
          <w:szCs w:val="23"/>
          <w:lang w:val="en-US" w:eastAsia="zh-CN"/>
        </w:rPr>
      </w:pPr>
      <w:r>
        <w:rPr>
          <w:rFonts w:hint="eastAsia" w:ascii="微软雅黑" w:hAnsi="微软雅黑" w:eastAsia="微软雅黑" w:cs="微软雅黑"/>
          <w:spacing w:val="7"/>
          <w:sz w:val="23"/>
          <w:szCs w:val="23"/>
          <w:lang w:val="en-US" w:eastAsia="zh-CN"/>
        </w:rPr>
        <w:t>以下是TT工艺下不同电压温度配置下的指标雷达图：</w:t>
      </w:r>
      <w:r>
        <w:rPr>
          <w:rFonts w:hint="eastAsia" w:ascii="微软雅黑" w:hAnsi="微软雅黑" w:eastAsia="微软雅黑" w:cs="微软雅黑"/>
          <w:spacing w:val="7"/>
          <w:sz w:val="18"/>
          <w:szCs w:val="18"/>
          <w:lang w:val="en-US" w:eastAsia="zh-CN"/>
        </w:rPr>
        <w:t>（FF工艺、SS工艺的指标雷达图见正文5.1）</w:t>
      </w:r>
    </w:p>
    <w:p w14:paraId="261F9AD1">
      <w:pPr>
        <w:pStyle w:val="2"/>
        <w:spacing w:line="312" w:lineRule="auto"/>
        <w:rPr>
          <w:rFonts w:hint="eastAsia" w:eastAsia="宋体"/>
          <w:lang w:eastAsia="zh-CN"/>
        </w:rPr>
      </w:pPr>
      <w:bookmarkStart w:id="135" w:name="_GoBack"/>
      <w:r>
        <w:rPr>
          <w:rFonts w:hint="eastAsia" w:eastAsia="宋体"/>
          <w:lang w:eastAsia="zh-CN"/>
        </w:rPr>
        <w:drawing>
          <wp:inline distT="0" distB="0" distL="114300" distR="114300">
            <wp:extent cx="5137785" cy="4726305"/>
            <wp:effectExtent l="0" t="0" r="5715" b="10795"/>
            <wp:docPr id="2" name="图片 2" descr="TT_combined_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T_combined_performance"/>
                    <pic:cNvPicPr>
                      <a:picLocks noChangeAspect="1"/>
                    </pic:cNvPicPr>
                  </pic:nvPicPr>
                  <pic:blipFill>
                    <a:blip r:embed="rId9"/>
                    <a:stretch>
                      <a:fillRect/>
                    </a:stretch>
                  </pic:blipFill>
                  <pic:spPr>
                    <a:xfrm>
                      <a:off x="0" y="0"/>
                      <a:ext cx="5137785" cy="4726305"/>
                    </a:xfrm>
                    <a:prstGeom prst="rect">
                      <a:avLst/>
                    </a:prstGeom>
                  </pic:spPr>
                </pic:pic>
              </a:graphicData>
            </a:graphic>
          </wp:inline>
        </w:drawing>
      </w:r>
      <w:bookmarkEnd w:id="135"/>
    </w:p>
    <w:p w14:paraId="49F62F26">
      <w:pPr>
        <w:pStyle w:val="2"/>
        <w:spacing w:line="312" w:lineRule="auto"/>
        <w:ind w:left="1050" w:hanging="1050" w:hangingChars="500"/>
        <w:rPr>
          <w:rFonts w:hint="default" w:eastAsia="宋体"/>
          <w:sz w:val="20"/>
          <w:szCs w:val="20"/>
          <w:lang w:val="en-US" w:eastAsia="zh-CN"/>
        </w:rPr>
      </w:pPr>
      <w:r>
        <w:rPr>
          <w:rFonts w:hint="eastAsia" w:eastAsia="宋体"/>
          <w:lang w:val="en-US" w:eastAsia="zh-CN"/>
        </w:rPr>
        <w:t xml:space="preserve">           </w:t>
      </w:r>
      <w:r>
        <w:rPr>
          <w:rFonts w:hint="eastAsia" w:eastAsia="宋体"/>
          <w:sz w:val="20"/>
          <w:szCs w:val="20"/>
          <w:lang w:val="en-US" w:eastAsia="zh-CN"/>
        </w:rPr>
        <w:t xml:space="preserve"> 图 1 TT工艺下不同温度电压下的雷达细节图（X轴表示电压 3V、9V、15V，Y轴表示-40℃、  27℃、80℃，XY交点处表示该情况下的指标图）</w:t>
      </w:r>
    </w:p>
    <w:p w14:paraId="32FA0DB9">
      <w:pPr>
        <w:pStyle w:val="2"/>
        <w:spacing w:line="312" w:lineRule="auto"/>
      </w:pPr>
    </w:p>
    <w:p w14:paraId="1BA1D6A0">
      <w:pPr>
        <w:pStyle w:val="2"/>
        <w:spacing w:line="312" w:lineRule="auto"/>
      </w:pPr>
    </w:p>
    <w:sdt>
      <w:sdtPr>
        <w:rPr>
          <w:rFonts w:ascii="宋体" w:hAnsi="宋体" w:eastAsia="宋体" w:cs="Arial"/>
          <w:snapToGrid w:val="0"/>
          <w:color w:val="000000"/>
          <w:kern w:val="0"/>
          <w:sz w:val="21"/>
          <w:szCs w:val="21"/>
          <w:lang w:val="en-US" w:eastAsia="en-US" w:bidi="ar-SA"/>
        </w:rPr>
        <w:id w:val="147463919"/>
        <w15:color w:val="DBDBDB"/>
        <w:docPartObj>
          <w:docPartGallery w:val="Table of Contents"/>
          <w:docPartUnique/>
        </w:docPartObj>
      </w:sdtPr>
      <w:sdtEndPr>
        <w:rPr>
          <w:rFonts w:ascii="Arial" w:hAnsi="Arial" w:eastAsia="Arial" w:cs="Arial"/>
          <w:snapToGrid w:val="0"/>
          <w:color w:val="000000"/>
          <w:kern w:val="0"/>
          <w:sz w:val="21"/>
          <w:szCs w:val="21"/>
          <w:lang w:val="en-US" w:eastAsia="en-US" w:bidi="ar-SA"/>
        </w:rPr>
      </w:sdtEndPr>
      <w:sdtContent>
        <w:p w14:paraId="72A46600">
          <w:pPr>
            <w:spacing w:before="0" w:beforeLines="0" w:after="0" w:afterLines="0" w:line="240" w:lineRule="auto"/>
            <w:ind w:left="0" w:leftChars="0" w:right="0" w:rightChars="0" w:firstLine="0" w:firstLineChars="0"/>
            <w:jc w:val="center"/>
          </w:pPr>
          <w:r>
            <w:rPr>
              <w:rFonts w:ascii="宋体" w:hAnsi="宋体" w:eastAsia="宋体"/>
              <w:sz w:val="21"/>
            </w:rPr>
            <w:t>目录</w:t>
          </w:r>
        </w:p>
        <w:p w14:paraId="184CDDBA">
          <w:pPr>
            <w:pStyle w:val="4"/>
            <w:tabs>
              <w:tab w:val="right" w:leader="dot" w:pos="9072"/>
            </w:tabs>
          </w:pPr>
          <w:r>
            <w:fldChar w:fldCharType="begin"/>
          </w:r>
          <w:r>
            <w:instrText xml:space="preserve">TOC \o "1-3" \h \u </w:instrText>
          </w:r>
          <w:r>
            <w:fldChar w:fldCharType="separate"/>
          </w:r>
          <w:r>
            <w:fldChar w:fldCharType="begin"/>
          </w:r>
          <w:r>
            <w:instrText xml:space="preserve"> HYPERLINK \l _Toc5963 </w:instrText>
          </w:r>
          <w:r>
            <w:fldChar w:fldCharType="separate"/>
          </w:r>
          <w:r>
            <w:rPr>
              <w:rFonts w:hint="eastAsia" w:asciiTheme="minorEastAsia" w:hAnsiTheme="minorEastAsia" w:eastAsiaTheme="minorEastAsia" w:cstheme="minorEastAsia"/>
              <w:bCs/>
              <w:spacing w:val="-13"/>
              <w:szCs w:val="32"/>
            </w:rPr>
            <w:t>1</w:t>
          </w:r>
          <w:r>
            <w:rPr>
              <w:rFonts w:hint="eastAsia" w:asciiTheme="minorEastAsia" w:hAnsiTheme="minorEastAsia" w:eastAsiaTheme="minorEastAsia" w:cstheme="minorEastAsia"/>
              <w:bCs/>
              <w:szCs w:val="32"/>
            </w:rPr>
            <w:t xml:space="preserve">    </w:t>
          </w:r>
          <w:r>
            <w:rPr>
              <w:rFonts w:hint="eastAsia" w:asciiTheme="minorEastAsia" w:hAnsiTheme="minorEastAsia" w:eastAsiaTheme="minorEastAsia" w:cstheme="minorEastAsia"/>
              <w:bCs/>
              <w:spacing w:val="-13"/>
              <w:szCs w:val="32"/>
            </w:rPr>
            <w:t>引言</w:t>
          </w:r>
          <w:r>
            <w:tab/>
          </w:r>
          <w:r>
            <w:fldChar w:fldCharType="begin"/>
          </w:r>
          <w:r>
            <w:instrText xml:space="preserve"> PAGEREF _Toc5963 \h </w:instrText>
          </w:r>
          <w:r>
            <w:fldChar w:fldCharType="separate"/>
          </w:r>
          <w:r>
            <w:t>5</w:t>
          </w:r>
          <w:r>
            <w:fldChar w:fldCharType="end"/>
          </w:r>
          <w:r>
            <w:fldChar w:fldCharType="end"/>
          </w:r>
        </w:p>
        <w:p w14:paraId="0C98960C">
          <w:pPr>
            <w:pStyle w:val="5"/>
            <w:tabs>
              <w:tab w:val="right" w:leader="dot" w:pos="9072"/>
            </w:tabs>
          </w:pPr>
          <w:r>
            <w:fldChar w:fldCharType="begin"/>
          </w:r>
          <w:r>
            <w:instrText xml:space="preserve"> HYPERLINK \l _Toc26515 </w:instrText>
          </w:r>
          <w:r>
            <w:fldChar w:fldCharType="separate"/>
          </w:r>
          <w:r>
            <w:rPr>
              <w:rFonts w:hint="eastAsia" w:asciiTheme="minorEastAsia" w:hAnsiTheme="minorEastAsia" w:eastAsiaTheme="minorEastAsia" w:cstheme="minorEastAsia"/>
              <w:bCs/>
              <w:spacing w:val="2"/>
              <w:szCs w:val="28"/>
            </w:rPr>
            <w:t>1.1</w:t>
          </w:r>
          <w:r>
            <w:rPr>
              <w:rFonts w:hint="eastAsia" w:asciiTheme="minorEastAsia" w:hAnsiTheme="minorEastAsia" w:eastAsiaTheme="minorEastAsia" w:cstheme="minorEastAsia"/>
              <w:bCs/>
              <w:spacing w:val="21"/>
              <w:szCs w:val="28"/>
            </w:rPr>
            <w:t xml:space="preserve">   </w:t>
          </w:r>
          <w:r>
            <w:rPr>
              <w:rFonts w:hint="eastAsia" w:asciiTheme="minorEastAsia" w:hAnsiTheme="minorEastAsia" w:eastAsiaTheme="minorEastAsia" w:cstheme="minorEastAsia"/>
              <w:bCs/>
              <w:spacing w:val="2"/>
              <w:szCs w:val="28"/>
            </w:rPr>
            <w:t>赛题背景</w:t>
          </w:r>
          <w:r>
            <w:tab/>
          </w:r>
          <w:r>
            <w:fldChar w:fldCharType="begin"/>
          </w:r>
          <w:r>
            <w:instrText xml:space="preserve"> PAGEREF _Toc26515 \h </w:instrText>
          </w:r>
          <w:r>
            <w:fldChar w:fldCharType="separate"/>
          </w:r>
          <w:r>
            <w:t>5</w:t>
          </w:r>
          <w:r>
            <w:fldChar w:fldCharType="end"/>
          </w:r>
          <w:r>
            <w:fldChar w:fldCharType="end"/>
          </w:r>
        </w:p>
        <w:p w14:paraId="282A7901">
          <w:pPr>
            <w:pStyle w:val="5"/>
            <w:tabs>
              <w:tab w:val="right" w:leader="dot" w:pos="9072"/>
            </w:tabs>
          </w:pPr>
          <w:r>
            <w:fldChar w:fldCharType="begin"/>
          </w:r>
          <w:r>
            <w:instrText xml:space="preserve"> HYPERLINK \l _Toc26238 </w:instrText>
          </w:r>
          <w:r>
            <w:fldChar w:fldCharType="separate"/>
          </w:r>
          <w:r>
            <w:rPr>
              <w:rFonts w:hint="eastAsia" w:asciiTheme="minorEastAsia" w:hAnsiTheme="minorEastAsia" w:eastAsiaTheme="minorEastAsia" w:cstheme="minorEastAsia"/>
              <w:bCs/>
              <w:spacing w:val="2"/>
              <w:szCs w:val="28"/>
            </w:rPr>
            <w:t>1.2</w:t>
          </w:r>
          <w:r>
            <w:rPr>
              <w:rFonts w:hint="eastAsia" w:asciiTheme="minorEastAsia" w:hAnsiTheme="minorEastAsia" w:eastAsiaTheme="minorEastAsia" w:cstheme="minorEastAsia"/>
              <w:bCs/>
              <w:spacing w:val="21"/>
              <w:szCs w:val="28"/>
            </w:rPr>
            <w:t xml:space="preserve">   </w:t>
          </w:r>
          <w:r>
            <w:rPr>
              <w:rFonts w:hint="eastAsia" w:asciiTheme="minorEastAsia" w:hAnsiTheme="minorEastAsia" w:eastAsiaTheme="minorEastAsia" w:cstheme="minorEastAsia"/>
              <w:bCs/>
              <w:spacing w:val="2"/>
              <w:szCs w:val="28"/>
            </w:rPr>
            <w:t>研究意义</w:t>
          </w:r>
          <w:r>
            <w:tab/>
          </w:r>
          <w:r>
            <w:fldChar w:fldCharType="begin"/>
          </w:r>
          <w:r>
            <w:instrText xml:space="preserve"> PAGEREF _Toc26238 \h </w:instrText>
          </w:r>
          <w:r>
            <w:fldChar w:fldCharType="separate"/>
          </w:r>
          <w:r>
            <w:t>5</w:t>
          </w:r>
          <w:r>
            <w:fldChar w:fldCharType="end"/>
          </w:r>
          <w:r>
            <w:fldChar w:fldCharType="end"/>
          </w:r>
        </w:p>
        <w:p w14:paraId="3A082A06">
          <w:pPr>
            <w:pStyle w:val="5"/>
            <w:tabs>
              <w:tab w:val="right" w:leader="dot" w:pos="9072"/>
            </w:tabs>
          </w:pPr>
          <w:r>
            <w:fldChar w:fldCharType="begin"/>
          </w:r>
          <w:r>
            <w:instrText xml:space="preserve"> HYPERLINK \l _Toc10853 </w:instrText>
          </w:r>
          <w:r>
            <w:fldChar w:fldCharType="separate"/>
          </w:r>
          <w:r>
            <w:rPr>
              <w:rFonts w:hint="eastAsia" w:asciiTheme="minorEastAsia" w:hAnsiTheme="minorEastAsia" w:eastAsiaTheme="minorEastAsia" w:cstheme="minorEastAsia"/>
              <w:bCs/>
              <w:spacing w:val="2"/>
              <w:szCs w:val="28"/>
            </w:rPr>
            <w:t>1.3</w:t>
          </w:r>
          <w:r>
            <w:rPr>
              <w:rFonts w:hint="eastAsia" w:asciiTheme="minorEastAsia" w:hAnsiTheme="minorEastAsia" w:eastAsiaTheme="minorEastAsia" w:cstheme="minorEastAsia"/>
              <w:bCs/>
              <w:spacing w:val="21"/>
              <w:szCs w:val="28"/>
            </w:rPr>
            <w:t xml:space="preserve">   </w:t>
          </w:r>
          <w:r>
            <w:rPr>
              <w:rFonts w:hint="eastAsia" w:asciiTheme="minorEastAsia" w:hAnsiTheme="minorEastAsia" w:eastAsiaTheme="minorEastAsia" w:cstheme="minorEastAsia"/>
              <w:bCs/>
              <w:spacing w:val="2"/>
              <w:szCs w:val="28"/>
            </w:rPr>
            <w:t>研究目标</w:t>
          </w:r>
          <w:r>
            <w:tab/>
          </w:r>
          <w:r>
            <w:fldChar w:fldCharType="begin"/>
          </w:r>
          <w:r>
            <w:instrText xml:space="preserve"> PAGEREF _Toc10853 \h </w:instrText>
          </w:r>
          <w:r>
            <w:fldChar w:fldCharType="separate"/>
          </w:r>
          <w:r>
            <w:t>5</w:t>
          </w:r>
          <w:r>
            <w:fldChar w:fldCharType="end"/>
          </w:r>
          <w:r>
            <w:fldChar w:fldCharType="end"/>
          </w:r>
        </w:p>
        <w:p w14:paraId="56917E51">
          <w:pPr>
            <w:pStyle w:val="4"/>
            <w:tabs>
              <w:tab w:val="right" w:leader="dot" w:pos="9072"/>
            </w:tabs>
          </w:pPr>
          <w:r>
            <w:fldChar w:fldCharType="begin"/>
          </w:r>
          <w:r>
            <w:instrText xml:space="preserve"> HYPERLINK \l _Toc11501 </w:instrText>
          </w:r>
          <w:r>
            <w:fldChar w:fldCharType="separate"/>
          </w:r>
          <w:r>
            <w:rPr>
              <w:rFonts w:hint="eastAsia" w:asciiTheme="minorEastAsia" w:hAnsiTheme="minorEastAsia" w:eastAsiaTheme="minorEastAsia" w:cstheme="minorEastAsia"/>
              <w:bCs/>
              <w:szCs w:val="32"/>
            </w:rPr>
            <w:t>2</w:t>
          </w:r>
          <w:r>
            <w:rPr>
              <w:rFonts w:hint="eastAsia" w:asciiTheme="minorEastAsia" w:hAnsiTheme="minorEastAsia" w:eastAsiaTheme="minorEastAsia" w:cstheme="minorEastAsia"/>
              <w:bCs/>
              <w:spacing w:val="28"/>
              <w:szCs w:val="32"/>
            </w:rPr>
            <w:t xml:space="preserve">   </w:t>
          </w:r>
          <w:r>
            <w:rPr>
              <w:rFonts w:hint="eastAsia" w:asciiTheme="minorEastAsia" w:hAnsiTheme="minorEastAsia" w:eastAsiaTheme="minorEastAsia" w:cstheme="minorEastAsia"/>
              <w:bCs/>
              <w:szCs w:val="32"/>
            </w:rPr>
            <w:t>原理分析与系统架构</w:t>
          </w:r>
          <w:r>
            <w:tab/>
          </w:r>
          <w:r>
            <w:fldChar w:fldCharType="begin"/>
          </w:r>
          <w:r>
            <w:instrText xml:space="preserve"> PAGEREF _Toc11501 \h </w:instrText>
          </w:r>
          <w:r>
            <w:fldChar w:fldCharType="separate"/>
          </w:r>
          <w:r>
            <w:t>6</w:t>
          </w:r>
          <w:r>
            <w:fldChar w:fldCharType="end"/>
          </w:r>
          <w:r>
            <w:fldChar w:fldCharType="end"/>
          </w:r>
        </w:p>
        <w:p w14:paraId="70A3BDD3">
          <w:pPr>
            <w:pStyle w:val="5"/>
            <w:tabs>
              <w:tab w:val="right" w:leader="dot" w:pos="9072"/>
            </w:tabs>
          </w:pPr>
          <w:r>
            <w:fldChar w:fldCharType="begin"/>
          </w:r>
          <w:r>
            <w:instrText xml:space="preserve"> HYPERLINK \l _Toc18956 </w:instrText>
          </w:r>
          <w:r>
            <w:fldChar w:fldCharType="separate"/>
          </w:r>
          <w:r>
            <w:rPr>
              <w:rFonts w:hint="eastAsia" w:asciiTheme="minorEastAsia" w:hAnsiTheme="minorEastAsia" w:eastAsiaTheme="minorEastAsia" w:cstheme="minorEastAsia"/>
              <w:bCs/>
              <w:spacing w:val="3"/>
              <w:szCs w:val="28"/>
            </w:rPr>
            <w:t>2.1</w:t>
          </w:r>
          <w:r>
            <w:rPr>
              <w:rFonts w:hint="eastAsia" w:asciiTheme="minorEastAsia" w:hAnsiTheme="minorEastAsia" w:eastAsiaTheme="minorEastAsia" w:cstheme="minorEastAsia"/>
              <w:bCs/>
              <w:spacing w:val="25"/>
              <w:w w:val="101"/>
              <w:szCs w:val="28"/>
            </w:rPr>
            <w:t xml:space="preserve">   </w:t>
          </w:r>
          <w:r>
            <w:rPr>
              <w:rFonts w:hint="eastAsia" w:asciiTheme="minorEastAsia" w:hAnsiTheme="minorEastAsia" w:eastAsiaTheme="minorEastAsia" w:cstheme="minorEastAsia"/>
              <w:bCs/>
              <w:spacing w:val="3"/>
              <w:szCs w:val="28"/>
            </w:rPr>
            <w:t>555 定时器基本构成</w:t>
          </w:r>
          <w:r>
            <w:tab/>
          </w:r>
          <w:r>
            <w:fldChar w:fldCharType="begin"/>
          </w:r>
          <w:r>
            <w:instrText xml:space="preserve"> PAGEREF _Toc18956 \h </w:instrText>
          </w:r>
          <w:r>
            <w:fldChar w:fldCharType="separate"/>
          </w:r>
          <w:r>
            <w:t>6</w:t>
          </w:r>
          <w:r>
            <w:fldChar w:fldCharType="end"/>
          </w:r>
          <w:r>
            <w:fldChar w:fldCharType="end"/>
          </w:r>
        </w:p>
        <w:p w14:paraId="0F3DFEA8">
          <w:pPr>
            <w:pStyle w:val="5"/>
            <w:tabs>
              <w:tab w:val="right" w:leader="dot" w:pos="9072"/>
            </w:tabs>
          </w:pPr>
          <w:r>
            <w:fldChar w:fldCharType="begin"/>
          </w:r>
          <w:r>
            <w:instrText xml:space="preserve"> HYPERLINK \l _Toc5686 </w:instrText>
          </w:r>
          <w:r>
            <w:fldChar w:fldCharType="separate"/>
          </w:r>
          <w:r>
            <w:rPr>
              <w:rFonts w:hint="eastAsia" w:asciiTheme="minorEastAsia" w:hAnsiTheme="minorEastAsia" w:eastAsiaTheme="minorEastAsia" w:cstheme="minorEastAsia"/>
              <w:bCs/>
              <w:spacing w:val="4"/>
              <w:szCs w:val="28"/>
            </w:rPr>
            <w:t>2.2</w:t>
          </w:r>
          <w:r>
            <w:rPr>
              <w:rFonts w:hint="eastAsia" w:asciiTheme="minorEastAsia" w:hAnsiTheme="minorEastAsia" w:eastAsiaTheme="minorEastAsia" w:cstheme="minorEastAsia"/>
              <w:bCs/>
              <w:spacing w:val="24"/>
              <w:szCs w:val="28"/>
            </w:rPr>
            <w:t xml:space="preserve">   </w:t>
          </w:r>
          <w:r>
            <w:rPr>
              <w:rFonts w:hint="eastAsia" w:asciiTheme="minorEastAsia" w:hAnsiTheme="minorEastAsia" w:eastAsiaTheme="minorEastAsia" w:cstheme="minorEastAsia"/>
              <w:bCs/>
              <w:spacing w:val="4"/>
              <w:szCs w:val="28"/>
            </w:rPr>
            <w:t>555 定时器作为多谐振荡器</w:t>
          </w:r>
          <w:r>
            <w:tab/>
          </w:r>
          <w:r>
            <w:fldChar w:fldCharType="begin"/>
          </w:r>
          <w:r>
            <w:instrText xml:space="preserve"> PAGEREF _Toc5686 \h </w:instrText>
          </w:r>
          <w:r>
            <w:fldChar w:fldCharType="separate"/>
          </w:r>
          <w:r>
            <w:t>7</w:t>
          </w:r>
          <w:r>
            <w:fldChar w:fldCharType="end"/>
          </w:r>
          <w:r>
            <w:fldChar w:fldCharType="end"/>
          </w:r>
        </w:p>
        <w:p w14:paraId="75F2A41B">
          <w:pPr>
            <w:pStyle w:val="4"/>
            <w:tabs>
              <w:tab w:val="right" w:leader="dot" w:pos="9072"/>
            </w:tabs>
          </w:pPr>
          <w:r>
            <w:fldChar w:fldCharType="begin"/>
          </w:r>
          <w:r>
            <w:instrText xml:space="preserve"> HYPERLINK \l _Toc21015 </w:instrText>
          </w:r>
          <w:r>
            <w:fldChar w:fldCharType="separate"/>
          </w:r>
          <w:r>
            <w:rPr>
              <w:rFonts w:hint="eastAsia" w:asciiTheme="minorEastAsia" w:hAnsiTheme="minorEastAsia" w:eastAsiaTheme="minorEastAsia" w:cstheme="minorEastAsia"/>
              <w:bCs/>
              <w:spacing w:val="-2"/>
              <w:szCs w:val="32"/>
            </w:rPr>
            <w:t>3    电路设计与优化</w:t>
          </w:r>
          <w:r>
            <w:tab/>
          </w:r>
          <w:r>
            <w:fldChar w:fldCharType="begin"/>
          </w:r>
          <w:r>
            <w:instrText xml:space="preserve"> PAGEREF _Toc21015 \h </w:instrText>
          </w:r>
          <w:r>
            <w:fldChar w:fldCharType="separate"/>
          </w:r>
          <w:r>
            <w:t>7</w:t>
          </w:r>
          <w:r>
            <w:fldChar w:fldCharType="end"/>
          </w:r>
          <w:r>
            <w:fldChar w:fldCharType="end"/>
          </w:r>
        </w:p>
        <w:p w14:paraId="128CF5AA">
          <w:pPr>
            <w:pStyle w:val="5"/>
            <w:tabs>
              <w:tab w:val="right" w:leader="dot" w:pos="9072"/>
            </w:tabs>
          </w:pPr>
          <w:r>
            <w:fldChar w:fldCharType="begin"/>
          </w:r>
          <w:r>
            <w:instrText xml:space="preserve"> HYPERLINK \l _Toc23689 </w:instrText>
          </w:r>
          <w:r>
            <w:fldChar w:fldCharType="separate"/>
          </w:r>
          <w:r>
            <w:rPr>
              <w:rFonts w:hint="eastAsia" w:asciiTheme="minorEastAsia" w:hAnsiTheme="minorEastAsia" w:eastAsiaTheme="minorEastAsia" w:cstheme="minorEastAsia"/>
              <w:bCs/>
              <w:spacing w:val="3"/>
              <w:szCs w:val="28"/>
            </w:rPr>
            <w:t>3.1</w:t>
          </w:r>
          <w:r>
            <w:rPr>
              <w:rFonts w:hint="eastAsia" w:asciiTheme="minorEastAsia" w:hAnsiTheme="minorEastAsia" w:eastAsiaTheme="minorEastAsia" w:cstheme="minorEastAsia"/>
              <w:bCs/>
              <w:spacing w:val="2"/>
              <w:szCs w:val="28"/>
            </w:rPr>
            <w:t xml:space="preserve">    </w:t>
          </w:r>
          <w:r>
            <w:rPr>
              <w:rFonts w:hint="eastAsia" w:asciiTheme="minorEastAsia" w:hAnsiTheme="minorEastAsia" w:eastAsiaTheme="minorEastAsia" w:cstheme="minorEastAsia"/>
              <w:bCs/>
              <w:spacing w:val="3"/>
              <w:szCs w:val="28"/>
            </w:rPr>
            <w:t>电路设计历程和优化</w:t>
          </w:r>
          <w:r>
            <w:tab/>
          </w:r>
          <w:r>
            <w:fldChar w:fldCharType="begin"/>
          </w:r>
          <w:r>
            <w:instrText xml:space="preserve"> PAGEREF _Toc23689 \h </w:instrText>
          </w:r>
          <w:r>
            <w:fldChar w:fldCharType="separate"/>
          </w:r>
          <w:r>
            <w:t>7</w:t>
          </w:r>
          <w:r>
            <w:fldChar w:fldCharType="end"/>
          </w:r>
          <w:r>
            <w:fldChar w:fldCharType="end"/>
          </w:r>
        </w:p>
        <w:p w14:paraId="2258F7DB">
          <w:pPr>
            <w:pStyle w:val="5"/>
            <w:tabs>
              <w:tab w:val="right" w:leader="dot" w:pos="9072"/>
            </w:tabs>
          </w:pPr>
          <w:r>
            <w:fldChar w:fldCharType="begin"/>
          </w:r>
          <w:r>
            <w:instrText xml:space="preserve"> HYPERLINK \l _Toc25955 </w:instrText>
          </w:r>
          <w:r>
            <w:fldChar w:fldCharType="separate"/>
          </w:r>
          <w:r>
            <w:rPr>
              <w:rFonts w:hint="eastAsia" w:asciiTheme="minorEastAsia" w:hAnsiTheme="minorEastAsia" w:eastAsiaTheme="minorEastAsia" w:cstheme="minorEastAsia"/>
              <w:bCs/>
              <w:spacing w:val="3"/>
              <w:szCs w:val="32"/>
            </w:rPr>
            <w:t>3.2</w:t>
          </w:r>
          <w:r>
            <w:rPr>
              <w:rFonts w:hint="eastAsia" w:asciiTheme="minorEastAsia" w:hAnsiTheme="minorEastAsia" w:eastAsiaTheme="minorEastAsia" w:cstheme="minorEastAsia"/>
              <w:bCs/>
              <w:spacing w:val="1"/>
              <w:szCs w:val="32"/>
            </w:rPr>
            <w:t xml:space="preserve">    </w:t>
          </w:r>
          <w:r>
            <w:rPr>
              <w:rFonts w:hint="eastAsia" w:asciiTheme="minorEastAsia" w:hAnsiTheme="minorEastAsia" w:eastAsiaTheme="minorEastAsia" w:cstheme="minorEastAsia"/>
              <w:bCs/>
              <w:spacing w:val="3"/>
              <w:szCs w:val="32"/>
            </w:rPr>
            <w:t>电路最终设计结构</w:t>
          </w:r>
          <w:r>
            <w:tab/>
          </w:r>
          <w:r>
            <w:fldChar w:fldCharType="begin"/>
          </w:r>
          <w:r>
            <w:instrText xml:space="preserve"> PAGEREF _Toc25955 \h </w:instrText>
          </w:r>
          <w:r>
            <w:fldChar w:fldCharType="separate"/>
          </w:r>
          <w:r>
            <w:t>10</w:t>
          </w:r>
          <w:r>
            <w:fldChar w:fldCharType="end"/>
          </w:r>
          <w:r>
            <w:fldChar w:fldCharType="end"/>
          </w:r>
        </w:p>
        <w:p w14:paraId="0A08D83D">
          <w:pPr>
            <w:pStyle w:val="3"/>
            <w:tabs>
              <w:tab w:val="right" w:leader="dot" w:pos="9072"/>
            </w:tabs>
          </w:pPr>
          <w:r>
            <w:fldChar w:fldCharType="begin"/>
          </w:r>
          <w:r>
            <w:instrText xml:space="preserve"> HYPERLINK \l _Toc27386 </w:instrText>
          </w:r>
          <w:r>
            <w:fldChar w:fldCharType="separate"/>
          </w:r>
          <w:r>
            <w:rPr>
              <w:rFonts w:hint="eastAsia" w:asciiTheme="minorEastAsia" w:hAnsiTheme="minorEastAsia" w:eastAsiaTheme="minorEastAsia" w:cstheme="minorEastAsia"/>
              <w:bCs/>
              <w:spacing w:val="5"/>
              <w:szCs w:val="28"/>
            </w:rPr>
            <w:t>3.2.1</w:t>
          </w:r>
          <w:r>
            <w:rPr>
              <w:rFonts w:hint="eastAsia" w:asciiTheme="minorEastAsia" w:hAnsiTheme="minorEastAsia" w:eastAsiaTheme="minorEastAsia" w:cstheme="minorEastAsia"/>
              <w:bCs/>
              <w:spacing w:val="4"/>
              <w:szCs w:val="28"/>
            </w:rPr>
            <w:t xml:space="preserve">    </w:t>
          </w:r>
          <w:r>
            <w:rPr>
              <w:rFonts w:hint="eastAsia" w:asciiTheme="minorEastAsia" w:hAnsiTheme="minorEastAsia" w:eastAsiaTheme="minorEastAsia" w:cstheme="minorEastAsia"/>
              <w:bCs/>
              <w:spacing w:val="5"/>
              <w:szCs w:val="28"/>
            </w:rPr>
            <w:t>比较器模块设计</w:t>
          </w:r>
          <w:r>
            <w:tab/>
          </w:r>
          <w:r>
            <w:fldChar w:fldCharType="begin"/>
          </w:r>
          <w:r>
            <w:instrText xml:space="preserve"> PAGEREF _Toc27386 \h </w:instrText>
          </w:r>
          <w:r>
            <w:fldChar w:fldCharType="separate"/>
          </w:r>
          <w:r>
            <w:t>11</w:t>
          </w:r>
          <w:r>
            <w:fldChar w:fldCharType="end"/>
          </w:r>
          <w:r>
            <w:fldChar w:fldCharType="end"/>
          </w:r>
        </w:p>
        <w:p w14:paraId="5B1DB85F">
          <w:pPr>
            <w:pStyle w:val="3"/>
            <w:tabs>
              <w:tab w:val="right" w:leader="dot" w:pos="9072"/>
            </w:tabs>
          </w:pPr>
          <w:r>
            <w:fldChar w:fldCharType="begin"/>
          </w:r>
          <w:r>
            <w:instrText xml:space="preserve"> HYPERLINK \l _Toc28598 </w:instrText>
          </w:r>
          <w:r>
            <w:fldChar w:fldCharType="separate"/>
          </w:r>
          <w:r>
            <w:rPr>
              <w:rFonts w:hint="eastAsia" w:asciiTheme="minorEastAsia" w:hAnsiTheme="minorEastAsia" w:eastAsiaTheme="minorEastAsia" w:cstheme="minorEastAsia"/>
              <w:bCs/>
              <w:spacing w:val="7"/>
              <w:szCs w:val="28"/>
            </w:rPr>
            <w:t>3.2.2</w:t>
          </w:r>
          <w:r>
            <w:rPr>
              <w:rFonts w:hint="eastAsia" w:asciiTheme="minorEastAsia" w:hAnsiTheme="minorEastAsia" w:eastAsiaTheme="minorEastAsia" w:cstheme="minorEastAsia"/>
              <w:bCs/>
              <w:spacing w:val="18"/>
              <w:w w:val="101"/>
              <w:szCs w:val="28"/>
            </w:rPr>
            <w:t xml:space="preserve">   </w:t>
          </w:r>
          <w:r>
            <w:rPr>
              <w:rFonts w:hint="eastAsia" w:asciiTheme="minorEastAsia" w:hAnsiTheme="minorEastAsia" w:eastAsiaTheme="minorEastAsia" w:cstheme="minorEastAsia"/>
              <w:bCs/>
              <w:spacing w:val="7"/>
              <w:szCs w:val="28"/>
            </w:rPr>
            <w:t>触发器模块设计</w:t>
          </w:r>
          <w:r>
            <w:tab/>
          </w:r>
          <w:r>
            <w:fldChar w:fldCharType="begin"/>
          </w:r>
          <w:r>
            <w:instrText xml:space="preserve"> PAGEREF _Toc28598 \h </w:instrText>
          </w:r>
          <w:r>
            <w:fldChar w:fldCharType="separate"/>
          </w:r>
          <w:r>
            <w:t>12</w:t>
          </w:r>
          <w:r>
            <w:fldChar w:fldCharType="end"/>
          </w:r>
          <w:r>
            <w:fldChar w:fldCharType="end"/>
          </w:r>
        </w:p>
        <w:p w14:paraId="01EAE792">
          <w:pPr>
            <w:pStyle w:val="3"/>
            <w:tabs>
              <w:tab w:val="right" w:leader="dot" w:pos="9072"/>
            </w:tabs>
          </w:pPr>
          <w:r>
            <w:fldChar w:fldCharType="begin"/>
          </w:r>
          <w:r>
            <w:instrText xml:space="preserve"> HYPERLINK \l _Toc32555 </w:instrText>
          </w:r>
          <w:r>
            <w:fldChar w:fldCharType="separate"/>
          </w:r>
          <w:r>
            <w:rPr>
              <w:rFonts w:hint="eastAsia" w:asciiTheme="minorEastAsia" w:hAnsiTheme="minorEastAsia" w:eastAsiaTheme="minorEastAsia" w:cstheme="minorEastAsia"/>
              <w:bCs/>
              <w:spacing w:val="13"/>
              <w:szCs w:val="28"/>
            </w:rPr>
            <w:t>3.2.3</w:t>
          </w:r>
          <w:r>
            <w:rPr>
              <w:rFonts w:hint="eastAsia" w:asciiTheme="minorEastAsia" w:hAnsiTheme="minorEastAsia" w:eastAsiaTheme="minorEastAsia" w:cstheme="minorEastAsia"/>
              <w:bCs/>
              <w:spacing w:val="19"/>
              <w:w w:val="101"/>
              <w:szCs w:val="28"/>
            </w:rPr>
            <w:t xml:space="preserve">   </w:t>
          </w:r>
          <w:r>
            <w:rPr>
              <w:rFonts w:hint="eastAsia" w:asciiTheme="minorEastAsia" w:hAnsiTheme="minorEastAsia" w:eastAsiaTheme="minorEastAsia" w:cstheme="minorEastAsia"/>
              <w:bCs/>
              <w:szCs w:val="28"/>
            </w:rPr>
            <w:t>RESET</w:t>
          </w:r>
          <w:r>
            <w:rPr>
              <w:rFonts w:hint="eastAsia" w:asciiTheme="minorEastAsia" w:hAnsiTheme="minorEastAsia" w:eastAsiaTheme="minorEastAsia" w:cstheme="minorEastAsia"/>
              <w:bCs/>
              <w:spacing w:val="13"/>
              <w:szCs w:val="28"/>
            </w:rPr>
            <w:t xml:space="preserve"> 部分、输出驱动电路及放电管设计</w:t>
          </w:r>
          <w:r>
            <w:tab/>
          </w:r>
          <w:r>
            <w:fldChar w:fldCharType="begin"/>
          </w:r>
          <w:r>
            <w:instrText xml:space="preserve"> PAGEREF _Toc32555 \h </w:instrText>
          </w:r>
          <w:r>
            <w:fldChar w:fldCharType="separate"/>
          </w:r>
          <w:r>
            <w:t>12</w:t>
          </w:r>
          <w:r>
            <w:fldChar w:fldCharType="end"/>
          </w:r>
          <w:r>
            <w:fldChar w:fldCharType="end"/>
          </w:r>
        </w:p>
        <w:p w14:paraId="5E3E732B">
          <w:pPr>
            <w:pStyle w:val="5"/>
            <w:tabs>
              <w:tab w:val="right" w:leader="dot" w:pos="9072"/>
            </w:tabs>
          </w:pPr>
          <w:r>
            <w:fldChar w:fldCharType="begin"/>
          </w:r>
          <w:r>
            <w:instrText xml:space="preserve"> HYPERLINK \l _Toc7486 </w:instrText>
          </w:r>
          <w:r>
            <w:fldChar w:fldCharType="separate"/>
          </w:r>
          <w:r>
            <w:rPr>
              <w:rFonts w:hint="eastAsia" w:asciiTheme="minorEastAsia" w:hAnsiTheme="minorEastAsia" w:eastAsiaTheme="minorEastAsia" w:cstheme="minorEastAsia"/>
              <w:bCs/>
              <w:spacing w:val="4"/>
              <w:szCs w:val="32"/>
            </w:rPr>
            <w:t>3.3</w:t>
          </w:r>
          <w:r>
            <w:rPr>
              <w:rFonts w:hint="eastAsia" w:asciiTheme="minorEastAsia" w:hAnsiTheme="minorEastAsia" w:eastAsiaTheme="minorEastAsia" w:cstheme="minorEastAsia"/>
              <w:bCs/>
              <w:spacing w:val="24"/>
              <w:szCs w:val="32"/>
            </w:rPr>
            <w:t xml:space="preserve">   </w:t>
          </w:r>
          <w:r>
            <w:rPr>
              <w:rFonts w:hint="eastAsia" w:asciiTheme="minorEastAsia" w:hAnsiTheme="minorEastAsia" w:eastAsiaTheme="minorEastAsia" w:cstheme="minorEastAsia"/>
              <w:bCs/>
              <w:spacing w:val="4"/>
              <w:szCs w:val="32"/>
            </w:rPr>
            <w:t>功耗优化创新设计</w:t>
          </w:r>
          <w:r>
            <w:tab/>
          </w:r>
          <w:r>
            <w:fldChar w:fldCharType="begin"/>
          </w:r>
          <w:r>
            <w:instrText xml:space="preserve"> PAGEREF _Toc7486 \h </w:instrText>
          </w:r>
          <w:r>
            <w:fldChar w:fldCharType="separate"/>
          </w:r>
          <w:r>
            <w:t>13</w:t>
          </w:r>
          <w:r>
            <w:fldChar w:fldCharType="end"/>
          </w:r>
          <w:r>
            <w:fldChar w:fldCharType="end"/>
          </w:r>
        </w:p>
        <w:p w14:paraId="2D461870">
          <w:pPr>
            <w:pStyle w:val="3"/>
            <w:tabs>
              <w:tab w:val="right" w:leader="dot" w:pos="9072"/>
            </w:tabs>
          </w:pPr>
          <w:r>
            <w:fldChar w:fldCharType="begin"/>
          </w:r>
          <w:r>
            <w:instrText xml:space="preserve"> HYPERLINK \l _Toc11619 </w:instrText>
          </w:r>
          <w:r>
            <w:fldChar w:fldCharType="separate"/>
          </w:r>
          <w:r>
            <w:rPr>
              <w:rFonts w:hint="eastAsia" w:asciiTheme="minorEastAsia" w:hAnsiTheme="minorEastAsia" w:eastAsiaTheme="minorEastAsia" w:cstheme="minorEastAsia"/>
              <w:bCs/>
              <w:spacing w:val="7"/>
              <w:szCs w:val="28"/>
            </w:rPr>
            <w:t>3.3.1</w:t>
          </w:r>
          <w:r>
            <w:rPr>
              <w:rFonts w:hint="eastAsia" w:asciiTheme="minorEastAsia" w:hAnsiTheme="minorEastAsia" w:eastAsiaTheme="minorEastAsia" w:cstheme="minorEastAsia"/>
              <w:bCs/>
              <w:spacing w:val="22"/>
              <w:szCs w:val="28"/>
            </w:rPr>
            <w:t xml:space="preserve">   </w:t>
          </w:r>
          <w:r>
            <w:rPr>
              <w:rFonts w:hint="eastAsia" w:asciiTheme="minorEastAsia" w:hAnsiTheme="minorEastAsia" w:eastAsiaTheme="minorEastAsia" w:cstheme="minorEastAsia"/>
              <w:bCs/>
              <w:spacing w:val="7"/>
              <w:szCs w:val="28"/>
            </w:rPr>
            <w:t xml:space="preserve">低功耗 </w:t>
          </w:r>
          <w:r>
            <w:rPr>
              <w:rFonts w:hint="eastAsia" w:asciiTheme="minorEastAsia" w:hAnsiTheme="minorEastAsia" w:eastAsiaTheme="minorEastAsia" w:cstheme="minorEastAsia"/>
              <w:bCs/>
              <w:szCs w:val="28"/>
            </w:rPr>
            <w:t>RS</w:t>
          </w:r>
          <w:r>
            <w:rPr>
              <w:rFonts w:hint="eastAsia" w:asciiTheme="minorEastAsia" w:hAnsiTheme="minorEastAsia" w:eastAsiaTheme="minorEastAsia" w:cstheme="minorEastAsia"/>
              <w:bCs/>
              <w:spacing w:val="7"/>
              <w:szCs w:val="28"/>
            </w:rPr>
            <w:t xml:space="preserve"> 触发器结构设计</w:t>
          </w:r>
          <w:r>
            <w:tab/>
          </w:r>
          <w:r>
            <w:fldChar w:fldCharType="begin"/>
          </w:r>
          <w:r>
            <w:instrText xml:space="preserve"> PAGEREF _Toc11619 \h </w:instrText>
          </w:r>
          <w:r>
            <w:fldChar w:fldCharType="separate"/>
          </w:r>
          <w:r>
            <w:t>13</w:t>
          </w:r>
          <w:r>
            <w:fldChar w:fldCharType="end"/>
          </w:r>
          <w:r>
            <w:fldChar w:fldCharType="end"/>
          </w:r>
        </w:p>
        <w:p w14:paraId="3150DB48">
          <w:pPr>
            <w:pStyle w:val="3"/>
            <w:tabs>
              <w:tab w:val="right" w:leader="dot" w:pos="9072"/>
            </w:tabs>
          </w:pPr>
          <w:r>
            <w:fldChar w:fldCharType="begin"/>
          </w:r>
          <w:r>
            <w:instrText xml:space="preserve"> HYPERLINK \l _Toc3783 </w:instrText>
          </w:r>
          <w:r>
            <w:fldChar w:fldCharType="separate"/>
          </w:r>
          <w:r>
            <w:rPr>
              <w:rFonts w:hint="eastAsia" w:asciiTheme="minorEastAsia" w:hAnsiTheme="minorEastAsia" w:eastAsiaTheme="minorEastAsia" w:cstheme="minorEastAsia"/>
              <w:bCs/>
              <w:spacing w:val="7"/>
              <w:szCs w:val="28"/>
            </w:rPr>
            <w:t>3.3.2</w:t>
          </w:r>
          <w:r>
            <w:rPr>
              <w:rFonts w:hint="eastAsia" w:asciiTheme="minorEastAsia" w:hAnsiTheme="minorEastAsia" w:eastAsiaTheme="minorEastAsia" w:cstheme="minorEastAsia"/>
              <w:bCs/>
              <w:spacing w:val="19"/>
              <w:szCs w:val="28"/>
            </w:rPr>
            <w:t xml:space="preserve">   </w:t>
          </w:r>
          <w:r>
            <w:rPr>
              <w:rFonts w:hint="eastAsia" w:asciiTheme="minorEastAsia" w:hAnsiTheme="minorEastAsia" w:eastAsiaTheme="minorEastAsia" w:cstheme="minorEastAsia"/>
              <w:bCs/>
              <w:spacing w:val="7"/>
              <w:szCs w:val="28"/>
            </w:rPr>
            <w:t>亚阈值特性优化</w:t>
          </w:r>
          <w:r>
            <w:tab/>
          </w:r>
          <w:r>
            <w:fldChar w:fldCharType="begin"/>
          </w:r>
          <w:r>
            <w:instrText xml:space="preserve"> PAGEREF _Toc3783 \h </w:instrText>
          </w:r>
          <w:r>
            <w:fldChar w:fldCharType="separate"/>
          </w:r>
          <w:r>
            <w:t>13</w:t>
          </w:r>
          <w:r>
            <w:fldChar w:fldCharType="end"/>
          </w:r>
          <w:r>
            <w:fldChar w:fldCharType="end"/>
          </w:r>
        </w:p>
        <w:p w14:paraId="356A5016">
          <w:pPr>
            <w:pStyle w:val="3"/>
            <w:tabs>
              <w:tab w:val="right" w:leader="dot" w:pos="9072"/>
            </w:tabs>
          </w:pPr>
          <w:r>
            <w:fldChar w:fldCharType="begin"/>
          </w:r>
          <w:r>
            <w:instrText xml:space="preserve"> HYPERLINK \l _Toc597 </w:instrText>
          </w:r>
          <w:r>
            <w:fldChar w:fldCharType="separate"/>
          </w:r>
          <w:r>
            <w:rPr>
              <w:rFonts w:hint="eastAsia" w:asciiTheme="minorEastAsia" w:hAnsiTheme="minorEastAsia" w:eastAsiaTheme="minorEastAsia" w:cstheme="minorEastAsia"/>
              <w:bCs/>
              <w:spacing w:val="7"/>
              <w:szCs w:val="28"/>
            </w:rPr>
            <w:t>3.3.3</w:t>
          </w:r>
          <w:r>
            <w:rPr>
              <w:rFonts w:hint="eastAsia" w:asciiTheme="minorEastAsia" w:hAnsiTheme="minorEastAsia" w:eastAsiaTheme="minorEastAsia" w:cstheme="minorEastAsia"/>
              <w:bCs/>
              <w:spacing w:val="19"/>
              <w:w w:val="101"/>
              <w:szCs w:val="28"/>
            </w:rPr>
            <w:t xml:space="preserve">   </w:t>
          </w:r>
          <w:r>
            <w:rPr>
              <w:rFonts w:hint="eastAsia" w:asciiTheme="minorEastAsia" w:hAnsiTheme="minorEastAsia" w:eastAsiaTheme="minorEastAsia" w:cstheme="minorEastAsia"/>
              <w:bCs/>
              <w:spacing w:val="7"/>
              <w:szCs w:val="28"/>
            </w:rPr>
            <w:t>模块功耗分布优化</w:t>
          </w:r>
          <w:r>
            <w:tab/>
          </w:r>
          <w:r>
            <w:fldChar w:fldCharType="begin"/>
          </w:r>
          <w:r>
            <w:instrText xml:space="preserve"> PAGEREF _Toc597 \h </w:instrText>
          </w:r>
          <w:r>
            <w:fldChar w:fldCharType="separate"/>
          </w:r>
          <w:r>
            <w:t>13</w:t>
          </w:r>
          <w:r>
            <w:fldChar w:fldCharType="end"/>
          </w:r>
          <w:r>
            <w:fldChar w:fldCharType="end"/>
          </w:r>
        </w:p>
        <w:p w14:paraId="3426DCD0">
          <w:pPr>
            <w:pStyle w:val="4"/>
            <w:tabs>
              <w:tab w:val="right" w:leader="dot" w:pos="9072"/>
            </w:tabs>
          </w:pPr>
          <w:r>
            <w:fldChar w:fldCharType="begin"/>
          </w:r>
          <w:r>
            <w:instrText xml:space="preserve"> HYPERLINK \l _Toc14570 </w:instrText>
          </w:r>
          <w:r>
            <w:fldChar w:fldCharType="separate"/>
          </w:r>
          <w:r>
            <w:rPr>
              <w:rFonts w:hint="eastAsia" w:asciiTheme="minorEastAsia" w:hAnsiTheme="minorEastAsia" w:eastAsiaTheme="minorEastAsia" w:cstheme="minorEastAsia"/>
              <w:bCs/>
              <w:szCs w:val="32"/>
            </w:rPr>
            <w:t>4</w:t>
          </w:r>
          <w:r>
            <w:rPr>
              <w:rFonts w:hint="eastAsia" w:asciiTheme="minorEastAsia" w:hAnsiTheme="minorEastAsia" w:eastAsiaTheme="minorEastAsia" w:cstheme="minorEastAsia"/>
              <w:bCs/>
              <w:spacing w:val="23"/>
              <w:w w:val="101"/>
              <w:szCs w:val="32"/>
            </w:rPr>
            <w:t xml:space="preserve">   </w:t>
          </w:r>
          <w:r>
            <w:rPr>
              <w:rFonts w:hint="eastAsia" w:asciiTheme="minorEastAsia" w:hAnsiTheme="minorEastAsia" w:eastAsiaTheme="minorEastAsia" w:cstheme="minorEastAsia"/>
              <w:bCs/>
              <w:szCs w:val="32"/>
            </w:rPr>
            <w:t>版图设计</w:t>
          </w:r>
          <w:r>
            <w:tab/>
          </w:r>
          <w:r>
            <w:fldChar w:fldCharType="begin"/>
          </w:r>
          <w:r>
            <w:instrText xml:space="preserve"> PAGEREF _Toc14570 \h </w:instrText>
          </w:r>
          <w:r>
            <w:fldChar w:fldCharType="separate"/>
          </w:r>
          <w:r>
            <w:t>14</w:t>
          </w:r>
          <w:r>
            <w:fldChar w:fldCharType="end"/>
          </w:r>
          <w:r>
            <w:fldChar w:fldCharType="end"/>
          </w:r>
        </w:p>
        <w:p w14:paraId="793717A7">
          <w:pPr>
            <w:pStyle w:val="5"/>
            <w:tabs>
              <w:tab w:val="right" w:leader="dot" w:pos="9072"/>
            </w:tabs>
          </w:pPr>
          <w:r>
            <w:fldChar w:fldCharType="begin"/>
          </w:r>
          <w:r>
            <w:instrText xml:space="preserve"> HYPERLINK \l _Toc6176 </w:instrText>
          </w:r>
          <w:r>
            <w:fldChar w:fldCharType="separate"/>
          </w:r>
          <w:r>
            <w:rPr>
              <w:rFonts w:hint="eastAsia" w:asciiTheme="minorEastAsia" w:hAnsiTheme="minorEastAsia" w:eastAsiaTheme="minorEastAsia" w:cstheme="minorEastAsia"/>
              <w:bCs/>
              <w:spacing w:val="5"/>
              <w:szCs w:val="28"/>
            </w:rPr>
            <w:t>4.1</w:t>
          </w:r>
          <w:r>
            <w:rPr>
              <w:rFonts w:hint="eastAsia" w:asciiTheme="minorEastAsia" w:hAnsiTheme="minorEastAsia" w:eastAsiaTheme="minorEastAsia" w:cstheme="minorEastAsia"/>
              <w:bCs/>
              <w:spacing w:val="21"/>
              <w:szCs w:val="28"/>
            </w:rPr>
            <w:t xml:space="preserve">   </w:t>
          </w:r>
          <w:r>
            <w:rPr>
              <w:rFonts w:hint="eastAsia" w:asciiTheme="minorEastAsia" w:hAnsiTheme="minorEastAsia" w:eastAsiaTheme="minorEastAsia" w:cstheme="minorEastAsia"/>
              <w:bCs/>
              <w:spacing w:val="5"/>
              <w:szCs w:val="28"/>
            </w:rPr>
            <w:t>版图总体布局</w:t>
          </w:r>
          <w:r>
            <w:tab/>
          </w:r>
          <w:r>
            <w:fldChar w:fldCharType="begin"/>
          </w:r>
          <w:r>
            <w:instrText xml:space="preserve"> PAGEREF _Toc6176 \h </w:instrText>
          </w:r>
          <w:r>
            <w:fldChar w:fldCharType="separate"/>
          </w:r>
          <w:r>
            <w:t>14</w:t>
          </w:r>
          <w:r>
            <w:fldChar w:fldCharType="end"/>
          </w:r>
          <w:r>
            <w:fldChar w:fldCharType="end"/>
          </w:r>
        </w:p>
        <w:p w14:paraId="3BCBA296">
          <w:pPr>
            <w:pStyle w:val="5"/>
            <w:tabs>
              <w:tab w:val="right" w:leader="dot" w:pos="9072"/>
            </w:tabs>
          </w:pPr>
          <w:r>
            <w:fldChar w:fldCharType="begin"/>
          </w:r>
          <w:r>
            <w:instrText xml:space="preserve"> HYPERLINK \l _Toc3468 </w:instrText>
          </w:r>
          <w:r>
            <w:fldChar w:fldCharType="separate"/>
          </w:r>
          <w:r>
            <w:rPr>
              <w:rFonts w:hint="eastAsia" w:asciiTheme="minorEastAsia" w:hAnsiTheme="minorEastAsia" w:eastAsiaTheme="minorEastAsia" w:cstheme="minorEastAsia"/>
              <w:bCs/>
              <w:spacing w:val="4"/>
              <w:szCs w:val="32"/>
            </w:rPr>
            <w:t>4.2</w:t>
          </w:r>
          <w:r>
            <w:rPr>
              <w:rFonts w:hint="eastAsia" w:asciiTheme="minorEastAsia" w:hAnsiTheme="minorEastAsia" w:eastAsiaTheme="minorEastAsia" w:cstheme="minorEastAsia"/>
              <w:bCs/>
              <w:spacing w:val="25"/>
              <w:szCs w:val="32"/>
            </w:rPr>
            <w:t xml:space="preserve">   </w:t>
          </w:r>
          <w:r>
            <w:rPr>
              <w:rFonts w:hint="eastAsia" w:asciiTheme="minorEastAsia" w:hAnsiTheme="minorEastAsia" w:eastAsiaTheme="minorEastAsia" w:cstheme="minorEastAsia"/>
              <w:bCs/>
              <w:spacing w:val="4"/>
              <w:szCs w:val="32"/>
            </w:rPr>
            <w:t>匹配与对称技术</w:t>
          </w:r>
          <w:r>
            <w:tab/>
          </w:r>
          <w:r>
            <w:fldChar w:fldCharType="begin"/>
          </w:r>
          <w:r>
            <w:instrText xml:space="preserve"> PAGEREF _Toc3468 \h </w:instrText>
          </w:r>
          <w:r>
            <w:fldChar w:fldCharType="separate"/>
          </w:r>
          <w:r>
            <w:t>15</w:t>
          </w:r>
          <w:r>
            <w:fldChar w:fldCharType="end"/>
          </w:r>
          <w:r>
            <w:fldChar w:fldCharType="end"/>
          </w:r>
        </w:p>
        <w:p w14:paraId="02CFFD88">
          <w:pPr>
            <w:pStyle w:val="5"/>
            <w:tabs>
              <w:tab w:val="right" w:leader="dot" w:pos="9072"/>
            </w:tabs>
          </w:pPr>
          <w:r>
            <w:fldChar w:fldCharType="begin"/>
          </w:r>
          <w:r>
            <w:instrText xml:space="preserve"> HYPERLINK \l _Toc24657 </w:instrText>
          </w:r>
          <w:r>
            <w:fldChar w:fldCharType="separate"/>
          </w:r>
          <w:r>
            <w:rPr>
              <w:rFonts w:hint="eastAsia" w:asciiTheme="minorEastAsia" w:hAnsiTheme="minorEastAsia" w:eastAsiaTheme="minorEastAsia" w:cstheme="minorEastAsia"/>
              <w:bCs/>
              <w:spacing w:val="4"/>
              <w:szCs w:val="32"/>
            </w:rPr>
            <w:t>4.3</w:t>
          </w:r>
          <w:r>
            <w:rPr>
              <w:rFonts w:hint="eastAsia" w:asciiTheme="minorEastAsia" w:hAnsiTheme="minorEastAsia" w:eastAsiaTheme="minorEastAsia" w:cstheme="minorEastAsia"/>
              <w:bCs/>
              <w:spacing w:val="22"/>
              <w:szCs w:val="32"/>
            </w:rPr>
            <w:t xml:space="preserve">   </w:t>
          </w:r>
          <w:r>
            <w:rPr>
              <w:rFonts w:hint="eastAsia" w:asciiTheme="minorEastAsia" w:hAnsiTheme="minorEastAsia" w:eastAsiaTheme="minorEastAsia" w:cstheme="minorEastAsia"/>
              <w:bCs/>
              <w:spacing w:val="4"/>
              <w:szCs w:val="32"/>
            </w:rPr>
            <w:t>布线策略</w:t>
          </w:r>
          <w:r>
            <w:tab/>
          </w:r>
          <w:r>
            <w:fldChar w:fldCharType="begin"/>
          </w:r>
          <w:r>
            <w:instrText xml:space="preserve"> PAGEREF _Toc24657 \h </w:instrText>
          </w:r>
          <w:r>
            <w:fldChar w:fldCharType="separate"/>
          </w:r>
          <w:r>
            <w:t>15</w:t>
          </w:r>
          <w:r>
            <w:fldChar w:fldCharType="end"/>
          </w:r>
          <w:r>
            <w:fldChar w:fldCharType="end"/>
          </w:r>
        </w:p>
        <w:p w14:paraId="511EA8D0">
          <w:pPr>
            <w:pStyle w:val="5"/>
            <w:tabs>
              <w:tab w:val="right" w:leader="dot" w:pos="9072"/>
            </w:tabs>
          </w:pPr>
          <w:r>
            <w:fldChar w:fldCharType="begin"/>
          </w:r>
          <w:r>
            <w:instrText xml:space="preserve"> HYPERLINK \l _Toc19032 </w:instrText>
          </w:r>
          <w:r>
            <w:fldChar w:fldCharType="separate"/>
          </w:r>
          <w:r>
            <w:rPr>
              <w:rFonts w:hint="eastAsia" w:asciiTheme="minorEastAsia" w:hAnsiTheme="minorEastAsia" w:eastAsiaTheme="minorEastAsia" w:cstheme="minorEastAsia"/>
              <w:bCs/>
              <w:spacing w:val="15"/>
              <w:szCs w:val="32"/>
            </w:rPr>
            <w:t>4.4</w:t>
          </w:r>
          <w:r>
            <w:rPr>
              <w:rFonts w:hint="eastAsia" w:asciiTheme="minorEastAsia" w:hAnsiTheme="minorEastAsia" w:eastAsiaTheme="minorEastAsia" w:cstheme="minorEastAsia"/>
              <w:bCs/>
              <w:spacing w:val="23"/>
              <w:w w:val="101"/>
              <w:szCs w:val="32"/>
            </w:rPr>
            <w:t xml:space="preserve">   </w:t>
          </w:r>
          <w:r>
            <w:rPr>
              <w:rFonts w:hint="eastAsia" w:asciiTheme="minorEastAsia" w:hAnsiTheme="minorEastAsia" w:eastAsiaTheme="minorEastAsia" w:cstheme="minorEastAsia"/>
              <w:bCs/>
              <w:szCs w:val="32"/>
            </w:rPr>
            <w:t>DRC</w:t>
          </w:r>
          <w:r>
            <w:rPr>
              <w:rFonts w:hint="eastAsia" w:asciiTheme="minorEastAsia" w:hAnsiTheme="minorEastAsia" w:eastAsiaTheme="minorEastAsia" w:cstheme="minorEastAsia"/>
              <w:bCs/>
              <w:spacing w:val="15"/>
              <w:szCs w:val="32"/>
            </w:rPr>
            <w:t xml:space="preserve"> 与 </w:t>
          </w:r>
          <w:r>
            <w:rPr>
              <w:rFonts w:hint="eastAsia" w:asciiTheme="minorEastAsia" w:hAnsiTheme="minorEastAsia" w:eastAsiaTheme="minorEastAsia" w:cstheme="minorEastAsia"/>
              <w:bCs/>
              <w:szCs w:val="32"/>
            </w:rPr>
            <w:t>LVS</w:t>
          </w:r>
          <w:r>
            <w:rPr>
              <w:rFonts w:hint="eastAsia" w:asciiTheme="minorEastAsia" w:hAnsiTheme="minorEastAsia" w:eastAsiaTheme="minorEastAsia" w:cstheme="minorEastAsia"/>
              <w:bCs/>
              <w:spacing w:val="15"/>
              <w:szCs w:val="32"/>
            </w:rPr>
            <w:t xml:space="preserve"> 验证</w:t>
          </w:r>
          <w:r>
            <w:tab/>
          </w:r>
          <w:r>
            <w:fldChar w:fldCharType="begin"/>
          </w:r>
          <w:r>
            <w:instrText xml:space="preserve"> PAGEREF _Toc19032 \h </w:instrText>
          </w:r>
          <w:r>
            <w:fldChar w:fldCharType="separate"/>
          </w:r>
          <w:r>
            <w:t>15</w:t>
          </w:r>
          <w:r>
            <w:fldChar w:fldCharType="end"/>
          </w:r>
          <w:r>
            <w:fldChar w:fldCharType="end"/>
          </w:r>
        </w:p>
        <w:p w14:paraId="26A20AD1">
          <w:pPr>
            <w:pStyle w:val="3"/>
            <w:tabs>
              <w:tab w:val="right" w:leader="dot" w:pos="9072"/>
            </w:tabs>
          </w:pPr>
          <w:r>
            <w:fldChar w:fldCharType="begin"/>
          </w:r>
          <w:r>
            <w:instrText xml:space="preserve"> HYPERLINK \l _Toc13036 </w:instrText>
          </w:r>
          <w:r>
            <w:fldChar w:fldCharType="separate"/>
          </w:r>
          <w:r>
            <w:rPr>
              <w:rFonts w:hint="eastAsia" w:asciiTheme="minorEastAsia" w:hAnsiTheme="minorEastAsia" w:eastAsiaTheme="minorEastAsia" w:cstheme="minorEastAsia"/>
              <w:bCs/>
              <w:spacing w:val="15"/>
              <w:szCs w:val="28"/>
            </w:rPr>
            <w:t>4.4.1</w:t>
          </w:r>
          <w:r>
            <w:rPr>
              <w:rFonts w:hint="eastAsia" w:asciiTheme="minorEastAsia" w:hAnsiTheme="minorEastAsia" w:eastAsiaTheme="minorEastAsia" w:cstheme="minorEastAsia"/>
              <w:bCs/>
              <w:spacing w:val="19"/>
              <w:szCs w:val="28"/>
            </w:rPr>
            <w:t xml:space="preserve">   </w:t>
          </w:r>
          <w:r>
            <w:rPr>
              <w:rFonts w:hint="eastAsia" w:asciiTheme="minorEastAsia" w:hAnsiTheme="minorEastAsia" w:eastAsiaTheme="minorEastAsia" w:cstheme="minorEastAsia"/>
              <w:bCs/>
              <w:szCs w:val="28"/>
            </w:rPr>
            <w:t>DRC</w:t>
          </w:r>
          <w:r>
            <w:rPr>
              <w:rFonts w:hint="eastAsia" w:asciiTheme="minorEastAsia" w:hAnsiTheme="minorEastAsia" w:eastAsiaTheme="minorEastAsia" w:cstheme="minorEastAsia"/>
              <w:bCs/>
              <w:spacing w:val="15"/>
              <w:szCs w:val="28"/>
            </w:rPr>
            <w:t xml:space="preserve"> 验证结果</w:t>
          </w:r>
          <w:r>
            <w:tab/>
          </w:r>
          <w:r>
            <w:fldChar w:fldCharType="begin"/>
          </w:r>
          <w:r>
            <w:instrText xml:space="preserve"> PAGEREF _Toc13036 \h </w:instrText>
          </w:r>
          <w:r>
            <w:fldChar w:fldCharType="separate"/>
          </w:r>
          <w:r>
            <w:t>15</w:t>
          </w:r>
          <w:r>
            <w:fldChar w:fldCharType="end"/>
          </w:r>
          <w:r>
            <w:fldChar w:fldCharType="end"/>
          </w:r>
        </w:p>
        <w:p w14:paraId="711D7BCB">
          <w:pPr>
            <w:pStyle w:val="3"/>
            <w:tabs>
              <w:tab w:val="right" w:leader="dot" w:pos="9072"/>
            </w:tabs>
          </w:pPr>
          <w:r>
            <w:fldChar w:fldCharType="begin"/>
          </w:r>
          <w:r>
            <w:instrText xml:space="preserve"> HYPERLINK \l _Toc23591 </w:instrText>
          </w:r>
          <w:r>
            <w:fldChar w:fldCharType="separate"/>
          </w:r>
          <w:r>
            <w:rPr>
              <w:rFonts w:hint="eastAsia" w:asciiTheme="minorEastAsia" w:hAnsiTheme="minorEastAsia" w:eastAsiaTheme="minorEastAsia" w:cstheme="minorEastAsia"/>
              <w:bCs/>
              <w:spacing w:val="9"/>
              <w:szCs w:val="28"/>
            </w:rPr>
            <w:t>4.4.2</w:t>
          </w:r>
          <w:r>
            <w:rPr>
              <w:rFonts w:hint="eastAsia" w:asciiTheme="minorEastAsia" w:hAnsiTheme="minorEastAsia" w:eastAsiaTheme="minorEastAsia" w:cstheme="minorEastAsia"/>
              <w:bCs/>
              <w:spacing w:val="20"/>
              <w:szCs w:val="28"/>
            </w:rPr>
            <w:t xml:space="preserve">   </w:t>
          </w:r>
          <w:r>
            <w:rPr>
              <w:rFonts w:hint="eastAsia" w:asciiTheme="minorEastAsia" w:hAnsiTheme="minorEastAsia" w:eastAsiaTheme="minorEastAsia" w:cstheme="minorEastAsia"/>
              <w:bCs/>
              <w:szCs w:val="28"/>
            </w:rPr>
            <w:t>LVS</w:t>
          </w:r>
          <w:r>
            <w:rPr>
              <w:rFonts w:hint="eastAsia" w:asciiTheme="minorEastAsia" w:hAnsiTheme="minorEastAsia" w:eastAsiaTheme="minorEastAsia" w:cstheme="minorEastAsia"/>
              <w:bCs/>
              <w:spacing w:val="9"/>
              <w:szCs w:val="28"/>
            </w:rPr>
            <w:t xml:space="preserve"> 验证结果</w:t>
          </w:r>
          <w:r>
            <w:tab/>
          </w:r>
          <w:r>
            <w:fldChar w:fldCharType="begin"/>
          </w:r>
          <w:r>
            <w:instrText xml:space="preserve"> PAGEREF _Toc23591 \h </w:instrText>
          </w:r>
          <w:r>
            <w:fldChar w:fldCharType="separate"/>
          </w:r>
          <w:r>
            <w:t>16</w:t>
          </w:r>
          <w:r>
            <w:fldChar w:fldCharType="end"/>
          </w:r>
          <w:r>
            <w:fldChar w:fldCharType="end"/>
          </w:r>
        </w:p>
        <w:p w14:paraId="519A15C8">
          <w:pPr>
            <w:pStyle w:val="5"/>
            <w:tabs>
              <w:tab w:val="right" w:leader="dot" w:pos="9072"/>
            </w:tabs>
          </w:pPr>
          <w:r>
            <w:fldChar w:fldCharType="begin"/>
          </w:r>
          <w:r>
            <w:instrText xml:space="preserve"> HYPERLINK \l _Toc29382 </w:instrText>
          </w:r>
          <w:r>
            <w:fldChar w:fldCharType="separate"/>
          </w:r>
          <w:r>
            <w:rPr>
              <w:rFonts w:hint="eastAsia" w:asciiTheme="minorEastAsia" w:hAnsiTheme="minorEastAsia" w:eastAsiaTheme="minorEastAsia" w:cstheme="minorEastAsia"/>
              <w:bCs/>
              <w:spacing w:val="4"/>
              <w:szCs w:val="32"/>
            </w:rPr>
            <w:t>4.5</w:t>
          </w:r>
          <w:r>
            <w:rPr>
              <w:rFonts w:hint="eastAsia" w:asciiTheme="minorEastAsia" w:hAnsiTheme="minorEastAsia" w:eastAsiaTheme="minorEastAsia" w:cstheme="minorEastAsia"/>
              <w:bCs/>
              <w:spacing w:val="22"/>
              <w:szCs w:val="32"/>
            </w:rPr>
            <w:t xml:space="preserve">   </w:t>
          </w:r>
          <w:r>
            <w:rPr>
              <w:rFonts w:hint="eastAsia" w:asciiTheme="minorEastAsia" w:hAnsiTheme="minorEastAsia" w:eastAsiaTheme="minorEastAsia" w:cstheme="minorEastAsia"/>
              <w:bCs/>
              <w:spacing w:val="4"/>
              <w:szCs w:val="32"/>
            </w:rPr>
            <w:t>版图优化</w:t>
          </w:r>
          <w:r>
            <w:tab/>
          </w:r>
          <w:r>
            <w:fldChar w:fldCharType="begin"/>
          </w:r>
          <w:r>
            <w:instrText xml:space="preserve"> PAGEREF _Toc29382 \h </w:instrText>
          </w:r>
          <w:r>
            <w:fldChar w:fldCharType="separate"/>
          </w:r>
          <w:r>
            <w:t>16</w:t>
          </w:r>
          <w:r>
            <w:fldChar w:fldCharType="end"/>
          </w:r>
          <w:r>
            <w:fldChar w:fldCharType="end"/>
          </w:r>
        </w:p>
        <w:p w14:paraId="4033F92B">
          <w:pPr>
            <w:pStyle w:val="4"/>
            <w:tabs>
              <w:tab w:val="right" w:leader="dot" w:pos="9072"/>
            </w:tabs>
          </w:pPr>
          <w:r>
            <w:fldChar w:fldCharType="begin"/>
          </w:r>
          <w:r>
            <w:instrText xml:space="preserve"> HYPERLINK \l _Toc1638 </w:instrText>
          </w:r>
          <w:r>
            <w:fldChar w:fldCharType="separate"/>
          </w:r>
          <w:r>
            <w:rPr>
              <w:rFonts w:hint="eastAsia" w:asciiTheme="minorEastAsia" w:hAnsiTheme="minorEastAsia" w:eastAsiaTheme="minorEastAsia" w:cstheme="minorEastAsia"/>
              <w:bCs/>
              <w:spacing w:val="1"/>
              <w:szCs w:val="32"/>
            </w:rPr>
            <w:t>5</w:t>
          </w:r>
          <w:r>
            <w:rPr>
              <w:rFonts w:hint="eastAsia" w:asciiTheme="minorEastAsia" w:hAnsiTheme="minorEastAsia" w:eastAsiaTheme="minorEastAsia" w:cstheme="minorEastAsia"/>
              <w:bCs/>
              <w:spacing w:val="24"/>
              <w:szCs w:val="32"/>
            </w:rPr>
            <w:t xml:space="preserve">   </w:t>
          </w:r>
          <w:r>
            <w:rPr>
              <w:rFonts w:hint="eastAsia" w:asciiTheme="minorEastAsia" w:hAnsiTheme="minorEastAsia" w:eastAsiaTheme="minorEastAsia" w:cstheme="minorEastAsia"/>
              <w:bCs/>
              <w:spacing w:val="1"/>
              <w:szCs w:val="32"/>
            </w:rPr>
            <w:t>仿真验证与结果分析</w:t>
          </w:r>
          <w:r>
            <w:tab/>
          </w:r>
          <w:r>
            <w:fldChar w:fldCharType="begin"/>
          </w:r>
          <w:r>
            <w:instrText xml:space="preserve"> PAGEREF _Toc1638 \h </w:instrText>
          </w:r>
          <w:r>
            <w:fldChar w:fldCharType="separate"/>
          </w:r>
          <w:r>
            <w:t>17</w:t>
          </w:r>
          <w:r>
            <w:fldChar w:fldCharType="end"/>
          </w:r>
          <w:r>
            <w:fldChar w:fldCharType="end"/>
          </w:r>
        </w:p>
        <w:p w14:paraId="030BF2BB">
          <w:pPr>
            <w:pStyle w:val="5"/>
            <w:tabs>
              <w:tab w:val="right" w:leader="dot" w:pos="9072"/>
            </w:tabs>
          </w:pPr>
          <w:r>
            <w:fldChar w:fldCharType="begin"/>
          </w:r>
          <w:r>
            <w:instrText xml:space="preserve"> HYPERLINK \l _Toc22973 </w:instrText>
          </w:r>
          <w:r>
            <w:fldChar w:fldCharType="separate"/>
          </w:r>
          <w:r>
            <w:rPr>
              <w:rFonts w:hint="eastAsia" w:asciiTheme="minorEastAsia" w:hAnsiTheme="minorEastAsia" w:eastAsiaTheme="minorEastAsia" w:cstheme="minorEastAsia"/>
              <w:bCs/>
              <w:spacing w:val="3"/>
              <w:szCs w:val="28"/>
            </w:rPr>
            <w:t>5.1</w:t>
          </w:r>
          <w:r>
            <w:rPr>
              <w:rFonts w:hint="eastAsia" w:asciiTheme="minorEastAsia" w:hAnsiTheme="minorEastAsia" w:eastAsiaTheme="minorEastAsia" w:cstheme="minorEastAsia"/>
              <w:bCs/>
              <w:spacing w:val="22"/>
              <w:szCs w:val="28"/>
            </w:rPr>
            <w:t xml:space="preserve">   </w:t>
          </w:r>
          <w:r>
            <w:rPr>
              <w:rFonts w:hint="eastAsia" w:asciiTheme="minorEastAsia" w:hAnsiTheme="minorEastAsia" w:eastAsiaTheme="minorEastAsia" w:cstheme="minorEastAsia"/>
              <w:bCs/>
              <w:spacing w:val="3"/>
              <w:szCs w:val="28"/>
            </w:rPr>
            <w:t>结果预览</w:t>
          </w:r>
          <w:r>
            <w:tab/>
          </w:r>
          <w:r>
            <w:fldChar w:fldCharType="begin"/>
          </w:r>
          <w:r>
            <w:instrText xml:space="preserve"> PAGEREF _Toc22973 \h </w:instrText>
          </w:r>
          <w:r>
            <w:fldChar w:fldCharType="separate"/>
          </w:r>
          <w:r>
            <w:t>17</w:t>
          </w:r>
          <w:r>
            <w:fldChar w:fldCharType="end"/>
          </w:r>
          <w:r>
            <w:fldChar w:fldCharType="end"/>
          </w:r>
        </w:p>
        <w:p w14:paraId="2ECA5C2B">
          <w:pPr>
            <w:pStyle w:val="5"/>
            <w:tabs>
              <w:tab w:val="right" w:leader="dot" w:pos="9072"/>
            </w:tabs>
          </w:pPr>
          <w:r>
            <w:fldChar w:fldCharType="begin"/>
          </w:r>
          <w:r>
            <w:instrText xml:space="preserve"> HYPERLINK \l _Toc14081 </w:instrText>
          </w:r>
          <w:r>
            <w:fldChar w:fldCharType="separate"/>
          </w:r>
          <w:r>
            <w:rPr>
              <w:rFonts w:hint="eastAsia" w:asciiTheme="minorEastAsia" w:hAnsiTheme="minorEastAsia" w:eastAsiaTheme="minorEastAsia" w:cstheme="minorEastAsia"/>
              <w:bCs/>
              <w:spacing w:val="4"/>
              <w:szCs w:val="32"/>
            </w:rPr>
            <w:t>5.2</w:t>
          </w:r>
          <w:r>
            <w:rPr>
              <w:rFonts w:hint="eastAsia" w:asciiTheme="minorEastAsia" w:hAnsiTheme="minorEastAsia" w:eastAsiaTheme="minorEastAsia" w:cstheme="minorEastAsia"/>
              <w:bCs/>
              <w:spacing w:val="21"/>
              <w:w w:val="101"/>
              <w:szCs w:val="32"/>
            </w:rPr>
            <w:t xml:space="preserve">   </w:t>
          </w:r>
          <w:r>
            <w:rPr>
              <w:rFonts w:hint="eastAsia" w:asciiTheme="minorEastAsia" w:hAnsiTheme="minorEastAsia" w:eastAsiaTheme="minorEastAsia" w:cstheme="minorEastAsia"/>
              <w:bCs/>
              <w:spacing w:val="4"/>
              <w:szCs w:val="32"/>
            </w:rPr>
            <w:t>仿真结果分析</w:t>
          </w:r>
          <w:r>
            <w:tab/>
          </w:r>
          <w:r>
            <w:fldChar w:fldCharType="begin"/>
          </w:r>
          <w:r>
            <w:instrText xml:space="preserve"> PAGEREF _Toc14081 \h </w:instrText>
          </w:r>
          <w:r>
            <w:fldChar w:fldCharType="separate"/>
          </w:r>
          <w:r>
            <w:t>19</w:t>
          </w:r>
          <w:r>
            <w:fldChar w:fldCharType="end"/>
          </w:r>
          <w:r>
            <w:fldChar w:fldCharType="end"/>
          </w:r>
        </w:p>
        <w:p w14:paraId="19062FB3">
          <w:pPr>
            <w:pStyle w:val="3"/>
            <w:tabs>
              <w:tab w:val="right" w:leader="dot" w:pos="9072"/>
            </w:tabs>
          </w:pPr>
          <w:r>
            <w:fldChar w:fldCharType="begin"/>
          </w:r>
          <w:r>
            <w:instrText xml:space="preserve"> HYPERLINK \l _Toc21386 </w:instrText>
          </w:r>
          <w:r>
            <w:fldChar w:fldCharType="separate"/>
          </w:r>
          <w:r>
            <w:rPr>
              <w:rFonts w:hint="eastAsia" w:asciiTheme="minorEastAsia" w:hAnsiTheme="minorEastAsia" w:eastAsiaTheme="minorEastAsia" w:cstheme="minorEastAsia"/>
              <w:bCs/>
              <w:spacing w:val="7"/>
              <w:szCs w:val="28"/>
            </w:rPr>
            <w:t>5.2.1</w:t>
          </w:r>
          <w:r>
            <w:rPr>
              <w:rFonts w:hint="eastAsia" w:asciiTheme="minorEastAsia" w:hAnsiTheme="minorEastAsia" w:eastAsiaTheme="minorEastAsia" w:cstheme="minorEastAsia"/>
              <w:bCs/>
              <w:spacing w:val="18"/>
              <w:w w:val="101"/>
              <w:szCs w:val="28"/>
            </w:rPr>
            <w:t xml:space="preserve">   </w:t>
          </w:r>
          <w:r>
            <w:rPr>
              <w:rFonts w:hint="eastAsia" w:asciiTheme="minorEastAsia" w:hAnsiTheme="minorEastAsia" w:eastAsiaTheme="minorEastAsia" w:cstheme="minorEastAsia"/>
              <w:bCs/>
              <w:spacing w:val="7"/>
              <w:szCs w:val="28"/>
            </w:rPr>
            <w:t>性能参数综合分析</w:t>
          </w:r>
          <w:r>
            <w:tab/>
          </w:r>
          <w:r>
            <w:fldChar w:fldCharType="begin"/>
          </w:r>
          <w:r>
            <w:instrText xml:space="preserve"> PAGEREF _Toc21386 \h </w:instrText>
          </w:r>
          <w:r>
            <w:fldChar w:fldCharType="separate"/>
          </w:r>
          <w:r>
            <w:t>19</w:t>
          </w:r>
          <w:r>
            <w:fldChar w:fldCharType="end"/>
          </w:r>
          <w:r>
            <w:fldChar w:fldCharType="end"/>
          </w:r>
        </w:p>
        <w:p w14:paraId="04EAE779">
          <w:pPr>
            <w:pStyle w:val="3"/>
            <w:tabs>
              <w:tab w:val="right" w:leader="dot" w:pos="9072"/>
            </w:tabs>
          </w:pPr>
          <w:r>
            <w:fldChar w:fldCharType="begin"/>
          </w:r>
          <w:r>
            <w:instrText xml:space="preserve"> HYPERLINK \l _Toc29280 </w:instrText>
          </w:r>
          <w:r>
            <w:fldChar w:fldCharType="separate"/>
          </w:r>
          <w:r>
            <w:rPr>
              <w:rFonts w:hint="eastAsia" w:asciiTheme="minorEastAsia" w:hAnsiTheme="minorEastAsia" w:eastAsiaTheme="minorEastAsia" w:cstheme="minorEastAsia"/>
              <w:bCs/>
              <w:spacing w:val="6"/>
              <w:szCs w:val="28"/>
            </w:rPr>
            <w:t>5.2.2</w:t>
          </w:r>
          <w:r>
            <w:rPr>
              <w:rFonts w:hint="eastAsia" w:asciiTheme="minorEastAsia" w:hAnsiTheme="minorEastAsia" w:eastAsiaTheme="minorEastAsia" w:cstheme="minorEastAsia"/>
              <w:bCs/>
              <w:spacing w:val="22"/>
              <w:szCs w:val="28"/>
            </w:rPr>
            <w:t xml:space="preserve">   </w:t>
          </w:r>
          <w:r>
            <w:rPr>
              <w:rFonts w:hint="eastAsia" w:asciiTheme="minorEastAsia" w:hAnsiTheme="minorEastAsia" w:eastAsiaTheme="minorEastAsia" w:cstheme="minorEastAsia"/>
              <w:bCs/>
              <w:spacing w:val="6"/>
              <w:szCs w:val="28"/>
            </w:rPr>
            <w:t>工艺角比较分析</w:t>
          </w:r>
          <w:r>
            <w:tab/>
          </w:r>
          <w:r>
            <w:fldChar w:fldCharType="begin"/>
          </w:r>
          <w:r>
            <w:instrText xml:space="preserve"> PAGEREF _Toc29280 \h </w:instrText>
          </w:r>
          <w:r>
            <w:fldChar w:fldCharType="separate"/>
          </w:r>
          <w:r>
            <w:t>20</w:t>
          </w:r>
          <w:r>
            <w:fldChar w:fldCharType="end"/>
          </w:r>
          <w:r>
            <w:fldChar w:fldCharType="end"/>
          </w:r>
        </w:p>
        <w:p w14:paraId="50EFDE69">
          <w:pPr>
            <w:pStyle w:val="3"/>
            <w:tabs>
              <w:tab w:val="right" w:leader="dot" w:pos="9072"/>
            </w:tabs>
          </w:pPr>
          <w:r>
            <w:fldChar w:fldCharType="begin"/>
          </w:r>
          <w:r>
            <w:instrText xml:space="preserve"> HYPERLINK \l _Toc17470 </w:instrText>
          </w:r>
          <w:r>
            <w:fldChar w:fldCharType="separate"/>
          </w:r>
          <w:r>
            <w:rPr>
              <w:rFonts w:hint="eastAsia" w:asciiTheme="minorEastAsia" w:hAnsiTheme="minorEastAsia" w:eastAsiaTheme="minorEastAsia" w:cstheme="minorEastAsia"/>
              <w:bCs/>
              <w:spacing w:val="6"/>
              <w:szCs w:val="28"/>
            </w:rPr>
            <w:t>5.2.3</w:t>
          </w:r>
          <w:r>
            <w:rPr>
              <w:rFonts w:hint="eastAsia" w:asciiTheme="minorEastAsia" w:hAnsiTheme="minorEastAsia" w:eastAsiaTheme="minorEastAsia" w:cstheme="minorEastAsia"/>
              <w:bCs/>
              <w:spacing w:val="22"/>
              <w:szCs w:val="28"/>
            </w:rPr>
            <w:t xml:space="preserve">   </w:t>
          </w:r>
          <w:r>
            <w:rPr>
              <w:rFonts w:hint="eastAsia" w:asciiTheme="minorEastAsia" w:hAnsiTheme="minorEastAsia" w:eastAsiaTheme="minorEastAsia" w:cstheme="minorEastAsia"/>
              <w:bCs/>
              <w:spacing w:val="6"/>
              <w:szCs w:val="28"/>
            </w:rPr>
            <w:t>温度稳定性分析</w:t>
          </w:r>
          <w:r>
            <w:tab/>
          </w:r>
          <w:r>
            <w:fldChar w:fldCharType="begin"/>
          </w:r>
          <w:r>
            <w:instrText xml:space="preserve"> PAGEREF _Toc17470 \h </w:instrText>
          </w:r>
          <w:r>
            <w:fldChar w:fldCharType="separate"/>
          </w:r>
          <w:r>
            <w:t>20</w:t>
          </w:r>
          <w:r>
            <w:fldChar w:fldCharType="end"/>
          </w:r>
          <w:r>
            <w:fldChar w:fldCharType="end"/>
          </w:r>
        </w:p>
        <w:p w14:paraId="77D5EA86">
          <w:pPr>
            <w:pStyle w:val="3"/>
            <w:tabs>
              <w:tab w:val="right" w:leader="dot" w:pos="9072"/>
            </w:tabs>
          </w:pPr>
          <w:r>
            <w:fldChar w:fldCharType="begin"/>
          </w:r>
          <w:r>
            <w:instrText xml:space="preserve"> HYPERLINK \l _Toc24685 </w:instrText>
          </w:r>
          <w:r>
            <w:fldChar w:fldCharType="separate"/>
          </w:r>
          <w:r>
            <w:rPr>
              <w:rFonts w:hint="eastAsia" w:asciiTheme="minorEastAsia" w:hAnsiTheme="minorEastAsia" w:eastAsiaTheme="minorEastAsia" w:cstheme="minorEastAsia"/>
              <w:bCs/>
              <w:spacing w:val="6"/>
              <w:szCs w:val="28"/>
            </w:rPr>
            <w:t>5.2.4</w:t>
          </w:r>
          <w:r>
            <w:rPr>
              <w:rFonts w:hint="eastAsia" w:asciiTheme="minorEastAsia" w:hAnsiTheme="minorEastAsia" w:eastAsiaTheme="minorEastAsia" w:cstheme="minorEastAsia"/>
              <w:bCs/>
              <w:spacing w:val="1"/>
              <w:szCs w:val="28"/>
            </w:rPr>
            <w:t xml:space="preserve">    </w:t>
          </w:r>
          <w:r>
            <w:rPr>
              <w:rFonts w:hint="eastAsia" w:asciiTheme="minorEastAsia" w:hAnsiTheme="minorEastAsia" w:eastAsiaTheme="minorEastAsia" w:cstheme="minorEastAsia"/>
              <w:bCs/>
              <w:spacing w:val="6"/>
              <w:szCs w:val="28"/>
            </w:rPr>
            <w:t>电压对性能的影响</w:t>
          </w:r>
          <w:r>
            <w:tab/>
          </w:r>
          <w:r>
            <w:fldChar w:fldCharType="begin"/>
          </w:r>
          <w:r>
            <w:instrText xml:space="preserve"> PAGEREF _Toc24685 \h </w:instrText>
          </w:r>
          <w:r>
            <w:fldChar w:fldCharType="separate"/>
          </w:r>
          <w:r>
            <w:t>21</w:t>
          </w:r>
          <w:r>
            <w:fldChar w:fldCharType="end"/>
          </w:r>
          <w:r>
            <w:fldChar w:fldCharType="end"/>
          </w:r>
        </w:p>
        <w:p w14:paraId="61308754">
          <w:pPr>
            <w:pStyle w:val="5"/>
            <w:tabs>
              <w:tab w:val="right" w:leader="dot" w:pos="9072"/>
            </w:tabs>
          </w:pPr>
          <w:r>
            <w:fldChar w:fldCharType="begin"/>
          </w:r>
          <w:r>
            <w:instrText xml:space="preserve"> HYPERLINK \l _Toc16311 </w:instrText>
          </w:r>
          <w:r>
            <w:fldChar w:fldCharType="separate"/>
          </w:r>
          <w:r>
            <w:rPr>
              <w:rFonts w:hint="eastAsia" w:asciiTheme="minorEastAsia" w:hAnsiTheme="minorEastAsia" w:eastAsiaTheme="minorEastAsia" w:cstheme="minorEastAsia"/>
              <w:bCs/>
              <w:spacing w:val="5"/>
              <w:szCs w:val="32"/>
            </w:rPr>
            <w:t>5.3</w:t>
          </w:r>
          <w:r>
            <w:rPr>
              <w:rFonts w:hint="eastAsia" w:asciiTheme="minorEastAsia" w:hAnsiTheme="minorEastAsia" w:eastAsiaTheme="minorEastAsia" w:cstheme="minorEastAsia"/>
              <w:bCs/>
              <w:spacing w:val="21"/>
              <w:szCs w:val="32"/>
            </w:rPr>
            <w:t xml:space="preserve">   </w:t>
          </w:r>
          <w:r>
            <w:rPr>
              <w:rFonts w:hint="eastAsia" w:asciiTheme="minorEastAsia" w:hAnsiTheme="minorEastAsia" w:eastAsiaTheme="minorEastAsia" w:cstheme="minorEastAsia"/>
              <w:bCs/>
              <w:spacing w:val="5"/>
              <w:szCs w:val="32"/>
            </w:rPr>
            <w:t>设计优化与应用建议</w:t>
          </w:r>
          <w:r>
            <w:tab/>
          </w:r>
          <w:r>
            <w:fldChar w:fldCharType="begin"/>
          </w:r>
          <w:r>
            <w:instrText xml:space="preserve"> PAGEREF _Toc16311 \h </w:instrText>
          </w:r>
          <w:r>
            <w:fldChar w:fldCharType="separate"/>
          </w:r>
          <w:r>
            <w:t>21</w:t>
          </w:r>
          <w:r>
            <w:fldChar w:fldCharType="end"/>
          </w:r>
          <w:r>
            <w:fldChar w:fldCharType="end"/>
          </w:r>
        </w:p>
        <w:p w14:paraId="4DCF7F34">
          <w:pPr>
            <w:pStyle w:val="5"/>
            <w:tabs>
              <w:tab w:val="right" w:leader="dot" w:pos="9072"/>
            </w:tabs>
          </w:pPr>
          <w:r>
            <w:fldChar w:fldCharType="begin"/>
          </w:r>
          <w:r>
            <w:instrText xml:space="preserve"> HYPERLINK \l _Toc2759 </w:instrText>
          </w:r>
          <w:r>
            <w:fldChar w:fldCharType="separate"/>
          </w:r>
          <w:r>
            <w:rPr>
              <w:rFonts w:hint="eastAsia" w:asciiTheme="minorEastAsia" w:hAnsiTheme="minorEastAsia" w:eastAsiaTheme="minorEastAsia" w:cstheme="minorEastAsia"/>
              <w:bCs/>
              <w:spacing w:val="5"/>
              <w:szCs w:val="32"/>
            </w:rPr>
            <w:t>5.4</w:t>
          </w:r>
          <w:r>
            <w:rPr>
              <w:rFonts w:hint="eastAsia" w:asciiTheme="minorEastAsia" w:hAnsiTheme="minorEastAsia" w:eastAsiaTheme="minorEastAsia" w:cstheme="minorEastAsia"/>
              <w:bCs/>
              <w:spacing w:val="22"/>
              <w:szCs w:val="32"/>
            </w:rPr>
            <w:t xml:space="preserve">   </w:t>
          </w:r>
          <w:r>
            <w:rPr>
              <w:rFonts w:hint="eastAsia" w:asciiTheme="minorEastAsia" w:hAnsiTheme="minorEastAsia" w:eastAsiaTheme="minorEastAsia" w:cstheme="minorEastAsia"/>
              <w:bCs/>
              <w:spacing w:val="5"/>
              <w:szCs w:val="32"/>
            </w:rPr>
            <w:t>后仿真与前仿真对比分析</w:t>
          </w:r>
          <w:r>
            <w:tab/>
          </w:r>
          <w:r>
            <w:fldChar w:fldCharType="begin"/>
          </w:r>
          <w:r>
            <w:instrText xml:space="preserve"> PAGEREF _Toc2759 \h </w:instrText>
          </w:r>
          <w:r>
            <w:fldChar w:fldCharType="separate"/>
          </w:r>
          <w:r>
            <w:t>22</w:t>
          </w:r>
          <w:r>
            <w:fldChar w:fldCharType="end"/>
          </w:r>
          <w:r>
            <w:fldChar w:fldCharType="end"/>
          </w:r>
        </w:p>
        <w:p w14:paraId="0E4088DB">
          <w:pPr>
            <w:pStyle w:val="5"/>
            <w:tabs>
              <w:tab w:val="right" w:leader="dot" w:pos="9072"/>
            </w:tabs>
          </w:pPr>
          <w:r>
            <w:fldChar w:fldCharType="begin"/>
          </w:r>
          <w:r>
            <w:instrText xml:space="preserve"> HYPERLINK \l _Toc8576 </w:instrText>
          </w:r>
          <w:r>
            <w:fldChar w:fldCharType="separate"/>
          </w:r>
          <w:r>
            <w:rPr>
              <w:rFonts w:hint="eastAsia" w:asciiTheme="minorEastAsia" w:hAnsiTheme="minorEastAsia" w:eastAsiaTheme="minorEastAsia" w:cstheme="minorEastAsia"/>
              <w:bCs/>
              <w:spacing w:val="3"/>
              <w:szCs w:val="32"/>
            </w:rPr>
            <w:t>5.5</w:t>
          </w:r>
          <w:r>
            <w:rPr>
              <w:rFonts w:hint="eastAsia" w:asciiTheme="minorEastAsia" w:hAnsiTheme="minorEastAsia" w:eastAsiaTheme="minorEastAsia" w:cstheme="minorEastAsia"/>
              <w:bCs/>
              <w:spacing w:val="23"/>
              <w:szCs w:val="32"/>
            </w:rPr>
            <w:t xml:space="preserve">   </w:t>
          </w:r>
          <w:r>
            <w:rPr>
              <w:rFonts w:hint="eastAsia" w:asciiTheme="minorEastAsia" w:hAnsiTheme="minorEastAsia" w:eastAsiaTheme="minorEastAsia" w:cstheme="minorEastAsia"/>
              <w:bCs/>
              <w:spacing w:val="3"/>
              <w:szCs w:val="32"/>
            </w:rPr>
            <w:t>带负载测试</w:t>
          </w:r>
          <w:r>
            <w:tab/>
          </w:r>
          <w:r>
            <w:fldChar w:fldCharType="begin"/>
          </w:r>
          <w:r>
            <w:instrText xml:space="preserve"> PAGEREF _Toc8576 \h </w:instrText>
          </w:r>
          <w:r>
            <w:fldChar w:fldCharType="separate"/>
          </w:r>
          <w:r>
            <w:t>24</w:t>
          </w:r>
          <w:r>
            <w:fldChar w:fldCharType="end"/>
          </w:r>
          <w:r>
            <w:fldChar w:fldCharType="end"/>
          </w:r>
        </w:p>
        <w:p w14:paraId="22079CDB">
          <w:pPr>
            <w:pStyle w:val="4"/>
            <w:tabs>
              <w:tab w:val="right" w:leader="dot" w:pos="9072"/>
            </w:tabs>
          </w:pPr>
          <w:r>
            <w:fldChar w:fldCharType="begin"/>
          </w:r>
          <w:r>
            <w:instrText xml:space="preserve"> HYPERLINK \l _Toc7561 </w:instrText>
          </w:r>
          <w:r>
            <w:fldChar w:fldCharType="separate"/>
          </w:r>
          <w:r>
            <w:rPr>
              <w:rFonts w:hint="eastAsia" w:asciiTheme="minorEastAsia" w:hAnsiTheme="minorEastAsia" w:eastAsiaTheme="minorEastAsia" w:cstheme="minorEastAsia"/>
              <w:bCs/>
              <w:szCs w:val="32"/>
            </w:rPr>
            <w:t>6</w:t>
          </w:r>
          <w:r>
            <w:rPr>
              <w:rFonts w:hint="eastAsia" w:asciiTheme="minorEastAsia" w:hAnsiTheme="minorEastAsia" w:eastAsiaTheme="minorEastAsia" w:cstheme="minorEastAsia"/>
              <w:bCs/>
              <w:spacing w:val="23"/>
              <w:szCs w:val="32"/>
            </w:rPr>
            <w:t xml:space="preserve">   </w:t>
          </w:r>
          <w:r>
            <w:rPr>
              <w:rFonts w:hint="eastAsia" w:asciiTheme="minorEastAsia" w:hAnsiTheme="minorEastAsia" w:eastAsiaTheme="minorEastAsia" w:cstheme="minorEastAsia"/>
              <w:bCs/>
              <w:szCs w:val="32"/>
            </w:rPr>
            <w:t>总结与展望</w:t>
          </w:r>
          <w:r>
            <w:tab/>
          </w:r>
          <w:r>
            <w:fldChar w:fldCharType="begin"/>
          </w:r>
          <w:r>
            <w:instrText xml:space="preserve"> PAGEREF _Toc7561 \h </w:instrText>
          </w:r>
          <w:r>
            <w:fldChar w:fldCharType="separate"/>
          </w:r>
          <w:r>
            <w:t>25</w:t>
          </w:r>
          <w:r>
            <w:fldChar w:fldCharType="end"/>
          </w:r>
          <w:r>
            <w:fldChar w:fldCharType="end"/>
          </w:r>
        </w:p>
        <w:p w14:paraId="205F5384">
          <w:pPr>
            <w:pStyle w:val="5"/>
            <w:tabs>
              <w:tab w:val="right" w:leader="dot" w:pos="9072"/>
            </w:tabs>
          </w:pPr>
          <w:r>
            <w:fldChar w:fldCharType="begin"/>
          </w:r>
          <w:r>
            <w:instrText xml:space="preserve"> HYPERLINK \l _Toc12545 </w:instrText>
          </w:r>
          <w:r>
            <w:fldChar w:fldCharType="separate"/>
          </w:r>
          <w:r>
            <w:rPr>
              <w:rFonts w:hint="eastAsia" w:asciiTheme="minorEastAsia" w:hAnsiTheme="minorEastAsia" w:eastAsiaTheme="minorEastAsia" w:cstheme="minorEastAsia"/>
              <w:bCs/>
              <w:spacing w:val="4"/>
              <w:szCs w:val="28"/>
            </w:rPr>
            <w:t>6.1</w:t>
          </w:r>
          <w:r>
            <w:rPr>
              <w:rFonts w:hint="eastAsia" w:asciiTheme="minorEastAsia" w:hAnsiTheme="minorEastAsia" w:eastAsiaTheme="minorEastAsia" w:cstheme="minorEastAsia"/>
              <w:bCs/>
              <w:spacing w:val="21"/>
              <w:szCs w:val="28"/>
            </w:rPr>
            <w:t xml:space="preserve">   </w:t>
          </w:r>
          <w:r>
            <w:rPr>
              <w:rFonts w:hint="eastAsia" w:asciiTheme="minorEastAsia" w:hAnsiTheme="minorEastAsia" w:eastAsiaTheme="minorEastAsia" w:cstheme="minorEastAsia"/>
              <w:bCs/>
              <w:spacing w:val="4"/>
              <w:szCs w:val="28"/>
            </w:rPr>
            <w:t>设计总结</w:t>
          </w:r>
          <w:r>
            <w:tab/>
          </w:r>
          <w:r>
            <w:fldChar w:fldCharType="begin"/>
          </w:r>
          <w:r>
            <w:instrText xml:space="preserve"> PAGEREF _Toc12545 \h </w:instrText>
          </w:r>
          <w:r>
            <w:fldChar w:fldCharType="separate"/>
          </w:r>
          <w:r>
            <w:t>25</w:t>
          </w:r>
          <w:r>
            <w:fldChar w:fldCharType="end"/>
          </w:r>
          <w:r>
            <w:fldChar w:fldCharType="end"/>
          </w:r>
        </w:p>
        <w:p w14:paraId="17104DC1">
          <w:pPr>
            <w:pStyle w:val="5"/>
            <w:tabs>
              <w:tab w:val="right" w:leader="dot" w:pos="9072"/>
            </w:tabs>
          </w:pPr>
          <w:r>
            <w:fldChar w:fldCharType="begin"/>
          </w:r>
          <w:r>
            <w:instrText xml:space="preserve"> HYPERLINK \l _Toc18257 </w:instrText>
          </w:r>
          <w:r>
            <w:fldChar w:fldCharType="separate"/>
          </w:r>
          <w:r>
            <w:rPr>
              <w:rFonts w:hint="eastAsia" w:asciiTheme="minorEastAsia" w:hAnsiTheme="minorEastAsia" w:eastAsiaTheme="minorEastAsia" w:cstheme="minorEastAsia"/>
              <w:bCs/>
              <w:spacing w:val="4"/>
              <w:szCs w:val="28"/>
            </w:rPr>
            <w:t>6.2</w:t>
          </w:r>
          <w:r>
            <w:rPr>
              <w:rFonts w:hint="eastAsia" w:asciiTheme="minorEastAsia" w:hAnsiTheme="minorEastAsia" w:eastAsiaTheme="minorEastAsia" w:cstheme="minorEastAsia"/>
              <w:bCs/>
              <w:spacing w:val="21"/>
              <w:w w:val="101"/>
              <w:szCs w:val="28"/>
            </w:rPr>
            <w:t xml:space="preserve">   </w:t>
          </w:r>
          <w:r>
            <w:rPr>
              <w:rFonts w:hint="eastAsia" w:asciiTheme="minorEastAsia" w:hAnsiTheme="minorEastAsia" w:eastAsiaTheme="minorEastAsia" w:cstheme="minorEastAsia"/>
              <w:bCs/>
              <w:spacing w:val="4"/>
              <w:szCs w:val="28"/>
            </w:rPr>
            <w:t>技术创新点</w:t>
          </w:r>
          <w:r>
            <w:tab/>
          </w:r>
          <w:r>
            <w:fldChar w:fldCharType="begin"/>
          </w:r>
          <w:r>
            <w:instrText xml:space="preserve"> PAGEREF _Toc18257 \h </w:instrText>
          </w:r>
          <w:r>
            <w:fldChar w:fldCharType="separate"/>
          </w:r>
          <w:r>
            <w:t>25</w:t>
          </w:r>
          <w:r>
            <w:fldChar w:fldCharType="end"/>
          </w:r>
          <w:r>
            <w:fldChar w:fldCharType="end"/>
          </w:r>
        </w:p>
        <w:p w14:paraId="6A406040">
          <w:pPr>
            <w:pStyle w:val="5"/>
            <w:tabs>
              <w:tab w:val="right" w:leader="dot" w:pos="9072"/>
            </w:tabs>
          </w:pPr>
          <w:r>
            <w:fldChar w:fldCharType="begin"/>
          </w:r>
          <w:r>
            <w:instrText xml:space="preserve"> HYPERLINK \l _Toc7148 </w:instrText>
          </w:r>
          <w:r>
            <w:fldChar w:fldCharType="separate"/>
          </w:r>
          <w:r>
            <w:rPr>
              <w:rFonts w:hint="eastAsia" w:asciiTheme="minorEastAsia" w:hAnsiTheme="minorEastAsia" w:eastAsiaTheme="minorEastAsia" w:cstheme="minorEastAsia"/>
              <w:bCs/>
              <w:spacing w:val="4"/>
              <w:szCs w:val="28"/>
            </w:rPr>
            <w:t>6.3</w:t>
          </w:r>
          <w:r>
            <w:rPr>
              <w:rFonts w:hint="eastAsia" w:asciiTheme="minorEastAsia" w:hAnsiTheme="minorEastAsia" w:eastAsiaTheme="minorEastAsia" w:cstheme="minorEastAsia"/>
              <w:bCs/>
              <w:spacing w:val="22"/>
              <w:szCs w:val="28"/>
            </w:rPr>
            <w:t xml:space="preserve">   </w:t>
          </w:r>
          <w:r>
            <w:rPr>
              <w:rFonts w:hint="eastAsia" w:asciiTheme="minorEastAsia" w:hAnsiTheme="minorEastAsia" w:eastAsiaTheme="minorEastAsia" w:cstheme="minorEastAsia"/>
              <w:bCs/>
              <w:spacing w:val="4"/>
              <w:szCs w:val="28"/>
            </w:rPr>
            <w:t>未来改进方向</w:t>
          </w:r>
          <w:r>
            <w:tab/>
          </w:r>
          <w:r>
            <w:fldChar w:fldCharType="begin"/>
          </w:r>
          <w:r>
            <w:instrText xml:space="preserve"> PAGEREF _Toc7148 \h </w:instrText>
          </w:r>
          <w:r>
            <w:fldChar w:fldCharType="separate"/>
          </w:r>
          <w:r>
            <w:t>25</w:t>
          </w:r>
          <w:r>
            <w:fldChar w:fldCharType="end"/>
          </w:r>
          <w:r>
            <w:fldChar w:fldCharType="end"/>
          </w:r>
        </w:p>
        <w:p w14:paraId="3B6EEE7A">
          <w:pPr>
            <w:pStyle w:val="4"/>
            <w:tabs>
              <w:tab w:val="right" w:leader="dot" w:pos="9072"/>
            </w:tabs>
          </w:pPr>
          <w:r>
            <w:fldChar w:fldCharType="begin"/>
          </w:r>
          <w:r>
            <w:instrText xml:space="preserve"> HYPERLINK \l _Toc31333 </w:instrText>
          </w:r>
          <w:r>
            <w:fldChar w:fldCharType="separate"/>
          </w:r>
          <w:r>
            <w:rPr>
              <w:rFonts w:hint="eastAsia" w:eastAsia="宋体"/>
              <w:spacing w:val="-10"/>
              <w:szCs w:val="23"/>
              <w:lang w:val="en-US" w:eastAsia="zh-CN"/>
            </w:rPr>
            <w:t>附录</w:t>
          </w:r>
          <w:r>
            <w:tab/>
          </w:r>
          <w:r>
            <w:fldChar w:fldCharType="begin"/>
          </w:r>
          <w:r>
            <w:instrText xml:space="preserve"> PAGEREF _Toc31333 \h </w:instrText>
          </w:r>
          <w:r>
            <w:fldChar w:fldCharType="separate"/>
          </w:r>
          <w:r>
            <w:t>26</w:t>
          </w:r>
          <w:r>
            <w:fldChar w:fldCharType="end"/>
          </w:r>
          <w:r>
            <w:fldChar w:fldCharType="end"/>
          </w:r>
        </w:p>
        <w:p w14:paraId="37DE01A7">
          <w:pPr>
            <w:rPr>
              <w:rFonts w:ascii="Arial" w:hAnsi="Arial" w:eastAsia="Arial" w:cs="Arial"/>
              <w:snapToGrid w:val="0"/>
              <w:color w:val="000000"/>
              <w:kern w:val="0"/>
              <w:sz w:val="21"/>
              <w:szCs w:val="21"/>
              <w:lang w:val="en-US" w:eastAsia="en-US" w:bidi="ar-SA"/>
            </w:rPr>
          </w:pPr>
          <w:r>
            <w:fldChar w:fldCharType="end"/>
          </w:r>
        </w:p>
      </w:sdtContent>
    </w:sdt>
    <w:p w14:paraId="19381920">
      <w:pPr>
        <w:rPr>
          <w:rFonts w:ascii="Arial" w:hAnsi="Arial" w:eastAsia="Arial" w:cs="Arial"/>
          <w:snapToGrid w:val="0"/>
          <w:color w:val="000000"/>
          <w:kern w:val="0"/>
          <w:sz w:val="21"/>
          <w:szCs w:val="21"/>
          <w:lang w:val="en-US" w:eastAsia="en-US" w:bidi="ar-SA"/>
        </w:rPr>
      </w:pPr>
    </w:p>
    <w:p w14:paraId="6D8C75F5">
      <w:pPr>
        <w:pStyle w:val="2"/>
        <w:spacing w:line="253" w:lineRule="auto"/>
      </w:pPr>
    </w:p>
    <w:p w14:paraId="18B36797">
      <w:pPr>
        <w:pStyle w:val="2"/>
        <w:spacing w:before="146" w:line="178" w:lineRule="auto"/>
        <w:ind w:left="29"/>
        <w:outlineLvl w:val="0"/>
        <w:rPr>
          <w:rFonts w:hint="eastAsia" w:asciiTheme="minorEastAsia" w:hAnsiTheme="minorEastAsia" w:eastAsiaTheme="minorEastAsia" w:cstheme="minorEastAsia"/>
          <w:b/>
          <w:bCs/>
          <w:spacing w:val="-13"/>
          <w:sz w:val="32"/>
          <w:szCs w:val="32"/>
        </w:rPr>
      </w:pPr>
      <w:bookmarkStart w:id="4" w:name="bookmark44"/>
      <w:bookmarkEnd w:id="4"/>
      <w:bookmarkStart w:id="5" w:name="_Toc22352"/>
      <w:bookmarkStart w:id="6" w:name="_Toc5963"/>
    </w:p>
    <w:p w14:paraId="61FD761F">
      <w:pPr>
        <w:pStyle w:val="2"/>
        <w:spacing w:before="146" w:line="178" w:lineRule="auto"/>
        <w:ind w:left="29"/>
        <w:outlineLvl w:val="0"/>
        <w:rPr>
          <w:rFonts w:hint="eastAsia" w:asciiTheme="minorEastAsia" w:hAnsiTheme="minorEastAsia" w:eastAsiaTheme="minorEastAsia" w:cstheme="minorEastAsia"/>
          <w:b/>
          <w:bCs/>
          <w:spacing w:val="-13"/>
          <w:sz w:val="32"/>
          <w:szCs w:val="32"/>
        </w:rPr>
      </w:pPr>
    </w:p>
    <w:p w14:paraId="5A466092">
      <w:pPr>
        <w:pStyle w:val="2"/>
        <w:spacing w:before="146" w:line="178" w:lineRule="auto"/>
        <w:ind w:left="29"/>
        <w:outlineLvl w:val="0"/>
        <w:rPr>
          <w:rFonts w:hint="eastAsia" w:asciiTheme="minorEastAsia" w:hAnsiTheme="minorEastAsia" w:eastAsiaTheme="minorEastAsia" w:cstheme="minorEastAsia"/>
          <w:b/>
          <w:bCs/>
          <w:spacing w:val="-13"/>
          <w:sz w:val="32"/>
          <w:szCs w:val="32"/>
        </w:rPr>
      </w:pPr>
    </w:p>
    <w:p w14:paraId="7DC5E34F">
      <w:pPr>
        <w:pStyle w:val="2"/>
        <w:spacing w:before="146" w:line="178" w:lineRule="auto"/>
        <w:ind w:left="29"/>
        <w:outlineLvl w:val="0"/>
        <w:rPr>
          <w:rFonts w:hint="eastAsia" w:asciiTheme="minorEastAsia" w:hAnsiTheme="minorEastAsia" w:eastAsiaTheme="minorEastAsia" w:cstheme="minorEastAsia"/>
          <w:b/>
          <w:bCs/>
          <w:spacing w:val="-13"/>
          <w:sz w:val="32"/>
          <w:szCs w:val="32"/>
        </w:rPr>
      </w:pPr>
    </w:p>
    <w:p w14:paraId="0B9F719E">
      <w:pPr>
        <w:pStyle w:val="2"/>
        <w:spacing w:before="146" w:line="178" w:lineRule="auto"/>
        <w:ind w:left="29"/>
        <w:outlineLvl w:val="0"/>
        <w:rPr>
          <w:rFonts w:hint="eastAsia" w:asciiTheme="minorEastAsia" w:hAnsiTheme="minorEastAsia" w:eastAsiaTheme="minorEastAsia" w:cstheme="minorEastAsia"/>
          <w:b/>
          <w:bCs/>
          <w:spacing w:val="-13"/>
          <w:sz w:val="32"/>
          <w:szCs w:val="32"/>
        </w:rPr>
      </w:pPr>
    </w:p>
    <w:p w14:paraId="610D5E65">
      <w:pPr>
        <w:pStyle w:val="2"/>
        <w:spacing w:before="146" w:line="178" w:lineRule="auto"/>
        <w:ind w:left="29"/>
        <w:outlineLvl w:val="0"/>
        <w:rPr>
          <w:rFonts w:hint="eastAsia" w:asciiTheme="minorEastAsia" w:hAnsiTheme="minorEastAsia" w:eastAsiaTheme="minorEastAsia" w:cstheme="minorEastAsia"/>
          <w:b/>
          <w:bCs/>
          <w:spacing w:val="-13"/>
          <w:sz w:val="32"/>
          <w:szCs w:val="32"/>
        </w:rPr>
      </w:pPr>
    </w:p>
    <w:p w14:paraId="48334EBF">
      <w:pPr>
        <w:pStyle w:val="2"/>
        <w:spacing w:before="146" w:line="178" w:lineRule="auto"/>
        <w:ind w:left="29"/>
        <w:outlineLvl w:val="0"/>
        <w:rPr>
          <w:rFonts w:hint="eastAsia" w:asciiTheme="minorEastAsia" w:hAnsiTheme="minorEastAsia" w:eastAsiaTheme="minorEastAsia" w:cstheme="minorEastAsia"/>
          <w:b/>
          <w:bCs/>
          <w:spacing w:val="-13"/>
          <w:sz w:val="32"/>
          <w:szCs w:val="32"/>
        </w:rPr>
      </w:pPr>
    </w:p>
    <w:p w14:paraId="3E04654F">
      <w:pPr>
        <w:pStyle w:val="2"/>
        <w:spacing w:before="146" w:line="178" w:lineRule="auto"/>
        <w:ind w:left="29"/>
        <w:outlineLvl w:val="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b/>
          <w:bCs/>
          <w:spacing w:val="-13"/>
          <w:sz w:val="32"/>
          <w:szCs w:val="32"/>
        </w:rPr>
        <w:t>1</w:t>
      </w:r>
      <w:r>
        <w:rPr>
          <w:rFonts w:hint="eastAsia" w:asciiTheme="minorEastAsia" w:hAnsiTheme="minorEastAsia" w:eastAsiaTheme="minorEastAsia" w:cstheme="minorEastAsia"/>
          <w:b/>
          <w:bCs/>
          <w:sz w:val="32"/>
          <w:szCs w:val="32"/>
        </w:rPr>
        <w:t xml:space="preserve">    </w:t>
      </w:r>
      <w:r>
        <w:rPr>
          <w:rFonts w:hint="eastAsia" w:asciiTheme="minorEastAsia" w:hAnsiTheme="minorEastAsia" w:eastAsiaTheme="minorEastAsia" w:cstheme="minorEastAsia"/>
          <w:b/>
          <w:bCs/>
          <w:spacing w:val="-13"/>
          <w:sz w:val="32"/>
          <w:szCs w:val="32"/>
        </w:rPr>
        <w:t>引言</w:t>
      </w:r>
      <w:bookmarkEnd w:id="5"/>
      <w:bookmarkEnd w:id="6"/>
    </w:p>
    <w:p w14:paraId="7A56D9F5">
      <w:pPr>
        <w:pStyle w:val="2"/>
        <w:spacing w:before="315" w:line="179" w:lineRule="auto"/>
        <w:ind w:left="24"/>
        <w:outlineLvl w:val="1"/>
        <w:rPr>
          <w:rFonts w:hint="eastAsia" w:asciiTheme="minorEastAsia" w:hAnsiTheme="minorEastAsia" w:eastAsiaTheme="minorEastAsia" w:cstheme="minorEastAsia"/>
          <w:sz w:val="28"/>
          <w:szCs w:val="28"/>
        </w:rPr>
      </w:pPr>
      <w:bookmarkStart w:id="7" w:name="_Toc26515"/>
      <w:bookmarkStart w:id="8" w:name="_Toc20274"/>
      <w:r>
        <w:rPr>
          <w:rFonts w:hint="eastAsia" w:asciiTheme="minorEastAsia" w:hAnsiTheme="minorEastAsia" w:eastAsiaTheme="minorEastAsia" w:cstheme="minorEastAsia"/>
          <w:b/>
          <w:bCs/>
          <w:spacing w:val="2"/>
          <w:sz w:val="28"/>
          <w:szCs w:val="28"/>
        </w:rPr>
        <w:t>1.1</w:t>
      </w:r>
      <w:r>
        <w:rPr>
          <w:rFonts w:hint="eastAsia" w:asciiTheme="minorEastAsia" w:hAnsiTheme="minorEastAsia" w:eastAsiaTheme="minorEastAsia" w:cstheme="minorEastAsia"/>
          <w:b/>
          <w:bCs/>
          <w:spacing w:val="21"/>
          <w:sz w:val="28"/>
          <w:szCs w:val="28"/>
        </w:rPr>
        <w:t xml:space="preserve">   </w:t>
      </w:r>
      <w:r>
        <w:rPr>
          <w:rFonts w:hint="eastAsia" w:asciiTheme="minorEastAsia" w:hAnsiTheme="minorEastAsia" w:eastAsiaTheme="minorEastAsia" w:cstheme="minorEastAsia"/>
          <w:b/>
          <w:bCs/>
          <w:spacing w:val="2"/>
          <w:sz w:val="28"/>
          <w:szCs w:val="28"/>
        </w:rPr>
        <w:t>赛题背景</w:t>
      </w:r>
      <w:bookmarkEnd w:id="7"/>
      <w:bookmarkEnd w:id="8"/>
    </w:p>
    <w:p w14:paraId="1EE28489">
      <w:pPr>
        <w:pStyle w:val="2"/>
        <w:spacing w:before="205" w:line="218" w:lineRule="auto"/>
        <w:ind w:left="5" w:firstLine="48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8"/>
          <w:sz w:val="24"/>
          <w:szCs w:val="24"/>
        </w:rPr>
        <w:t>555 定时器芯片是迄今为止人类制造的最为伟大和流行的集成电路之一，其应用范</w:t>
      </w:r>
      <w:r>
        <w:rPr>
          <w:rFonts w:hint="eastAsia" w:asciiTheme="minorEastAsia" w:hAnsiTheme="minorEastAsia" w:eastAsiaTheme="minorEastAsia" w:cstheme="minorEastAsia"/>
          <w:spacing w:val="2"/>
          <w:sz w:val="24"/>
          <w:szCs w:val="24"/>
        </w:rPr>
        <w:t>围广泛，从玩具到航天器无所不包。据统计</w:t>
      </w:r>
      <w:r>
        <w:rPr>
          <w:rFonts w:hint="eastAsia" w:asciiTheme="minorEastAsia" w:hAnsiTheme="minorEastAsia" w:eastAsiaTheme="minorEastAsia" w:cstheme="minorEastAsia"/>
          <w:spacing w:val="2"/>
          <w:sz w:val="24"/>
          <w:szCs w:val="24"/>
          <w:lang w:eastAsia="zh-CN"/>
        </w:rPr>
        <w:t>，</w:t>
      </w:r>
      <w:r>
        <w:rPr>
          <w:rFonts w:hint="eastAsia" w:asciiTheme="minorEastAsia" w:hAnsiTheme="minorEastAsia" w:eastAsiaTheme="minorEastAsia" w:cstheme="minorEastAsia"/>
          <w:spacing w:val="2"/>
          <w:sz w:val="24"/>
          <w:szCs w:val="24"/>
        </w:rPr>
        <w:t>全球每年这颗芯片的</w:t>
      </w:r>
      <w:r>
        <w:rPr>
          <w:rFonts w:hint="eastAsia" w:asciiTheme="minorEastAsia" w:hAnsiTheme="minorEastAsia" w:eastAsiaTheme="minorEastAsia" w:cstheme="minorEastAsia"/>
          <w:spacing w:val="1"/>
          <w:sz w:val="24"/>
          <w:szCs w:val="24"/>
        </w:rPr>
        <w:t>产量超过了10 亿颗。</w:t>
      </w:r>
      <w:r>
        <w:rPr>
          <w:rFonts w:hint="eastAsia" w:asciiTheme="minorEastAsia" w:hAnsiTheme="minorEastAsia" w:eastAsiaTheme="minorEastAsia" w:cstheme="minorEastAsia"/>
          <w:spacing w:val="3"/>
          <w:sz w:val="24"/>
          <w:szCs w:val="24"/>
        </w:rPr>
        <w:t>这得益于555定时器芯片设计所带来的高通用性、高稳定性和高性价比</w:t>
      </w:r>
      <w:r>
        <w:rPr>
          <w:rFonts w:hint="eastAsia" w:asciiTheme="minorEastAsia" w:hAnsiTheme="minorEastAsia" w:eastAsiaTheme="minorEastAsia" w:cstheme="minorEastAsia"/>
          <w:spacing w:val="3"/>
          <w:sz w:val="24"/>
          <w:szCs w:val="24"/>
          <w:lang w:eastAsia="zh-CN"/>
        </w:rPr>
        <w:t>，</w:t>
      </w:r>
      <w:r>
        <w:rPr>
          <w:rFonts w:hint="eastAsia" w:asciiTheme="minorEastAsia" w:hAnsiTheme="minorEastAsia" w:eastAsiaTheme="minorEastAsia" w:cstheme="minorEastAsia"/>
          <w:spacing w:val="3"/>
          <w:sz w:val="24"/>
          <w:szCs w:val="24"/>
        </w:rPr>
        <w:t>它是半导体物</w:t>
      </w:r>
      <w:r>
        <w:rPr>
          <w:rFonts w:hint="eastAsia" w:asciiTheme="minorEastAsia" w:hAnsiTheme="minorEastAsia" w:eastAsiaTheme="minorEastAsia" w:cstheme="minorEastAsia"/>
          <w:spacing w:val="2"/>
          <w:sz w:val="24"/>
          <w:szCs w:val="24"/>
        </w:rPr>
        <w:t xml:space="preserve">  </w:t>
      </w:r>
      <w:r>
        <w:rPr>
          <w:rFonts w:hint="eastAsia" w:asciiTheme="minorEastAsia" w:hAnsiTheme="minorEastAsia" w:eastAsiaTheme="minorEastAsia" w:cstheme="minorEastAsia"/>
          <w:spacing w:val="8"/>
          <w:sz w:val="24"/>
          <w:szCs w:val="24"/>
        </w:rPr>
        <w:t>理与器件、模拟电子技术、模拟集成电路设计等集成电路相关理</w:t>
      </w:r>
      <w:r>
        <w:rPr>
          <w:rFonts w:hint="eastAsia" w:asciiTheme="minorEastAsia" w:hAnsiTheme="minorEastAsia" w:eastAsiaTheme="minorEastAsia" w:cstheme="minorEastAsia"/>
          <w:spacing w:val="7"/>
          <w:sz w:val="24"/>
          <w:szCs w:val="24"/>
        </w:rPr>
        <w:t>论的经典实践。</w:t>
      </w:r>
    </w:p>
    <w:p w14:paraId="4929330A">
      <w:pPr>
        <w:pStyle w:val="2"/>
        <w:spacing w:before="67" w:line="215" w:lineRule="auto"/>
        <w:ind w:left="4" w:right="80" w:firstLine="48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3"/>
          <w:sz w:val="24"/>
          <w:szCs w:val="24"/>
        </w:rPr>
        <w:t>555 定时器最初由 HansCamenzind于1971年设计由Signetics公司推出</w:t>
      </w:r>
      <w:r>
        <w:rPr>
          <w:rFonts w:hint="eastAsia" w:asciiTheme="minorEastAsia" w:hAnsiTheme="minorEastAsia" w:eastAsiaTheme="minorEastAsia" w:cstheme="minorEastAsia"/>
          <w:spacing w:val="-3"/>
          <w:sz w:val="24"/>
          <w:szCs w:val="24"/>
          <w:lang w:eastAsia="zh-CN"/>
        </w:rPr>
        <w:t>，</w:t>
      </w:r>
      <w:r>
        <w:rPr>
          <w:rFonts w:hint="eastAsia" w:asciiTheme="minorEastAsia" w:hAnsiTheme="minorEastAsia" w:eastAsiaTheme="minorEastAsia" w:cstheme="minorEastAsia"/>
          <w:spacing w:val="-3"/>
          <w:sz w:val="24"/>
          <w:szCs w:val="24"/>
        </w:rPr>
        <w:t>其命名</w:t>
      </w:r>
      <w:r>
        <w:rPr>
          <w:rFonts w:hint="eastAsia" w:asciiTheme="minorEastAsia" w:hAnsiTheme="minorEastAsia" w:eastAsiaTheme="minorEastAsia" w:cstheme="minorEastAsia"/>
          <w:spacing w:val="4"/>
          <w:sz w:val="24"/>
          <w:szCs w:val="24"/>
        </w:rPr>
        <w:t>源于芯片中使用的三个5kΩ电阻</w:t>
      </w:r>
      <w:r>
        <w:rPr>
          <w:rFonts w:hint="eastAsia" w:asciiTheme="minorEastAsia" w:hAnsiTheme="minorEastAsia" w:eastAsiaTheme="minorEastAsia" w:cstheme="minorEastAsia"/>
          <w:spacing w:val="4"/>
          <w:sz w:val="24"/>
          <w:szCs w:val="24"/>
          <w:lang w:eastAsia="zh-CN"/>
        </w:rPr>
        <w:t>。</w:t>
      </w:r>
      <w:r>
        <w:rPr>
          <w:rFonts w:hint="eastAsia" w:asciiTheme="minorEastAsia" w:hAnsiTheme="minorEastAsia" w:eastAsiaTheme="minorEastAsia" w:cstheme="minorEastAsia"/>
          <w:spacing w:val="4"/>
          <w:sz w:val="24"/>
          <w:szCs w:val="24"/>
        </w:rPr>
        <w:t>经过数十年发展，55</w:t>
      </w:r>
      <w:r>
        <w:rPr>
          <w:rFonts w:hint="eastAsia" w:asciiTheme="minorEastAsia" w:hAnsiTheme="minorEastAsia" w:eastAsiaTheme="minorEastAsia" w:cstheme="minorEastAsia"/>
          <w:spacing w:val="3"/>
          <w:sz w:val="24"/>
          <w:szCs w:val="24"/>
        </w:rPr>
        <w:t>5定时器已经成为电子工程师的</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8"/>
          <w:sz w:val="24"/>
          <w:szCs w:val="24"/>
        </w:rPr>
        <w:t>基础工具，被广泛应用于脉冲发生器、定时控制、</w:t>
      </w:r>
      <w:r>
        <w:rPr>
          <w:rFonts w:hint="eastAsia" w:asciiTheme="minorEastAsia" w:hAnsiTheme="minorEastAsia" w:eastAsiaTheme="minorEastAsia" w:cstheme="minorEastAsia"/>
          <w:spacing w:val="7"/>
          <w:sz w:val="24"/>
          <w:szCs w:val="24"/>
        </w:rPr>
        <w:t>频率调制等各种场景。</w:t>
      </w:r>
    </w:p>
    <w:p w14:paraId="4AFA22BD">
      <w:pPr>
        <w:pStyle w:val="2"/>
        <w:spacing w:before="120" w:line="180" w:lineRule="auto"/>
        <w:ind w:left="24"/>
        <w:outlineLvl w:val="1"/>
        <w:rPr>
          <w:rFonts w:hint="eastAsia" w:asciiTheme="minorEastAsia" w:hAnsiTheme="minorEastAsia" w:eastAsiaTheme="minorEastAsia" w:cstheme="minorEastAsia"/>
          <w:sz w:val="28"/>
          <w:szCs w:val="28"/>
        </w:rPr>
      </w:pPr>
      <w:bookmarkStart w:id="9" w:name="_Toc6733"/>
      <w:bookmarkStart w:id="10" w:name="_Toc26238"/>
      <w:r>
        <w:rPr>
          <w:rFonts w:hint="eastAsia" w:asciiTheme="minorEastAsia" w:hAnsiTheme="minorEastAsia" w:eastAsiaTheme="minorEastAsia" w:cstheme="minorEastAsia"/>
          <w:b/>
          <w:bCs/>
          <w:spacing w:val="2"/>
          <w:sz w:val="28"/>
          <w:szCs w:val="28"/>
        </w:rPr>
        <w:t>1.2</w:t>
      </w:r>
      <w:r>
        <w:rPr>
          <w:rFonts w:hint="eastAsia" w:asciiTheme="minorEastAsia" w:hAnsiTheme="minorEastAsia" w:eastAsiaTheme="minorEastAsia" w:cstheme="minorEastAsia"/>
          <w:b/>
          <w:bCs/>
          <w:spacing w:val="21"/>
          <w:sz w:val="28"/>
          <w:szCs w:val="28"/>
        </w:rPr>
        <w:t xml:space="preserve">   </w:t>
      </w:r>
      <w:r>
        <w:rPr>
          <w:rFonts w:hint="eastAsia" w:asciiTheme="minorEastAsia" w:hAnsiTheme="minorEastAsia" w:eastAsiaTheme="minorEastAsia" w:cstheme="minorEastAsia"/>
          <w:b/>
          <w:bCs/>
          <w:spacing w:val="2"/>
          <w:sz w:val="28"/>
          <w:szCs w:val="28"/>
        </w:rPr>
        <w:t>研究意义</w:t>
      </w:r>
      <w:bookmarkEnd w:id="9"/>
      <w:bookmarkEnd w:id="10"/>
    </w:p>
    <w:p w14:paraId="77E0BC62">
      <w:pPr>
        <w:pStyle w:val="2"/>
        <w:spacing w:before="206" w:line="228" w:lineRule="auto"/>
        <w:ind w:left="5" w:right="80" w:firstLine="481"/>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8"/>
          <w:sz w:val="24"/>
          <w:szCs w:val="24"/>
        </w:rPr>
        <w:t>作为一款经典的模拟集成电路，</w:t>
      </w:r>
      <w:r>
        <w:rPr>
          <w:rFonts w:hint="eastAsia" w:asciiTheme="minorEastAsia" w:hAnsiTheme="minorEastAsia" w:eastAsiaTheme="minorEastAsia" w:cstheme="minorEastAsia"/>
          <w:spacing w:val="-46"/>
          <w:sz w:val="24"/>
          <w:szCs w:val="24"/>
        </w:rPr>
        <w:t xml:space="preserve"> </w:t>
      </w:r>
      <w:r>
        <w:rPr>
          <w:rFonts w:hint="eastAsia" w:asciiTheme="minorEastAsia" w:hAnsiTheme="minorEastAsia" w:eastAsiaTheme="minorEastAsia" w:cstheme="minorEastAsia"/>
          <w:spacing w:val="8"/>
          <w:sz w:val="24"/>
          <w:szCs w:val="24"/>
        </w:rPr>
        <w:t>555 定时器芯片的设计</w:t>
      </w:r>
      <w:r>
        <w:rPr>
          <w:rFonts w:hint="eastAsia" w:asciiTheme="minorEastAsia" w:hAnsiTheme="minorEastAsia" w:eastAsiaTheme="minorEastAsia" w:cstheme="minorEastAsia"/>
          <w:spacing w:val="7"/>
          <w:sz w:val="24"/>
          <w:szCs w:val="24"/>
        </w:rPr>
        <w:t>与实现涉及半导体物理与器</w:t>
      </w:r>
      <w:r>
        <w:rPr>
          <w:rFonts w:hint="eastAsia" w:asciiTheme="minorEastAsia" w:hAnsiTheme="minorEastAsia" w:eastAsiaTheme="minorEastAsia" w:cstheme="minorEastAsia"/>
          <w:spacing w:val="9"/>
          <w:sz w:val="24"/>
          <w:szCs w:val="24"/>
        </w:rPr>
        <w:t>件、模拟电子技术、模拟集成电路设计等多个</w:t>
      </w:r>
      <w:r>
        <w:rPr>
          <w:rFonts w:hint="eastAsia" w:asciiTheme="minorEastAsia" w:hAnsiTheme="minorEastAsia" w:eastAsiaTheme="minorEastAsia" w:cstheme="minorEastAsia"/>
          <w:spacing w:val="8"/>
          <w:sz w:val="24"/>
          <w:szCs w:val="24"/>
        </w:rPr>
        <w:t>领域的专业知识。通过本项目的研究与实</w:t>
      </w:r>
      <w:r>
        <w:rPr>
          <w:rFonts w:hint="eastAsia" w:asciiTheme="minorEastAsia" w:hAnsiTheme="minorEastAsia" w:eastAsiaTheme="minorEastAsia" w:cstheme="minorEastAsia"/>
          <w:spacing w:val="3"/>
          <w:sz w:val="24"/>
          <w:szCs w:val="24"/>
        </w:rPr>
        <w:t>践</w:t>
      </w:r>
      <w:r>
        <w:rPr>
          <w:rFonts w:hint="eastAsia" w:asciiTheme="minorEastAsia" w:hAnsiTheme="minorEastAsia" w:eastAsiaTheme="minorEastAsia" w:cstheme="minorEastAsia"/>
          <w:spacing w:val="3"/>
          <w:sz w:val="24"/>
          <w:szCs w:val="24"/>
          <w:lang w:eastAsia="zh-CN"/>
        </w:rPr>
        <w:t>，</w:t>
      </w:r>
      <w:r>
        <w:rPr>
          <w:rFonts w:hint="eastAsia" w:asciiTheme="minorEastAsia" w:hAnsiTheme="minorEastAsia" w:eastAsiaTheme="minorEastAsia" w:cstheme="minorEastAsia"/>
          <w:spacing w:val="3"/>
          <w:sz w:val="24"/>
          <w:szCs w:val="24"/>
        </w:rPr>
        <w:t>不仅能够加深对相关理论的理解，还能锻</w:t>
      </w:r>
      <w:r>
        <w:rPr>
          <w:rFonts w:hint="eastAsia" w:asciiTheme="minorEastAsia" w:hAnsiTheme="minorEastAsia" w:eastAsiaTheme="minorEastAsia" w:cstheme="minorEastAsia"/>
          <w:spacing w:val="2"/>
          <w:sz w:val="24"/>
          <w:szCs w:val="24"/>
        </w:rPr>
        <w:t>炼实际动手能力，为未来深入研究集成电</w:t>
      </w:r>
      <w:r>
        <w:rPr>
          <w:rFonts w:hint="eastAsia" w:asciiTheme="minorEastAsia" w:hAnsiTheme="minorEastAsia" w:eastAsiaTheme="minorEastAsia" w:cstheme="minorEastAsia"/>
          <w:spacing w:val="4"/>
          <w:sz w:val="24"/>
          <w:szCs w:val="24"/>
        </w:rPr>
        <w:t>路设计打下坚实基础。</w:t>
      </w:r>
    </w:p>
    <w:p w14:paraId="48A58D49">
      <w:pPr>
        <w:pStyle w:val="2"/>
        <w:spacing w:line="235" w:lineRule="auto"/>
        <w:ind w:left="6" w:right="1" w:firstLine="475"/>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
          <w:sz w:val="24"/>
          <w:szCs w:val="24"/>
        </w:rPr>
        <w:t>研究 555 定时器的设计与优化</w:t>
      </w:r>
      <w:r>
        <w:rPr>
          <w:rFonts w:hint="eastAsia" w:asciiTheme="minorEastAsia" w:hAnsiTheme="minorEastAsia" w:eastAsiaTheme="minorEastAsia" w:cstheme="minorEastAsia"/>
          <w:spacing w:val="-1"/>
          <w:sz w:val="24"/>
          <w:szCs w:val="24"/>
          <w:lang w:eastAsia="zh-CN"/>
        </w:rPr>
        <w:t>，</w:t>
      </w:r>
      <w:r>
        <w:rPr>
          <w:rFonts w:hint="eastAsia" w:asciiTheme="minorEastAsia" w:hAnsiTheme="minorEastAsia" w:eastAsiaTheme="minorEastAsia" w:cstheme="minorEastAsia"/>
          <w:spacing w:val="-1"/>
          <w:sz w:val="24"/>
          <w:szCs w:val="24"/>
        </w:rPr>
        <w:t>可以深入理</w:t>
      </w:r>
      <w:r>
        <w:rPr>
          <w:rFonts w:hint="eastAsia" w:asciiTheme="minorEastAsia" w:hAnsiTheme="minorEastAsia" w:eastAsiaTheme="minorEastAsia" w:cstheme="minorEastAsia"/>
          <w:spacing w:val="-2"/>
          <w:sz w:val="24"/>
          <w:szCs w:val="24"/>
        </w:rPr>
        <w:t>解模拟电路设计的核心挑战，如稳定性、</w:t>
      </w:r>
      <w:r>
        <w:rPr>
          <w:rFonts w:hint="eastAsia" w:asciiTheme="minorEastAsia" w:hAnsiTheme="minorEastAsia" w:eastAsiaTheme="minorEastAsia" w:cstheme="minorEastAsia"/>
          <w:spacing w:val="1"/>
          <w:sz w:val="24"/>
          <w:szCs w:val="24"/>
        </w:rPr>
        <w:t>温度特性、功耗控制等问题。同时，在实际设计过程中解决这些问题的方法与经验，对</w:t>
      </w:r>
      <w:r>
        <w:rPr>
          <w:rFonts w:hint="eastAsia" w:asciiTheme="minorEastAsia" w:hAnsiTheme="minorEastAsia" w:eastAsiaTheme="minorEastAsia" w:cstheme="minorEastAsia"/>
          <w:spacing w:val="7"/>
          <w:sz w:val="24"/>
          <w:szCs w:val="24"/>
        </w:rPr>
        <w:t>于更复杂模拟集成电路的设计也具有重要参考价值。</w:t>
      </w:r>
    </w:p>
    <w:p w14:paraId="321730D0">
      <w:pPr>
        <w:pStyle w:val="2"/>
        <w:spacing w:before="359" w:line="180" w:lineRule="auto"/>
        <w:ind w:left="24"/>
        <w:outlineLvl w:val="1"/>
        <w:rPr>
          <w:rFonts w:hint="eastAsia" w:asciiTheme="minorEastAsia" w:hAnsiTheme="minorEastAsia" w:eastAsiaTheme="minorEastAsia" w:cstheme="minorEastAsia"/>
          <w:sz w:val="28"/>
          <w:szCs w:val="28"/>
        </w:rPr>
      </w:pPr>
      <w:bookmarkStart w:id="11" w:name="_Toc10853"/>
      <w:bookmarkStart w:id="12" w:name="_Toc27113"/>
      <w:r>
        <w:rPr>
          <w:rFonts w:hint="eastAsia" w:asciiTheme="minorEastAsia" w:hAnsiTheme="minorEastAsia" w:eastAsiaTheme="minorEastAsia" w:cstheme="minorEastAsia"/>
          <w:b/>
          <w:bCs/>
          <w:spacing w:val="2"/>
          <w:sz w:val="28"/>
          <w:szCs w:val="28"/>
        </w:rPr>
        <w:t>1.3</w:t>
      </w:r>
      <w:r>
        <w:rPr>
          <w:rFonts w:hint="eastAsia" w:asciiTheme="minorEastAsia" w:hAnsiTheme="minorEastAsia" w:eastAsiaTheme="minorEastAsia" w:cstheme="minorEastAsia"/>
          <w:b/>
          <w:bCs/>
          <w:spacing w:val="21"/>
          <w:sz w:val="28"/>
          <w:szCs w:val="28"/>
        </w:rPr>
        <w:t xml:space="preserve">   </w:t>
      </w:r>
      <w:r>
        <w:rPr>
          <w:rFonts w:hint="eastAsia" w:asciiTheme="minorEastAsia" w:hAnsiTheme="minorEastAsia" w:eastAsiaTheme="minorEastAsia" w:cstheme="minorEastAsia"/>
          <w:b/>
          <w:bCs/>
          <w:spacing w:val="2"/>
          <w:sz w:val="28"/>
          <w:szCs w:val="28"/>
        </w:rPr>
        <w:t>研究目标</w:t>
      </w:r>
      <w:bookmarkEnd w:id="11"/>
      <w:bookmarkEnd w:id="12"/>
    </w:p>
    <w:p w14:paraId="6FF1FA30">
      <w:pPr>
        <w:pStyle w:val="2"/>
        <w:spacing w:before="203" w:line="188"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5"/>
          <w:sz w:val="24"/>
          <w:szCs w:val="24"/>
        </w:rPr>
        <w:t>本研究旨在设计并验证一款满足特定性能指标的 555 定时器芯片，具体目标如下：</w:t>
      </w:r>
    </w:p>
    <w:p w14:paraId="152D6E2E">
      <w:pPr>
        <w:pStyle w:val="2"/>
        <w:spacing w:before="324" w:line="189" w:lineRule="auto"/>
        <w:ind w:left="31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6"/>
          <w:sz w:val="24"/>
          <w:szCs w:val="24"/>
        </w:rPr>
        <w:t>1.</w:t>
      </w:r>
      <w:r>
        <w:rPr>
          <w:rFonts w:hint="eastAsia" w:asciiTheme="minorEastAsia" w:hAnsiTheme="minorEastAsia" w:eastAsiaTheme="minorEastAsia" w:cstheme="minorEastAsia"/>
          <w:spacing w:val="3"/>
          <w:sz w:val="24"/>
          <w:szCs w:val="24"/>
        </w:rPr>
        <w:t xml:space="preserve">  </w:t>
      </w:r>
      <w:r>
        <w:rPr>
          <w:rFonts w:hint="eastAsia" w:asciiTheme="minorEastAsia" w:hAnsiTheme="minorEastAsia" w:eastAsiaTheme="minorEastAsia" w:cstheme="minorEastAsia"/>
          <w:spacing w:val="6"/>
          <w:sz w:val="24"/>
          <w:szCs w:val="24"/>
        </w:rPr>
        <w:t>实现多谐振荡器功能，产生稳定的脉冲输出</w:t>
      </w:r>
    </w:p>
    <w:p w14:paraId="4BAD296F">
      <w:pPr>
        <w:pStyle w:val="2"/>
        <w:spacing w:before="264" w:line="188" w:lineRule="auto"/>
        <w:ind w:left="30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3"/>
          <w:sz w:val="24"/>
          <w:szCs w:val="24"/>
        </w:rPr>
        <w:t>2.</w:t>
      </w:r>
      <w:r>
        <w:rPr>
          <w:rFonts w:hint="eastAsia" w:asciiTheme="minorEastAsia" w:hAnsiTheme="minorEastAsia" w:eastAsiaTheme="minorEastAsia" w:cstheme="minorEastAsia"/>
          <w:spacing w:val="79"/>
          <w:sz w:val="24"/>
          <w:szCs w:val="24"/>
        </w:rPr>
        <w:t xml:space="preserve"> </w:t>
      </w:r>
      <w:r>
        <w:rPr>
          <w:rFonts w:hint="eastAsia" w:asciiTheme="minorEastAsia" w:hAnsiTheme="minorEastAsia" w:eastAsiaTheme="minorEastAsia" w:cstheme="minorEastAsia"/>
          <w:spacing w:val="3"/>
          <w:sz w:val="24"/>
          <w:szCs w:val="24"/>
        </w:rPr>
        <w:t>确保芯片在 3V-15V</w:t>
      </w:r>
      <w:r>
        <w:rPr>
          <w:rFonts w:hint="eastAsia" w:asciiTheme="minorEastAsia" w:hAnsiTheme="minorEastAsia" w:eastAsiaTheme="minorEastAsia" w:cstheme="minorEastAsia"/>
          <w:spacing w:val="25"/>
          <w:w w:val="101"/>
          <w:sz w:val="24"/>
          <w:szCs w:val="24"/>
        </w:rPr>
        <w:t xml:space="preserve"> </w:t>
      </w:r>
      <w:r>
        <w:rPr>
          <w:rFonts w:hint="eastAsia" w:asciiTheme="minorEastAsia" w:hAnsiTheme="minorEastAsia" w:eastAsiaTheme="minorEastAsia" w:cstheme="minorEastAsia"/>
          <w:spacing w:val="3"/>
          <w:sz w:val="24"/>
          <w:szCs w:val="24"/>
        </w:rPr>
        <w:t>电源电压范围内正常工作</w:t>
      </w:r>
    </w:p>
    <w:p w14:paraId="25B5AA95">
      <w:pPr>
        <w:pStyle w:val="2"/>
        <w:spacing w:before="267" w:line="187" w:lineRule="auto"/>
        <w:ind w:left="30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2"/>
          <w:sz w:val="24"/>
          <w:szCs w:val="24"/>
        </w:rPr>
        <w:t>3.  实现 1</w:t>
      </w:r>
      <w:r>
        <w:rPr>
          <w:rFonts w:hint="eastAsia" w:asciiTheme="minorEastAsia" w:hAnsiTheme="minorEastAsia" w:eastAsiaTheme="minorEastAsia" w:cstheme="minorEastAsia"/>
          <w:sz w:val="24"/>
          <w:szCs w:val="24"/>
        </w:rPr>
        <w:t>Hz</w:t>
      </w:r>
      <w:r>
        <w:rPr>
          <w:rFonts w:hint="eastAsia" w:asciiTheme="minorEastAsia" w:hAnsiTheme="minorEastAsia" w:eastAsiaTheme="minorEastAsia" w:cstheme="minorEastAsia"/>
          <w:spacing w:val="2"/>
          <w:sz w:val="24"/>
          <w:szCs w:val="24"/>
        </w:rPr>
        <w:t>-1</w:t>
      </w:r>
      <w:r>
        <w:rPr>
          <w:rFonts w:hint="eastAsia" w:asciiTheme="minorEastAsia" w:hAnsiTheme="minorEastAsia" w:eastAsiaTheme="minorEastAsia" w:cstheme="minorEastAsia"/>
          <w:sz w:val="24"/>
          <w:szCs w:val="24"/>
        </w:rPr>
        <w:t>MHz</w:t>
      </w:r>
      <w:r>
        <w:rPr>
          <w:rFonts w:hint="eastAsia" w:asciiTheme="minorEastAsia" w:hAnsiTheme="minorEastAsia" w:eastAsiaTheme="minorEastAsia" w:cstheme="minorEastAsia"/>
          <w:spacing w:val="20"/>
          <w:sz w:val="24"/>
          <w:szCs w:val="24"/>
        </w:rPr>
        <w:t xml:space="preserve"> </w:t>
      </w:r>
      <w:r>
        <w:rPr>
          <w:rFonts w:hint="eastAsia" w:asciiTheme="minorEastAsia" w:hAnsiTheme="minorEastAsia" w:eastAsiaTheme="minorEastAsia" w:cstheme="minorEastAsia"/>
          <w:spacing w:val="2"/>
          <w:sz w:val="24"/>
          <w:szCs w:val="24"/>
        </w:rPr>
        <w:t>的输出脉冲频率范围</w:t>
      </w:r>
    </w:p>
    <w:p w14:paraId="2196BBC0">
      <w:pPr>
        <w:pStyle w:val="2"/>
        <w:spacing w:before="271" w:line="187" w:lineRule="auto"/>
        <w:ind w:left="30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w:t>
      </w:r>
      <w:r>
        <w:rPr>
          <w:rFonts w:hint="eastAsia" w:asciiTheme="minorEastAsia" w:hAnsiTheme="minorEastAsia" w:eastAsiaTheme="minorEastAsia" w:cstheme="minorEastAsia"/>
          <w:spacing w:val="71"/>
          <w:sz w:val="24"/>
          <w:szCs w:val="24"/>
        </w:rPr>
        <w:t xml:space="preserve"> </w:t>
      </w:r>
      <w:r>
        <w:rPr>
          <w:rFonts w:hint="eastAsia" w:asciiTheme="minorEastAsia" w:hAnsiTheme="minorEastAsia" w:eastAsiaTheme="minorEastAsia" w:cstheme="minorEastAsia"/>
          <w:sz w:val="24"/>
          <w:szCs w:val="24"/>
        </w:rPr>
        <w:t>达到 1%-99%的可调占空比范围</w:t>
      </w:r>
    </w:p>
    <w:p w14:paraId="1797B39E">
      <w:pPr>
        <w:pStyle w:val="2"/>
        <w:spacing w:before="264" w:line="188" w:lineRule="auto"/>
        <w:ind w:left="30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
          <w:sz w:val="24"/>
          <w:szCs w:val="24"/>
        </w:rPr>
        <w:t>5.</w:t>
      </w:r>
      <w:r>
        <w:rPr>
          <w:rFonts w:hint="eastAsia" w:asciiTheme="minorEastAsia" w:hAnsiTheme="minorEastAsia" w:eastAsiaTheme="minorEastAsia" w:cstheme="minorEastAsia"/>
          <w:spacing w:val="75"/>
          <w:sz w:val="24"/>
          <w:szCs w:val="24"/>
        </w:rPr>
        <w:t xml:space="preserve"> </w:t>
      </w:r>
      <w:r>
        <w:rPr>
          <w:rFonts w:hint="eastAsia" w:asciiTheme="minorEastAsia" w:hAnsiTheme="minorEastAsia" w:eastAsiaTheme="minorEastAsia" w:cstheme="minorEastAsia"/>
          <w:spacing w:val="1"/>
          <w:sz w:val="24"/>
          <w:szCs w:val="24"/>
        </w:rPr>
        <w:t>在-40°C 至 85°C</w:t>
      </w:r>
      <w:r>
        <w:rPr>
          <w:rFonts w:hint="eastAsia" w:asciiTheme="minorEastAsia" w:hAnsiTheme="minorEastAsia" w:eastAsiaTheme="minorEastAsia" w:cstheme="minorEastAsia"/>
          <w:spacing w:val="18"/>
          <w:w w:val="101"/>
          <w:sz w:val="24"/>
          <w:szCs w:val="24"/>
        </w:rPr>
        <w:t xml:space="preserve"> </w:t>
      </w:r>
      <w:r>
        <w:rPr>
          <w:rFonts w:hint="eastAsia" w:asciiTheme="minorEastAsia" w:hAnsiTheme="minorEastAsia" w:eastAsiaTheme="minorEastAsia" w:cstheme="minorEastAsia"/>
          <w:spacing w:val="1"/>
          <w:sz w:val="24"/>
          <w:szCs w:val="24"/>
        </w:rPr>
        <w:t>的温度范围内，确保输出频率变化小于 10%</w:t>
      </w:r>
    </w:p>
    <w:p w14:paraId="652B96E3">
      <w:pPr>
        <w:pStyle w:val="2"/>
        <w:spacing w:before="266" w:line="188" w:lineRule="auto"/>
        <w:ind w:left="30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3"/>
          <w:sz w:val="24"/>
          <w:szCs w:val="24"/>
        </w:rPr>
        <w:t>6.</w:t>
      </w:r>
      <w:r>
        <w:rPr>
          <w:rFonts w:hint="eastAsia" w:asciiTheme="minorEastAsia" w:hAnsiTheme="minorEastAsia" w:eastAsiaTheme="minorEastAsia" w:cstheme="minorEastAsia"/>
          <w:spacing w:val="79"/>
          <w:w w:val="101"/>
          <w:sz w:val="24"/>
          <w:szCs w:val="24"/>
        </w:rPr>
        <w:t xml:space="preserve"> </w:t>
      </w:r>
      <w:r>
        <w:rPr>
          <w:rFonts w:hint="eastAsia" w:asciiTheme="minorEastAsia" w:hAnsiTheme="minorEastAsia" w:eastAsiaTheme="minorEastAsia" w:cstheme="minorEastAsia"/>
          <w:spacing w:val="3"/>
          <w:sz w:val="24"/>
          <w:szCs w:val="24"/>
        </w:rPr>
        <w:t>控制输出信号的上升时间和下降时间小于 100</w:t>
      </w:r>
      <w:r>
        <w:rPr>
          <w:rFonts w:hint="eastAsia" w:asciiTheme="minorEastAsia" w:hAnsiTheme="minorEastAsia" w:eastAsiaTheme="minorEastAsia" w:cstheme="minorEastAsia"/>
          <w:sz w:val="24"/>
          <w:szCs w:val="24"/>
        </w:rPr>
        <w:t>ns</w:t>
      </w:r>
    </w:p>
    <w:p w14:paraId="19B8C697">
      <w:pPr>
        <w:pStyle w:val="2"/>
        <w:spacing w:before="264" w:line="189" w:lineRule="auto"/>
        <w:ind w:left="308"/>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5"/>
          <w:sz w:val="24"/>
          <w:szCs w:val="24"/>
        </w:rPr>
        <w:t>7.</w:t>
      </w:r>
      <w:r>
        <w:rPr>
          <w:rFonts w:hint="eastAsia" w:asciiTheme="minorEastAsia" w:hAnsiTheme="minorEastAsia" w:eastAsiaTheme="minorEastAsia" w:cstheme="minorEastAsia"/>
          <w:spacing w:val="1"/>
          <w:sz w:val="24"/>
          <w:szCs w:val="24"/>
        </w:rPr>
        <w:t xml:space="preserve">  </w:t>
      </w:r>
      <w:r>
        <w:rPr>
          <w:rFonts w:hint="eastAsia" w:asciiTheme="minorEastAsia" w:hAnsiTheme="minorEastAsia" w:eastAsiaTheme="minorEastAsia" w:cstheme="minorEastAsia"/>
          <w:spacing w:val="5"/>
          <w:sz w:val="24"/>
          <w:szCs w:val="24"/>
        </w:rPr>
        <w:t>优化芯片功耗，使其在正常工作状态下小</w:t>
      </w:r>
      <w:r>
        <w:rPr>
          <w:rFonts w:hint="eastAsia" w:asciiTheme="minorEastAsia" w:hAnsiTheme="minorEastAsia" w:eastAsiaTheme="minorEastAsia" w:cstheme="minorEastAsia"/>
          <w:spacing w:val="4"/>
          <w:sz w:val="24"/>
          <w:szCs w:val="24"/>
        </w:rPr>
        <w:t>于 10</w:t>
      </w:r>
      <w:r>
        <w:rPr>
          <w:rFonts w:hint="eastAsia" w:asciiTheme="minorEastAsia" w:hAnsiTheme="minorEastAsia" w:eastAsiaTheme="minorEastAsia" w:cstheme="minorEastAsia"/>
          <w:sz w:val="24"/>
          <w:szCs w:val="24"/>
        </w:rPr>
        <w:t>mW</w:t>
      </w:r>
    </w:p>
    <w:p w14:paraId="11652091">
      <w:pPr>
        <w:pStyle w:val="2"/>
        <w:spacing w:before="266" w:line="188" w:lineRule="auto"/>
        <w:ind w:left="30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5"/>
          <w:sz w:val="24"/>
          <w:szCs w:val="24"/>
        </w:rPr>
        <w:t>8.</w:t>
      </w:r>
      <w:r>
        <w:rPr>
          <w:rFonts w:hint="eastAsia" w:asciiTheme="minorEastAsia" w:hAnsiTheme="minorEastAsia" w:eastAsiaTheme="minorEastAsia" w:cstheme="minorEastAsia"/>
          <w:spacing w:val="69"/>
          <w:sz w:val="24"/>
          <w:szCs w:val="24"/>
        </w:rPr>
        <w:t xml:space="preserve"> </w:t>
      </w:r>
      <w:r>
        <w:rPr>
          <w:rFonts w:hint="eastAsia" w:asciiTheme="minorEastAsia" w:hAnsiTheme="minorEastAsia" w:eastAsiaTheme="minorEastAsia" w:cstheme="minorEastAsia"/>
          <w:spacing w:val="5"/>
          <w:sz w:val="24"/>
          <w:szCs w:val="24"/>
        </w:rPr>
        <w:t>控制输出信号噪声小于电源电压的 1%</w:t>
      </w:r>
    </w:p>
    <w:p w14:paraId="1CBE2041">
      <w:pPr>
        <w:pStyle w:val="2"/>
        <w:spacing w:before="145" w:line="179" w:lineRule="auto"/>
        <w:ind w:left="19"/>
        <w:outlineLvl w:val="9"/>
        <w:rPr>
          <w:rFonts w:hint="eastAsia" w:asciiTheme="minorEastAsia" w:hAnsiTheme="minorEastAsia" w:eastAsiaTheme="minorEastAsia" w:cstheme="minorEastAsia"/>
          <w:b/>
          <w:bCs/>
          <w:sz w:val="32"/>
          <w:szCs w:val="32"/>
        </w:rPr>
      </w:pPr>
      <w:bookmarkStart w:id="13" w:name="bookmark6"/>
      <w:bookmarkEnd w:id="13"/>
      <w:bookmarkStart w:id="14" w:name="bookmark5"/>
      <w:bookmarkEnd w:id="14"/>
      <w:bookmarkStart w:id="15" w:name="bookmark45"/>
      <w:bookmarkEnd w:id="15"/>
      <w:bookmarkStart w:id="16" w:name="_Toc19641"/>
    </w:p>
    <w:p w14:paraId="3B826BA1">
      <w:pPr>
        <w:pStyle w:val="2"/>
        <w:spacing w:before="145" w:line="179" w:lineRule="auto"/>
        <w:ind w:left="19"/>
        <w:outlineLvl w:val="9"/>
        <w:rPr>
          <w:rFonts w:hint="eastAsia" w:asciiTheme="minorEastAsia" w:hAnsiTheme="minorEastAsia" w:eastAsiaTheme="minorEastAsia" w:cstheme="minorEastAsia"/>
          <w:b/>
          <w:bCs/>
          <w:sz w:val="32"/>
          <w:szCs w:val="32"/>
        </w:rPr>
      </w:pPr>
    </w:p>
    <w:p w14:paraId="6405CECA">
      <w:pPr>
        <w:pStyle w:val="2"/>
        <w:spacing w:before="145" w:line="179" w:lineRule="auto"/>
        <w:ind w:left="19"/>
        <w:outlineLvl w:val="9"/>
        <w:rPr>
          <w:rFonts w:hint="eastAsia" w:asciiTheme="minorEastAsia" w:hAnsiTheme="minorEastAsia" w:eastAsiaTheme="minorEastAsia" w:cstheme="minorEastAsia"/>
          <w:b/>
          <w:bCs/>
          <w:sz w:val="32"/>
          <w:szCs w:val="32"/>
        </w:rPr>
      </w:pPr>
    </w:p>
    <w:p w14:paraId="7DC4901E">
      <w:pPr>
        <w:pStyle w:val="2"/>
        <w:spacing w:before="145" w:line="179" w:lineRule="auto"/>
        <w:ind w:left="19"/>
        <w:outlineLvl w:val="9"/>
        <w:rPr>
          <w:rFonts w:hint="eastAsia" w:asciiTheme="minorEastAsia" w:hAnsiTheme="minorEastAsia" w:eastAsiaTheme="minorEastAsia" w:cstheme="minorEastAsia"/>
          <w:b/>
          <w:bCs/>
          <w:sz w:val="32"/>
          <w:szCs w:val="32"/>
        </w:rPr>
      </w:pPr>
    </w:p>
    <w:p w14:paraId="1E8CD7F8">
      <w:pPr>
        <w:pStyle w:val="2"/>
        <w:spacing w:before="145" w:line="179" w:lineRule="auto"/>
        <w:ind w:left="19"/>
        <w:outlineLvl w:val="9"/>
        <w:rPr>
          <w:rFonts w:hint="eastAsia" w:asciiTheme="minorEastAsia" w:hAnsiTheme="minorEastAsia" w:eastAsiaTheme="minorEastAsia" w:cstheme="minorEastAsia"/>
          <w:b/>
          <w:bCs/>
          <w:sz w:val="32"/>
          <w:szCs w:val="32"/>
        </w:rPr>
      </w:pPr>
    </w:p>
    <w:p w14:paraId="5337C19D">
      <w:pPr>
        <w:pStyle w:val="2"/>
        <w:spacing w:before="145" w:line="179" w:lineRule="auto"/>
        <w:ind w:left="19"/>
        <w:outlineLvl w:val="9"/>
        <w:rPr>
          <w:rFonts w:hint="eastAsia" w:asciiTheme="minorEastAsia" w:hAnsiTheme="minorEastAsia" w:eastAsiaTheme="minorEastAsia" w:cstheme="minorEastAsia"/>
          <w:b/>
          <w:bCs/>
          <w:sz w:val="32"/>
          <w:szCs w:val="32"/>
        </w:rPr>
      </w:pPr>
    </w:p>
    <w:p w14:paraId="2DFB56C6">
      <w:pPr>
        <w:pStyle w:val="2"/>
        <w:spacing w:before="145" w:line="179" w:lineRule="auto"/>
        <w:ind w:left="19"/>
        <w:outlineLvl w:val="9"/>
        <w:rPr>
          <w:rFonts w:hint="eastAsia" w:asciiTheme="minorEastAsia" w:hAnsiTheme="minorEastAsia" w:eastAsiaTheme="minorEastAsia" w:cstheme="minorEastAsia"/>
          <w:b/>
          <w:bCs/>
          <w:sz w:val="32"/>
          <w:szCs w:val="32"/>
        </w:rPr>
      </w:pPr>
    </w:p>
    <w:p w14:paraId="4500BB66">
      <w:pPr>
        <w:pStyle w:val="2"/>
        <w:spacing w:before="145" w:line="179" w:lineRule="auto"/>
        <w:ind w:left="19"/>
        <w:outlineLvl w:val="0"/>
        <w:rPr>
          <w:rFonts w:hint="eastAsia" w:asciiTheme="minorEastAsia" w:hAnsiTheme="minorEastAsia" w:eastAsiaTheme="minorEastAsia" w:cstheme="minorEastAsia"/>
          <w:sz w:val="32"/>
          <w:szCs w:val="32"/>
        </w:rPr>
      </w:pPr>
      <w:bookmarkStart w:id="17" w:name="_Toc11501"/>
      <w:r>
        <w:rPr>
          <w:rFonts w:hint="eastAsia" w:asciiTheme="minorEastAsia" w:hAnsiTheme="minorEastAsia" w:eastAsiaTheme="minorEastAsia" w:cstheme="minorEastAsia"/>
          <w:b/>
          <w:bCs/>
          <w:sz w:val="32"/>
          <w:szCs w:val="32"/>
        </w:rPr>
        <w:t>2</w:t>
      </w:r>
      <w:r>
        <w:rPr>
          <w:rFonts w:hint="eastAsia" w:asciiTheme="minorEastAsia" w:hAnsiTheme="minorEastAsia" w:eastAsiaTheme="minorEastAsia" w:cstheme="minorEastAsia"/>
          <w:b/>
          <w:bCs/>
          <w:spacing w:val="28"/>
          <w:sz w:val="32"/>
          <w:szCs w:val="32"/>
        </w:rPr>
        <w:t xml:space="preserve">   </w:t>
      </w:r>
      <w:r>
        <w:rPr>
          <w:rFonts w:hint="eastAsia" w:asciiTheme="minorEastAsia" w:hAnsiTheme="minorEastAsia" w:eastAsiaTheme="minorEastAsia" w:cstheme="minorEastAsia"/>
          <w:b/>
          <w:bCs/>
          <w:sz w:val="32"/>
          <w:szCs w:val="32"/>
        </w:rPr>
        <w:t>原理分析与系统架构</w:t>
      </w:r>
      <w:bookmarkEnd w:id="16"/>
      <w:bookmarkEnd w:id="17"/>
    </w:p>
    <w:p w14:paraId="1450EC25">
      <w:pPr>
        <w:pStyle w:val="2"/>
        <w:spacing w:before="311" w:line="181" w:lineRule="auto"/>
        <w:ind w:left="16"/>
        <w:outlineLvl w:val="1"/>
        <w:rPr>
          <w:rFonts w:hint="eastAsia" w:asciiTheme="minorEastAsia" w:hAnsiTheme="minorEastAsia" w:eastAsiaTheme="minorEastAsia" w:cstheme="minorEastAsia"/>
          <w:sz w:val="28"/>
          <w:szCs w:val="28"/>
        </w:rPr>
      </w:pPr>
      <w:bookmarkStart w:id="18" w:name="_Toc16907"/>
      <w:bookmarkStart w:id="19" w:name="_Toc18956"/>
      <w:r>
        <w:rPr>
          <w:rFonts w:hint="eastAsia" w:asciiTheme="minorEastAsia" w:hAnsiTheme="minorEastAsia" w:eastAsiaTheme="minorEastAsia" w:cstheme="minorEastAsia"/>
          <w:b/>
          <w:bCs/>
          <w:spacing w:val="3"/>
          <w:sz w:val="28"/>
          <w:szCs w:val="28"/>
        </w:rPr>
        <w:t>2.1</w:t>
      </w:r>
      <w:r>
        <w:rPr>
          <w:rFonts w:hint="eastAsia" w:asciiTheme="minorEastAsia" w:hAnsiTheme="minorEastAsia" w:eastAsiaTheme="minorEastAsia" w:cstheme="minorEastAsia"/>
          <w:b/>
          <w:bCs/>
          <w:spacing w:val="25"/>
          <w:w w:val="101"/>
          <w:sz w:val="28"/>
          <w:szCs w:val="28"/>
        </w:rPr>
        <w:t xml:space="preserve">   </w:t>
      </w:r>
      <w:r>
        <w:rPr>
          <w:rFonts w:hint="eastAsia" w:asciiTheme="minorEastAsia" w:hAnsiTheme="minorEastAsia" w:eastAsiaTheme="minorEastAsia" w:cstheme="minorEastAsia"/>
          <w:b/>
          <w:bCs/>
          <w:spacing w:val="3"/>
          <w:sz w:val="28"/>
          <w:szCs w:val="28"/>
        </w:rPr>
        <w:t>555 定时器基本构成</w:t>
      </w:r>
      <w:bookmarkEnd w:id="18"/>
      <w:bookmarkEnd w:id="19"/>
    </w:p>
    <w:p w14:paraId="1853DA31">
      <w:pPr>
        <w:pStyle w:val="2"/>
        <w:spacing w:before="203" w:line="186" w:lineRule="auto"/>
        <w:ind w:left="48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555 定时器的基本构成如下：</w:t>
      </w:r>
    </w:p>
    <w:p w14:paraId="22F904B5">
      <w:pPr>
        <w:pStyle w:val="2"/>
        <w:spacing w:before="223" w:line="226" w:lineRule="auto"/>
        <w:ind w:left="608" w:right="82" w:hanging="291"/>
        <w:rPr>
          <w:rFonts w:hint="eastAsia" w:asciiTheme="minorEastAsia" w:hAnsiTheme="minorEastAsia" w:eastAsiaTheme="minorEastAsia" w:cstheme="minorEastAsia"/>
          <w:spacing w:val="-3"/>
          <w:sz w:val="24"/>
          <w:szCs w:val="24"/>
        </w:rPr>
      </w:pPr>
      <w:r>
        <w:rPr>
          <w:rFonts w:hint="eastAsia" w:asciiTheme="minorEastAsia" w:hAnsiTheme="minorEastAsia" w:eastAsiaTheme="minorEastAsia" w:cstheme="minorEastAsia"/>
          <w:spacing w:val="3"/>
          <w:sz w:val="24"/>
          <w:szCs w:val="24"/>
        </w:rPr>
        <w:t>1.</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b/>
          <w:bCs/>
          <w:spacing w:val="3"/>
          <w:sz w:val="24"/>
          <w:szCs w:val="24"/>
        </w:rPr>
        <w:t>分压电阻网络</w:t>
      </w:r>
      <w:r>
        <w:rPr>
          <w:rFonts w:hint="eastAsia" w:asciiTheme="minorEastAsia" w:hAnsiTheme="minorEastAsia" w:eastAsiaTheme="minorEastAsia" w:cstheme="minorEastAsia"/>
          <w:spacing w:val="3"/>
          <w:sz w:val="24"/>
          <w:szCs w:val="24"/>
        </w:rPr>
        <w:t>：3个阻值大小相同的电阻将电源电压分为两个参考电</w:t>
      </w:r>
      <w:r>
        <w:rPr>
          <w:rFonts w:hint="eastAsia" w:asciiTheme="minorEastAsia" w:hAnsiTheme="minorEastAsia" w:eastAsiaTheme="minorEastAsia" w:cstheme="minorEastAsia"/>
          <w:spacing w:val="2"/>
          <w:sz w:val="24"/>
          <w:szCs w:val="24"/>
        </w:rPr>
        <w:t>平（1/3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2"/>
          <w:sz w:val="24"/>
          <w:szCs w:val="24"/>
        </w:rPr>
        <w:t xml:space="preserve"> 和</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15"/>
          <w:w w:val="98"/>
          <w:sz w:val="24"/>
          <w:szCs w:val="24"/>
        </w:rPr>
        <w:t>2/3Vcc）。</w:t>
      </w:r>
    </w:p>
    <w:p w14:paraId="314304A9">
      <w:pPr>
        <w:pStyle w:val="2"/>
        <w:spacing w:before="208" w:line="227" w:lineRule="auto"/>
        <w:ind w:left="30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3"/>
          <w:sz w:val="24"/>
          <w:szCs w:val="24"/>
        </w:rPr>
        <w:t>2.</w:t>
      </w:r>
      <w:r>
        <w:rPr>
          <w:rFonts w:hint="eastAsia" w:asciiTheme="minorEastAsia" w:hAnsiTheme="minorEastAsia" w:eastAsiaTheme="minorEastAsia" w:cstheme="minorEastAsia"/>
          <w:spacing w:val="7"/>
          <w:sz w:val="24"/>
          <w:szCs w:val="24"/>
        </w:rPr>
        <w:t xml:space="preserve">  </w:t>
      </w:r>
      <w:r>
        <w:rPr>
          <w:rFonts w:hint="eastAsia" w:asciiTheme="minorEastAsia" w:hAnsiTheme="minorEastAsia" w:eastAsiaTheme="minorEastAsia" w:cstheme="minorEastAsia"/>
          <w:b/>
          <w:bCs/>
          <w:spacing w:val="-3"/>
          <w:sz w:val="24"/>
          <w:szCs w:val="24"/>
        </w:rPr>
        <w:t>比较器</w:t>
      </w:r>
      <w:r>
        <w:rPr>
          <w:rFonts w:hint="eastAsia" w:asciiTheme="minorEastAsia" w:hAnsiTheme="minorEastAsia" w:eastAsiaTheme="minorEastAsia" w:cstheme="minorEastAsia"/>
          <w:spacing w:val="-3"/>
          <w:sz w:val="24"/>
          <w:szCs w:val="24"/>
        </w:rPr>
        <w:t>：</w:t>
      </w:r>
    </w:p>
    <w:p w14:paraId="46B69E98">
      <w:pPr>
        <w:pStyle w:val="2"/>
        <w:spacing w:before="244" w:line="218" w:lineRule="auto"/>
        <w:ind w:left="1131" w:right="82" w:hanging="25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8"/>
          <w:sz w:val="24"/>
          <w:szCs w:val="24"/>
        </w:rPr>
        <w:t>•  阈值比较器：同相端接阈值输入，反相端接 2/3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8"/>
          <w:sz w:val="24"/>
          <w:szCs w:val="24"/>
        </w:rPr>
        <w:t xml:space="preserve">，输出端接 </w:t>
      </w:r>
      <w:r>
        <w:rPr>
          <w:rFonts w:hint="eastAsia" w:asciiTheme="minorEastAsia" w:hAnsiTheme="minorEastAsia" w:eastAsiaTheme="minorEastAsia" w:cstheme="minorEastAsia"/>
          <w:sz w:val="24"/>
          <w:szCs w:val="24"/>
        </w:rPr>
        <w:t>RS</w:t>
      </w:r>
      <w:r>
        <w:rPr>
          <w:rFonts w:hint="eastAsia" w:asciiTheme="minorEastAsia" w:hAnsiTheme="minorEastAsia" w:eastAsiaTheme="minorEastAsia" w:cstheme="minorEastAsia"/>
          <w:spacing w:val="8"/>
          <w:sz w:val="24"/>
          <w:szCs w:val="24"/>
        </w:rPr>
        <w:t xml:space="preserve"> 触发器R</w:t>
      </w:r>
      <w:r>
        <w:rPr>
          <w:rFonts w:hint="eastAsia" w:asciiTheme="minorEastAsia" w:hAnsiTheme="minorEastAsia" w:eastAsiaTheme="minorEastAsia" w:cstheme="minorEastAsia"/>
          <w:spacing w:val="4"/>
          <w:sz w:val="24"/>
          <w:szCs w:val="24"/>
        </w:rPr>
        <w:t>端</w:t>
      </w:r>
      <w:r>
        <w:rPr>
          <w:rFonts w:hint="eastAsia" w:asciiTheme="minorEastAsia" w:hAnsiTheme="minorEastAsia" w:eastAsiaTheme="minorEastAsia" w:cstheme="minorEastAsia"/>
          <w:spacing w:val="4"/>
          <w:sz w:val="24"/>
          <w:szCs w:val="24"/>
          <w:lang w:eastAsia="zh-CN"/>
        </w:rPr>
        <w:t>，</w:t>
      </w:r>
      <w:r>
        <w:rPr>
          <w:rFonts w:hint="eastAsia" w:asciiTheme="minorEastAsia" w:hAnsiTheme="minorEastAsia" w:eastAsiaTheme="minorEastAsia" w:cstheme="minorEastAsia"/>
          <w:spacing w:val="4"/>
          <w:sz w:val="24"/>
          <w:szCs w:val="24"/>
        </w:rPr>
        <w:t>当阈值输入电压大于 2/3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4"/>
          <w:sz w:val="24"/>
          <w:szCs w:val="24"/>
        </w:rPr>
        <w:t xml:space="preserve"> 时</w:t>
      </w:r>
      <w:r>
        <w:rPr>
          <w:rFonts w:hint="eastAsia" w:asciiTheme="minorEastAsia" w:hAnsiTheme="minorEastAsia" w:eastAsiaTheme="minorEastAsia" w:cstheme="minorEastAsia"/>
          <w:spacing w:val="4"/>
          <w:sz w:val="24"/>
          <w:szCs w:val="24"/>
          <w:lang w:eastAsia="zh-CN"/>
        </w:rPr>
        <w:t>，</w:t>
      </w:r>
      <w:r>
        <w:rPr>
          <w:rFonts w:hint="eastAsia" w:asciiTheme="minorEastAsia" w:hAnsiTheme="minorEastAsia" w:eastAsiaTheme="minorEastAsia" w:cstheme="minorEastAsia"/>
          <w:spacing w:val="4"/>
          <w:sz w:val="24"/>
          <w:szCs w:val="24"/>
        </w:rPr>
        <w:t>比较器输出高电平（</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51"/>
          <w:w w:val="92"/>
          <w:sz w:val="24"/>
          <w:szCs w:val="24"/>
        </w:rPr>
        <w:t>），</w:t>
      </w:r>
      <w:r>
        <w:rPr>
          <w:rFonts w:hint="eastAsia" w:asciiTheme="minorEastAsia" w:hAnsiTheme="minorEastAsia" w:eastAsiaTheme="minorEastAsia" w:cstheme="minorEastAsia"/>
          <w:spacing w:val="-33"/>
          <w:sz w:val="24"/>
          <w:szCs w:val="24"/>
        </w:rPr>
        <w:t xml:space="preserve"> </w:t>
      </w:r>
      <w:r>
        <w:rPr>
          <w:rFonts w:hint="eastAsia" w:asciiTheme="minorEastAsia" w:hAnsiTheme="minorEastAsia" w:eastAsiaTheme="minorEastAsia" w:cstheme="minorEastAsia"/>
          <w:spacing w:val="4"/>
          <w:sz w:val="24"/>
          <w:szCs w:val="24"/>
        </w:rPr>
        <w:t>反之输出低</w:t>
      </w:r>
      <w:r>
        <w:rPr>
          <w:rFonts w:hint="eastAsia" w:asciiTheme="minorEastAsia" w:hAnsiTheme="minorEastAsia" w:eastAsiaTheme="minorEastAsia" w:cstheme="minorEastAsia"/>
          <w:spacing w:val="-16"/>
          <w:sz w:val="24"/>
          <w:szCs w:val="24"/>
        </w:rPr>
        <w:t>电平（0V）。</w:t>
      </w:r>
    </w:p>
    <w:p w14:paraId="7DAE86CE">
      <w:pPr>
        <w:pStyle w:val="2"/>
        <w:spacing w:before="156" w:line="217" w:lineRule="auto"/>
        <w:ind w:left="1131" w:right="82" w:hanging="25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w:t>
      </w:r>
      <w:r>
        <w:rPr>
          <w:rFonts w:hint="eastAsia" w:asciiTheme="minorEastAsia" w:hAnsiTheme="minorEastAsia" w:eastAsiaTheme="minorEastAsia" w:cstheme="minorEastAsia"/>
          <w:spacing w:val="66"/>
          <w:sz w:val="24"/>
          <w:szCs w:val="24"/>
        </w:rPr>
        <w:t xml:space="preserve"> </w:t>
      </w:r>
      <w:r>
        <w:rPr>
          <w:rFonts w:hint="eastAsia" w:asciiTheme="minorEastAsia" w:hAnsiTheme="minorEastAsia" w:eastAsiaTheme="minorEastAsia" w:cstheme="minorEastAsia"/>
          <w:spacing w:val="9"/>
          <w:sz w:val="24"/>
          <w:szCs w:val="24"/>
        </w:rPr>
        <w:t>触发比较器：同相端接 1/3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9"/>
          <w:sz w:val="24"/>
          <w:szCs w:val="24"/>
        </w:rPr>
        <w:t xml:space="preserve">，反相端接触发输入，输出端接 </w:t>
      </w:r>
      <w:r>
        <w:rPr>
          <w:rFonts w:hint="eastAsia" w:asciiTheme="minorEastAsia" w:hAnsiTheme="minorEastAsia" w:eastAsiaTheme="minorEastAsia" w:cstheme="minorEastAsia"/>
          <w:sz w:val="24"/>
          <w:szCs w:val="24"/>
        </w:rPr>
        <w:t>RS</w:t>
      </w:r>
      <w:r>
        <w:rPr>
          <w:rFonts w:hint="eastAsia" w:asciiTheme="minorEastAsia" w:hAnsiTheme="minorEastAsia" w:eastAsiaTheme="minorEastAsia" w:cstheme="minorEastAsia"/>
          <w:spacing w:val="9"/>
          <w:sz w:val="24"/>
          <w:szCs w:val="24"/>
        </w:rPr>
        <w:t xml:space="preserve"> 触发器 S</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8"/>
          <w:sz w:val="24"/>
          <w:szCs w:val="24"/>
        </w:rPr>
        <w:t>端，当触发输入电压大于1/3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8"/>
          <w:sz w:val="24"/>
          <w:szCs w:val="24"/>
        </w:rPr>
        <w:t>时，比较器输出高电平（0V</w:t>
      </w:r>
      <w:r>
        <w:rPr>
          <w:rFonts w:hint="eastAsia" w:asciiTheme="minorEastAsia" w:hAnsiTheme="minorEastAsia" w:eastAsiaTheme="minorEastAsia" w:cstheme="minorEastAsia"/>
          <w:spacing w:val="-53"/>
          <w:w w:val="96"/>
          <w:sz w:val="24"/>
          <w:szCs w:val="24"/>
        </w:rPr>
        <w:t>），</w:t>
      </w:r>
      <w:r>
        <w:rPr>
          <w:rFonts w:hint="eastAsia" w:asciiTheme="minorEastAsia" w:hAnsiTheme="minorEastAsia" w:eastAsiaTheme="minorEastAsia" w:cstheme="minorEastAsia"/>
          <w:spacing w:val="8"/>
          <w:sz w:val="24"/>
          <w:szCs w:val="24"/>
        </w:rPr>
        <w:t>反之输出低</w:t>
      </w:r>
      <w:r>
        <w:rPr>
          <w:rFonts w:hint="eastAsia" w:asciiTheme="minorEastAsia" w:hAnsiTheme="minorEastAsia" w:eastAsiaTheme="minorEastAsia" w:cstheme="minorEastAsia"/>
          <w:spacing w:val="3"/>
          <w:sz w:val="24"/>
          <w:szCs w:val="24"/>
        </w:rPr>
        <w:t xml:space="preserve"> </w:t>
      </w:r>
      <w:r>
        <w:rPr>
          <w:rFonts w:hint="eastAsia" w:asciiTheme="minorEastAsia" w:hAnsiTheme="minorEastAsia" w:eastAsiaTheme="minorEastAsia" w:cstheme="minorEastAsia"/>
          <w:spacing w:val="-18"/>
          <w:sz w:val="24"/>
          <w:szCs w:val="24"/>
        </w:rPr>
        <w:t>电平（Vcc）。</w:t>
      </w:r>
    </w:p>
    <w:p w14:paraId="2A27A671">
      <w:pPr>
        <w:pStyle w:val="2"/>
        <w:numPr>
          <w:ilvl w:val="0"/>
          <w:numId w:val="1"/>
        </w:numPr>
        <w:spacing w:before="208" w:line="222" w:lineRule="auto"/>
        <w:ind w:left="607" w:hanging="302"/>
        <w:rPr>
          <w:rFonts w:hint="eastAsia" w:asciiTheme="minorEastAsia" w:hAnsiTheme="minorEastAsia" w:eastAsiaTheme="minorEastAsia" w:cstheme="minorEastAsia"/>
          <w:spacing w:val="3"/>
          <w:sz w:val="24"/>
          <w:szCs w:val="24"/>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b/>
          <w:bCs/>
          <w:sz w:val="24"/>
          <w:szCs w:val="24"/>
        </w:rPr>
        <w:t>RS</w:t>
      </w:r>
      <w:r>
        <w:rPr>
          <w:rFonts w:hint="eastAsia" w:asciiTheme="minorEastAsia" w:hAnsiTheme="minorEastAsia" w:eastAsiaTheme="minorEastAsia" w:cstheme="minorEastAsia"/>
          <w:b/>
          <w:bCs/>
          <w:spacing w:val="9"/>
          <w:sz w:val="24"/>
          <w:szCs w:val="24"/>
        </w:rPr>
        <w:t xml:space="preserve"> 触发器</w:t>
      </w:r>
      <w:r>
        <w:rPr>
          <w:rFonts w:hint="eastAsia" w:asciiTheme="minorEastAsia" w:hAnsiTheme="minorEastAsia" w:eastAsiaTheme="minorEastAsia" w:cstheme="minorEastAsia"/>
          <w:spacing w:val="9"/>
          <w:sz w:val="24"/>
          <w:szCs w:val="24"/>
        </w:rPr>
        <w:t>：接收比较器输出信号，控制输出状态。当异步</w:t>
      </w:r>
      <w:r>
        <w:rPr>
          <w:rFonts w:hint="eastAsia" w:asciiTheme="minorEastAsia" w:hAnsiTheme="minorEastAsia" w:eastAsiaTheme="minorEastAsia" w:cstheme="minorEastAsia"/>
          <w:spacing w:val="8"/>
          <w:sz w:val="24"/>
          <w:szCs w:val="24"/>
        </w:rPr>
        <w:t>输入端（低电平有效）</w:t>
      </w:r>
      <w:r>
        <w:rPr>
          <w:rFonts w:hint="eastAsia" w:asciiTheme="minorEastAsia" w:hAnsiTheme="minorEastAsia" w:eastAsiaTheme="minorEastAsia" w:cstheme="minorEastAsia"/>
          <w:spacing w:val="4"/>
          <w:sz w:val="24"/>
          <w:szCs w:val="24"/>
        </w:rPr>
        <w:t>为高电平时</w:t>
      </w:r>
      <w:r>
        <w:rPr>
          <w:rFonts w:hint="eastAsia" w:asciiTheme="minorEastAsia" w:hAnsiTheme="minorEastAsia" w:eastAsiaTheme="minorEastAsia" w:cstheme="minorEastAsia"/>
          <w:spacing w:val="4"/>
          <w:sz w:val="24"/>
          <w:szCs w:val="24"/>
          <w:lang w:eastAsia="zh-CN"/>
        </w:rPr>
        <w:t>，</w:t>
      </w:r>
      <w:r>
        <w:rPr>
          <w:rFonts w:hint="eastAsia" w:asciiTheme="minorEastAsia" w:hAnsiTheme="minorEastAsia" w:eastAsiaTheme="minorEastAsia" w:cstheme="minorEastAsia"/>
          <w:spacing w:val="4"/>
          <w:sz w:val="24"/>
          <w:szCs w:val="24"/>
        </w:rPr>
        <w:t>当S</w:t>
      </w:r>
      <w:r>
        <w:rPr>
          <w:rFonts w:hint="eastAsia" w:asciiTheme="minorEastAsia" w:hAnsiTheme="minorEastAsia" w:eastAsiaTheme="minorEastAsia" w:cstheme="minorEastAsia"/>
          <w:spacing w:val="27"/>
          <w:sz w:val="24"/>
          <w:szCs w:val="24"/>
        </w:rPr>
        <w:t xml:space="preserve"> </w:t>
      </w:r>
      <w:r>
        <w:rPr>
          <w:rFonts w:hint="eastAsia" w:asciiTheme="minorEastAsia" w:hAnsiTheme="minorEastAsia" w:eastAsiaTheme="minorEastAsia" w:cstheme="minorEastAsia"/>
          <w:spacing w:val="4"/>
          <w:sz w:val="24"/>
          <w:szCs w:val="24"/>
        </w:rPr>
        <w:t>=1时，输出高电平；当R=1时，输</w:t>
      </w:r>
      <w:r>
        <w:rPr>
          <w:rFonts w:hint="eastAsia" w:asciiTheme="minorEastAsia" w:hAnsiTheme="minorEastAsia" w:eastAsiaTheme="minorEastAsia" w:cstheme="minorEastAsia"/>
          <w:spacing w:val="3"/>
          <w:sz w:val="24"/>
          <w:szCs w:val="24"/>
        </w:rPr>
        <w:t>出低电平</w:t>
      </w:r>
    </w:p>
    <w:p w14:paraId="5A39F259">
      <w:pPr>
        <w:pStyle w:val="2"/>
        <w:numPr>
          <w:ilvl w:val="0"/>
          <w:numId w:val="0"/>
        </w:numPr>
        <w:spacing w:before="208" w:line="222" w:lineRule="auto"/>
        <w:ind w:left="305"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6"/>
          <w:sz w:val="24"/>
          <w:szCs w:val="24"/>
        </w:rPr>
        <w:t>4.</w:t>
      </w:r>
      <w:r>
        <w:rPr>
          <w:rFonts w:hint="eastAsia" w:asciiTheme="minorEastAsia" w:hAnsiTheme="minorEastAsia" w:eastAsiaTheme="minorEastAsia" w:cstheme="minorEastAsia"/>
          <w:spacing w:val="63"/>
          <w:sz w:val="24"/>
          <w:szCs w:val="24"/>
        </w:rPr>
        <w:t xml:space="preserve"> </w:t>
      </w:r>
      <w:r>
        <w:rPr>
          <w:rFonts w:hint="eastAsia" w:asciiTheme="minorEastAsia" w:hAnsiTheme="minorEastAsia" w:eastAsiaTheme="minorEastAsia" w:cstheme="minorEastAsia"/>
          <w:b/>
          <w:bCs/>
          <w:spacing w:val="6"/>
          <w:sz w:val="24"/>
          <w:szCs w:val="24"/>
        </w:rPr>
        <w:t>放电管（</w:t>
      </w:r>
      <w:r>
        <w:rPr>
          <w:rFonts w:hint="eastAsia" w:asciiTheme="minorEastAsia" w:hAnsiTheme="minorEastAsia" w:eastAsiaTheme="minorEastAsia" w:cstheme="minorEastAsia"/>
          <w:b/>
          <w:bCs/>
          <w:sz w:val="24"/>
          <w:szCs w:val="24"/>
        </w:rPr>
        <w:t>MOS</w:t>
      </w:r>
      <w:r>
        <w:rPr>
          <w:rFonts w:hint="eastAsia" w:asciiTheme="minorEastAsia" w:hAnsiTheme="minorEastAsia" w:eastAsiaTheme="minorEastAsia" w:cstheme="minorEastAsia"/>
          <w:b/>
          <w:bCs/>
          <w:spacing w:val="6"/>
          <w:sz w:val="24"/>
          <w:szCs w:val="24"/>
        </w:rPr>
        <w:t xml:space="preserve"> 管</w:t>
      </w:r>
      <w:r>
        <w:rPr>
          <w:rFonts w:hint="eastAsia" w:asciiTheme="minorEastAsia" w:hAnsiTheme="minorEastAsia" w:eastAsiaTheme="minorEastAsia" w:cstheme="minorEastAsia"/>
          <w:b/>
          <w:bCs/>
          <w:spacing w:val="-12"/>
          <w:sz w:val="24"/>
          <w:szCs w:val="24"/>
        </w:rPr>
        <w:t>）</w:t>
      </w:r>
      <w:r>
        <w:rPr>
          <w:rFonts w:hint="eastAsia" w:asciiTheme="minorEastAsia" w:hAnsiTheme="minorEastAsia" w:eastAsiaTheme="minorEastAsia" w:cstheme="minorEastAsia"/>
          <w:spacing w:val="-12"/>
          <w:sz w:val="24"/>
          <w:szCs w:val="24"/>
        </w:rPr>
        <w:t>：</w:t>
      </w:r>
      <w:r>
        <w:rPr>
          <w:rFonts w:hint="eastAsia" w:asciiTheme="minorEastAsia" w:hAnsiTheme="minorEastAsia" w:eastAsiaTheme="minorEastAsia" w:cstheme="minorEastAsia"/>
          <w:spacing w:val="6"/>
          <w:sz w:val="24"/>
          <w:szCs w:val="24"/>
        </w:rPr>
        <w:t>外部输出低电平时导通，用于对外部电容放电。</w:t>
      </w:r>
    </w:p>
    <w:p w14:paraId="765B67FD">
      <w:pPr>
        <w:pStyle w:val="2"/>
        <w:spacing w:before="267" w:line="187" w:lineRule="auto"/>
        <w:ind w:left="307"/>
        <w:rPr>
          <w:rFonts w:hint="eastAsia" w:asciiTheme="minorEastAsia" w:hAnsiTheme="minorEastAsia" w:eastAsiaTheme="minorEastAsia" w:cstheme="minorEastAsia"/>
          <w:spacing w:val="5"/>
          <w:sz w:val="24"/>
          <w:szCs w:val="24"/>
        </w:rPr>
      </w:pPr>
      <w:r>
        <w:rPr>
          <w:rFonts w:hint="eastAsia" w:asciiTheme="minorEastAsia" w:hAnsiTheme="minorEastAsia" w:eastAsiaTheme="minorEastAsia" w:cstheme="minorEastAsia"/>
          <w:spacing w:val="6"/>
          <w:sz w:val="24"/>
          <w:szCs w:val="24"/>
        </w:rPr>
        <w:t>5.</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b/>
          <w:bCs/>
          <w:spacing w:val="6"/>
          <w:sz w:val="24"/>
          <w:szCs w:val="24"/>
        </w:rPr>
        <w:t>输出缓冲级（</w:t>
      </w:r>
      <w:r>
        <w:rPr>
          <w:rFonts w:hint="eastAsia" w:asciiTheme="minorEastAsia" w:hAnsiTheme="minorEastAsia" w:eastAsiaTheme="minorEastAsia" w:cstheme="minorEastAsia"/>
          <w:b/>
          <w:bCs/>
          <w:sz w:val="24"/>
          <w:szCs w:val="24"/>
        </w:rPr>
        <w:t>CMOS</w:t>
      </w:r>
      <w:r>
        <w:rPr>
          <w:rFonts w:hint="eastAsia" w:asciiTheme="minorEastAsia" w:hAnsiTheme="minorEastAsia" w:eastAsiaTheme="minorEastAsia" w:cstheme="minorEastAsia"/>
          <w:b/>
          <w:bCs/>
          <w:spacing w:val="6"/>
          <w:sz w:val="24"/>
          <w:szCs w:val="24"/>
        </w:rPr>
        <w:t xml:space="preserve"> 反相器</w:t>
      </w:r>
      <w:r>
        <w:rPr>
          <w:rFonts w:hint="eastAsia" w:asciiTheme="minorEastAsia" w:hAnsiTheme="minorEastAsia" w:eastAsiaTheme="minorEastAsia" w:cstheme="minorEastAsia"/>
          <w:b/>
          <w:bCs/>
          <w:spacing w:val="-4"/>
          <w:sz w:val="24"/>
          <w:szCs w:val="24"/>
        </w:rPr>
        <w:t>）</w:t>
      </w:r>
      <w:r>
        <w:rPr>
          <w:rFonts w:hint="eastAsia" w:asciiTheme="minorEastAsia" w:hAnsiTheme="minorEastAsia" w:eastAsiaTheme="minorEastAsia" w:cstheme="minorEastAsia"/>
          <w:spacing w:val="-4"/>
          <w:sz w:val="24"/>
          <w:szCs w:val="24"/>
        </w:rPr>
        <w:t>：</w:t>
      </w:r>
      <w:r>
        <w:rPr>
          <w:rFonts w:hint="eastAsia" w:asciiTheme="minorEastAsia" w:hAnsiTheme="minorEastAsia" w:eastAsiaTheme="minorEastAsia" w:cstheme="minorEastAsia"/>
          <w:spacing w:val="6"/>
          <w:sz w:val="24"/>
          <w:szCs w:val="24"/>
        </w:rPr>
        <w:t>提供高驱动能力</w:t>
      </w:r>
      <w:r>
        <w:rPr>
          <w:rFonts w:hint="eastAsia" w:asciiTheme="minorEastAsia" w:hAnsiTheme="minorEastAsia" w:eastAsiaTheme="minorEastAsia" w:cstheme="minorEastAsia"/>
          <w:spacing w:val="5"/>
          <w:sz w:val="24"/>
          <w:szCs w:val="24"/>
        </w:rPr>
        <w:t>的推挽输出。</w:t>
      </w:r>
    </w:p>
    <w:p w14:paraId="562732FE">
      <w:pPr>
        <w:pStyle w:val="2"/>
        <w:spacing w:before="273" w:line="187" w:lineRule="auto"/>
        <w:rPr>
          <w:rFonts w:hint="eastAsia" w:asciiTheme="minorEastAsia" w:hAnsiTheme="minorEastAsia" w:eastAsiaTheme="minorEastAsia" w:cstheme="minorEastAsia"/>
          <w:spacing w:val="4"/>
          <w:sz w:val="24"/>
          <w:szCs w:val="24"/>
          <w:lang w:eastAsia="zh-CN"/>
        </w:rPr>
      </w:pPr>
      <w:r>
        <w:rPr>
          <w:rFonts w:hint="eastAsia" w:asciiTheme="minorEastAsia" w:hAnsiTheme="minorEastAsia" w:eastAsiaTheme="minorEastAsia" w:cstheme="minorEastAsia"/>
          <w:spacing w:val="4"/>
          <w:sz w:val="24"/>
          <w:szCs w:val="24"/>
          <w:lang w:eastAsia="zh-CN"/>
        </w:rPr>
        <w:drawing>
          <wp:inline distT="0" distB="0" distL="114300" distR="114300">
            <wp:extent cx="5624195" cy="3393440"/>
            <wp:effectExtent l="0" t="0" r="1905" b="10160"/>
            <wp:docPr id="4" name="图片 4" descr="模块拆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模块拆解图"/>
                    <pic:cNvPicPr>
                      <a:picLocks noChangeAspect="1"/>
                    </pic:cNvPicPr>
                  </pic:nvPicPr>
                  <pic:blipFill>
                    <a:blip r:embed="rId10"/>
                    <a:stretch>
                      <a:fillRect/>
                    </a:stretch>
                  </pic:blipFill>
                  <pic:spPr>
                    <a:xfrm>
                      <a:off x="0" y="0"/>
                      <a:ext cx="5624195" cy="3393440"/>
                    </a:xfrm>
                    <a:prstGeom prst="rect">
                      <a:avLst/>
                    </a:prstGeom>
                  </pic:spPr>
                </pic:pic>
              </a:graphicData>
            </a:graphic>
          </wp:inline>
        </w:drawing>
      </w:r>
    </w:p>
    <w:p w14:paraId="008486DF">
      <w:pPr>
        <w:pStyle w:val="2"/>
        <w:spacing w:before="273" w:line="187" w:lineRule="auto"/>
        <w:ind w:left="311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
          <w:sz w:val="24"/>
          <w:szCs w:val="24"/>
        </w:rPr>
        <w:t>图</w:t>
      </w:r>
      <w:r>
        <w:rPr>
          <w:rFonts w:hint="eastAsia" w:asciiTheme="minorEastAsia" w:hAnsiTheme="minorEastAsia" w:eastAsiaTheme="minorEastAsia" w:cstheme="minorEastAsia"/>
          <w:spacing w:val="36"/>
          <w:sz w:val="24"/>
          <w:szCs w:val="24"/>
        </w:rPr>
        <w:t xml:space="preserve"> </w:t>
      </w:r>
      <w:r>
        <w:rPr>
          <w:rFonts w:hint="eastAsia" w:asciiTheme="minorEastAsia" w:hAnsiTheme="minorEastAsia" w:eastAsiaTheme="minorEastAsia" w:cstheme="minorEastAsia"/>
          <w:spacing w:val="-1"/>
          <w:sz w:val="24"/>
          <w:szCs w:val="24"/>
          <w:lang w:val="en-US" w:eastAsia="zh-CN"/>
        </w:rPr>
        <w:t>2</w:t>
      </w:r>
      <w:r>
        <w:rPr>
          <w:rFonts w:hint="eastAsia" w:asciiTheme="minorEastAsia" w:hAnsiTheme="minorEastAsia" w:eastAsiaTheme="minorEastAsia" w:cstheme="minorEastAsia"/>
          <w:spacing w:val="-1"/>
          <w:sz w:val="24"/>
          <w:szCs w:val="24"/>
        </w:rPr>
        <w:t>:</w:t>
      </w:r>
      <w:r>
        <w:rPr>
          <w:rFonts w:hint="eastAsia" w:asciiTheme="minorEastAsia" w:hAnsiTheme="minorEastAsia" w:eastAsiaTheme="minorEastAsia" w:cstheme="minorEastAsia"/>
          <w:spacing w:val="49"/>
          <w:w w:val="101"/>
          <w:sz w:val="24"/>
          <w:szCs w:val="24"/>
        </w:rPr>
        <w:t xml:space="preserve"> </w:t>
      </w:r>
      <w:r>
        <w:rPr>
          <w:rFonts w:hint="eastAsia" w:asciiTheme="minorEastAsia" w:hAnsiTheme="minorEastAsia" w:eastAsiaTheme="minorEastAsia" w:cstheme="minorEastAsia"/>
          <w:spacing w:val="-1"/>
          <w:sz w:val="24"/>
          <w:szCs w:val="24"/>
        </w:rPr>
        <w:t>555 定时器模块功能框图</w:t>
      </w:r>
    </w:p>
    <w:p w14:paraId="7766A9EE">
      <w:pPr>
        <w:pStyle w:val="2"/>
        <w:spacing w:before="121" w:line="180" w:lineRule="auto"/>
        <w:ind w:left="16"/>
        <w:outlineLvl w:val="9"/>
        <w:rPr>
          <w:rFonts w:hint="eastAsia" w:asciiTheme="minorEastAsia" w:hAnsiTheme="minorEastAsia" w:eastAsiaTheme="minorEastAsia" w:cstheme="minorEastAsia"/>
          <w:b/>
          <w:bCs/>
          <w:spacing w:val="4"/>
          <w:sz w:val="28"/>
          <w:szCs w:val="28"/>
        </w:rPr>
      </w:pPr>
      <w:bookmarkStart w:id="20" w:name="bookmark7"/>
      <w:bookmarkEnd w:id="20"/>
      <w:bookmarkStart w:id="21" w:name="_Toc4289"/>
    </w:p>
    <w:p w14:paraId="41EA6200">
      <w:pPr>
        <w:pStyle w:val="2"/>
        <w:spacing w:before="121" w:line="180" w:lineRule="auto"/>
        <w:ind w:left="16"/>
        <w:outlineLvl w:val="9"/>
        <w:rPr>
          <w:rFonts w:hint="eastAsia" w:asciiTheme="minorEastAsia" w:hAnsiTheme="minorEastAsia" w:eastAsiaTheme="minorEastAsia" w:cstheme="minorEastAsia"/>
          <w:b/>
          <w:bCs/>
          <w:spacing w:val="4"/>
          <w:sz w:val="28"/>
          <w:szCs w:val="28"/>
        </w:rPr>
      </w:pPr>
    </w:p>
    <w:p w14:paraId="7B1BB09A">
      <w:pPr>
        <w:pStyle w:val="2"/>
        <w:spacing w:before="121" w:line="180" w:lineRule="auto"/>
        <w:ind w:left="16"/>
        <w:outlineLvl w:val="9"/>
        <w:rPr>
          <w:rFonts w:hint="eastAsia" w:asciiTheme="minorEastAsia" w:hAnsiTheme="minorEastAsia" w:eastAsiaTheme="minorEastAsia" w:cstheme="minorEastAsia"/>
          <w:b/>
          <w:bCs/>
          <w:spacing w:val="4"/>
          <w:sz w:val="28"/>
          <w:szCs w:val="28"/>
        </w:rPr>
      </w:pPr>
    </w:p>
    <w:p w14:paraId="2C41D963">
      <w:pPr>
        <w:pStyle w:val="2"/>
        <w:spacing w:before="121" w:line="180" w:lineRule="auto"/>
        <w:ind w:left="16"/>
        <w:outlineLvl w:val="1"/>
        <w:rPr>
          <w:rFonts w:hint="eastAsia" w:asciiTheme="minorEastAsia" w:hAnsiTheme="minorEastAsia" w:eastAsiaTheme="minorEastAsia" w:cstheme="minorEastAsia"/>
          <w:b/>
          <w:bCs/>
          <w:spacing w:val="4"/>
          <w:sz w:val="28"/>
          <w:szCs w:val="28"/>
        </w:rPr>
      </w:pPr>
      <w:bookmarkStart w:id="22" w:name="_Toc5686"/>
    </w:p>
    <w:p w14:paraId="3E2BF609">
      <w:pPr>
        <w:pStyle w:val="2"/>
        <w:spacing w:before="121" w:line="180" w:lineRule="auto"/>
        <w:ind w:left="16"/>
        <w:outlineLvl w:val="1"/>
        <w:rPr>
          <w:rFonts w:hint="eastAsia" w:asciiTheme="minorEastAsia" w:hAnsiTheme="minorEastAsia" w:eastAsiaTheme="minorEastAsia" w:cstheme="minorEastAsia"/>
          <w:b/>
          <w:bCs/>
          <w:spacing w:val="4"/>
          <w:sz w:val="28"/>
          <w:szCs w:val="28"/>
        </w:rPr>
      </w:pPr>
    </w:p>
    <w:p w14:paraId="72E9AB73">
      <w:pPr>
        <w:pStyle w:val="2"/>
        <w:spacing w:before="121" w:line="180" w:lineRule="auto"/>
        <w:ind w:left="16"/>
        <w:outlineLvl w:val="1"/>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b/>
          <w:bCs/>
          <w:spacing w:val="4"/>
          <w:sz w:val="28"/>
          <w:szCs w:val="28"/>
        </w:rPr>
        <w:t>2.2</w:t>
      </w:r>
      <w:r>
        <w:rPr>
          <w:rFonts w:hint="eastAsia" w:asciiTheme="minorEastAsia" w:hAnsiTheme="minorEastAsia" w:eastAsiaTheme="minorEastAsia" w:cstheme="minorEastAsia"/>
          <w:b/>
          <w:bCs/>
          <w:spacing w:val="24"/>
          <w:sz w:val="28"/>
          <w:szCs w:val="28"/>
        </w:rPr>
        <w:t xml:space="preserve">   </w:t>
      </w:r>
      <w:r>
        <w:rPr>
          <w:rFonts w:hint="eastAsia" w:asciiTheme="minorEastAsia" w:hAnsiTheme="minorEastAsia" w:eastAsiaTheme="minorEastAsia" w:cstheme="minorEastAsia"/>
          <w:b/>
          <w:bCs/>
          <w:spacing w:val="4"/>
          <w:sz w:val="28"/>
          <w:szCs w:val="28"/>
        </w:rPr>
        <w:t>555 定时器作为多谐振荡器</w:t>
      </w:r>
      <w:bookmarkEnd w:id="21"/>
      <w:bookmarkEnd w:id="22"/>
    </w:p>
    <w:p w14:paraId="6052DA24">
      <w:pPr>
        <w:pStyle w:val="2"/>
        <w:spacing w:before="207" w:line="228" w:lineRule="auto"/>
        <w:ind w:left="1" w:right="14" w:firstLine="488"/>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8"/>
          <w:sz w:val="24"/>
          <w:szCs w:val="24"/>
        </w:rPr>
        <w:t>555 定时器作为多谐振荡器时，两个比较器的外接端接在一起检测外部电容节点电</w:t>
      </w:r>
      <w:r>
        <w:rPr>
          <w:rFonts w:hint="eastAsia" w:asciiTheme="minorEastAsia" w:hAnsiTheme="minorEastAsia" w:eastAsiaTheme="minorEastAsia" w:cstheme="minorEastAsia"/>
          <w:spacing w:val="5"/>
          <w:sz w:val="24"/>
          <w:szCs w:val="24"/>
        </w:rPr>
        <w:t>压的变化，当电压处于1/3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5"/>
          <w:sz w:val="24"/>
          <w:szCs w:val="24"/>
        </w:rPr>
        <w:t>和2/3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5"/>
          <w:sz w:val="24"/>
          <w:szCs w:val="24"/>
        </w:rPr>
        <w:t>时</w:t>
      </w:r>
      <w:r>
        <w:rPr>
          <w:rFonts w:hint="eastAsia" w:asciiTheme="minorEastAsia" w:hAnsiTheme="minorEastAsia" w:eastAsiaTheme="minorEastAsia" w:cstheme="minorEastAsia"/>
          <w:spacing w:val="5"/>
          <w:sz w:val="24"/>
          <w:szCs w:val="24"/>
          <w:lang w:eastAsia="zh-CN"/>
        </w:rPr>
        <w:t>，</w:t>
      </w:r>
      <w:r>
        <w:rPr>
          <w:rFonts w:hint="eastAsia" w:asciiTheme="minorEastAsia" w:hAnsiTheme="minorEastAsia" w:eastAsiaTheme="minorEastAsia" w:cstheme="minorEastAsia"/>
          <w:spacing w:val="5"/>
          <w:sz w:val="24"/>
          <w:szCs w:val="24"/>
        </w:rPr>
        <w:t>对于阈值比较器来说，同相输入端电压小于反相输入端电压（2/3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50"/>
          <w:w w:val="90"/>
          <w:sz w:val="24"/>
          <w:szCs w:val="24"/>
        </w:rPr>
        <w:t>），</w:t>
      </w:r>
      <w:r>
        <w:rPr>
          <w:rFonts w:hint="eastAsia" w:asciiTheme="minorEastAsia" w:hAnsiTheme="minorEastAsia" w:eastAsiaTheme="minorEastAsia" w:cstheme="minorEastAsia"/>
          <w:spacing w:val="5"/>
          <w:sz w:val="24"/>
          <w:szCs w:val="24"/>
        </w:rPr>
        <w:t>此时输出低电平，对于触</w:t>
      </w:r>
      <w:r>
        <w:rPr>
          <w:rFonts w:hint="eastAsia" w:asciiTheme="minorEastAsia" w:hAnsiTheme="minorEastAsia" w:eastAsiaTheme="minorEastAsia" w:cstheme="minorEastAsia"/>
          <w:spacing w:val="4"/>
          <w:sz w:val="24"/>
          <w:szCs w:val="24"/>
        </w:rPr>
        <w:t>发比较器来说</w:t>
      </w:r>
      <w:r>
        <w:rPr>
          <w:rFonts w:hint="eastAsia" w:asciiTheme="minorEastAsia" w:hAnsiTheme="minorEastAsia" w:eastAsiaTheme="minorEastAsia" w:cstheme="minorEastAsia"/>
          <w:spacing w:val="4"/>
          <w:sz w:val="24"/>
          <w:szCs w:val="24"/>
          <w:lang w:eastAsia="zh-CN"/>
        </w:rPr>
        <w:t>，</w:t>
      </w:r>
      <w:r>
        <w:rPr>
          <w:rFonts w:hint="eastAsia" w:asciiTheme="minorEastAsia" w:hAnsiTheme="minorEastAsia" w:eastAsiaTheme="minorEastAsia" w:cstheme="minorEastAsia"/>
          <w:spacing w:val="4"/>
          <w:sz w:val="24"/>
          <w:szCs w:val="24"/>
        </w:rPr>
        <w:t>反相输入端</w:t>
      </w:r>
      <w:r>
        <w:rPr>
          <w:rFonts w:hint="eastAsia" w:asciiTheme="minorEastAsia" w:hAnsiTheme="minorEastAsia" w:eastAsiaTheme="minorEastAsia" w:cstheme="minorEastAsia"/>
          <w:spacing w:val="11"/>
          <w:sz w:val="24"/>
          <w:szCs w:val="24"/>
        </w:rPr>
        <w:t>电压大于同相输入端电压（1/3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54"/>
          <w:w w:val="98"/>
          <w:sz w:val="24"/>
          <w:szCs w:val="24"/>
        </w:rPr>
        <w:t>），</w:t>
      </w:r>
      <w:r>
        <w:rPr>
          <w:rFonts w:hint="eastAsia" w:asciiTheme="minorEastAsia" w:hAnsiTheme="minorEastAsia" w:eastAsiaTheme="minorEastAsia" w:cstheme="minorEastAsia"/>
          <w:spacing w:val="11"/>
          <w:sz w:val="24"/>
          <w:szCs w:val="24"/>
        </w:rPr>
        <w:t>此时输出低电平，这说明对于两个比较器来说，</w:t>
      </w:r>
      <w:r>
        <w:rPr>
          <w:rFonts w:hint="eastAsia" w:asciiTheme="minorEastAsia" w:hAnsiTheme="minorEastAsia" w:eastAsiaTheme="minorEastAsia" w:cstheme="minorEastAsia"/>
          <w:spacing w:val="4"/>
          <w:sz w:val="24"/>
          <w:szCs w:val="24"/>
        </w:rPr>
        <w:t>大部分时间都是处于低电平状态，这时</w:t>
      </w:r>
      <w:r>
        <w:rPr>
          <w:rFonts w:hint="eastAsia" w:asciiTheme="minorEastAsia" w:hAnsiTheme="minorEastAsia" w:eastAsiaTheme="minorEastAsia" w:cstheme="minorEastAsia"/>
          <w:sz w:val="24"/>
          <w:szCs w:val="24"/>
        </w:rPr>
        <w:t>SR</w:t>
      </w:r>
      <w:r>
        <w:rPr>
          <w:rFonts w:hint="eastAsia" w:asciiTheme="minorEastAsia" w:hAnsiTheme="minorEastAsia" w:eastAsiaTheme="minorEastAsia" w:cstheme="minorEastAsia"/>
          <w:spacing w:val="4"/>
          <w:sz w:val="24"/>
          <w:szCs w:val="24"/>
        </w:rPr>
        <w:t>锁存器输入均为0，输出保持不变。</w:t>
      </w:r>
    </w:p>
    <w:p w14:paraId="671F1C11">
      <w:pPr>
        <w:pStyle w:val="2"/>
        <w:spacing w:before="5" w:line="228" w:lineRule="auto"/>
        <w:ind w:left="8" w:right="13" w:firstLine="49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4"/>
          <w:sz w:val="24"/>
          <w:szCs w:val="24"/>
        </w:rPr>
        <w:t>当外部电容节点电压充电略大于 2/3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26"/>
          <w:w w:val="101"/>
          <w:sz w:val="24"/>
          <w:szCs w:val="24"/>
        </w:rPr>
        <w:t xml:space="preserve"> </w:t>
      </w:r>
      <w:r>
        <w:rPr>
          <w:rFonts w:hint="eastAsia" w:asciiTheme="minorEastAsia" w:hAnsiTheme="minorEastAsia" w:eastAsiaTheme="minorEastAsia" w:cstheme="minorEastAsia"/>
          <w:spacing w:val="14"/>
          <w:sz w:val="24"/>
          <w:szCs w:val="24"/>
        </w:rPr>
        <w:t>时，阈值</w:t>
      </w:r>
      <w:r>
        <w:rPr>
          <w:rFonts w:hint="eastAsia" w:asciiTheme="minorEastAsia" w:hAnsiTheme="minorEastAsia" w:eastAsiaTheme="minorEastAsia" w:cstheme="minorEastAsia"/>
          <w:spacing w:val="13"/>
          <w:sz w:val="24"/>
          <w:szCs w:val="24"/>
        </w:rPr>
        <w:t>比较器状态发生翻转输出高电</w:t>
      </w:r>
      <w:r>
        <w:rPr>
          <w:rFonts w:hint="eastAsia" w:asciiTheme="minorEastAsia" w:hAnsiTheme="minorEastAsia" w:eastAsiaTheme="minorEastAsia" w:cstheme="minorEastAsia"/>
          <w:spacing w:val="1"/>
          <w:sz w:val="24"/>
          <w:szCs w:val="24"/>
        </w:rPr>
        <w:t>平，此时 S=0，R=1，锁存器输出低电平经过反相器输出高电平，</w:t>
      </w:r>
      <w:r>
        <w:rPr>
          <w:rFonts w:hint="eastAsia" w:asciiTheme="minorEastAsia" w:hAnsiTheme="minorEastAsia" w:eastAsiaTheme="minorEastAsia" w:cstheme="minorEastAsia"/>
          <w:sz w:val="24"/>
          <w:szCs w:val="24"/>
        </w:rPr>
        <w:t>这时放电管开始工作，</w:t>
      </w:r>
      <w:r>
        <w:rPr>
          <w:rFonts w:hint="eastAsia" w:asciiTheme="minorEastAsia" w:hAnsiTheme="minorEastAsia" w:eastAsiaTheme="minorEastAsia" w:cstheme="minorEastAsia"/>
          <w:spacing w:val="3"/>
          <w:sz w:val="24"/>
          <w:szCs w:val="24"/>
        </w:rPr>
        <w:t>电容开始放电，电压下降至略小于 2/3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3"/>
          <w:sz w:val="24"/>
          <w:szCs w:val="24"/>
        </w:rPr>
        <w:t>，阈值比较器回到低电平</w:t>
      </w:r>
      <w:r>
        <w:rPr>
          <w:rFonts w:hint="eastAsia" w:asciiTheme="minorEastAsia" w:hAnsiTheme="minorEastAsia" w:eastAsiaTheme="minorEastAsia" w:cstheme="minorEastAsia"/>
          <w:spacing w:val="2"/>
          <w:sz w:val="24"/>
          <w:szCs w:val="24"/>
        </w:rPr>
        <w:t>，</w:t>
      </w:r>
      <w:r>
        <w:rPr>
          <w:rFonts w:hint="eastAsia" w:asciiTheme="minorEastAsia" w:hAnsiTheme="minorEastAsia" w:eastAsiaTheme="minorEastAsia" w:cstheme="minorEastAsia"/>
          <w:sz w:val="24"/>
          <w:szCs w:val="24"/>
        </w:rPr>
        <w:t>SR</w:t>
      </w:r>
      <w:r>
        <w:rPr>
          <w:rFonts w:hint="eastAsia" w:asciiTheme="minorEastAsia" w:hAnsiTheme="minorEastAsia" w:eastAsiaTheme="minorEastAsia" w:cstheme="minorEastAsia"/>
          <w:spacing w:val="2"/>
          <w:sz w:val="24"/>
          <w:szCs w:val="24"/>
        </w:rPr>
        <w:t xml:space="preserve"> 锁存器处于保</w:t>
      </w:r>
      <w:r>
        <w:rPr>
          <w:rFonts w:hint="eastAsia" w:asciiTheme="minorEastAsia" w:hAnsiTheme="minorEastAsia" w:eastAsiaTheme="minorEastAsia" w:cstheme="minorEastAsia"/>
          <w:spacing w:val="-3"/>
          <w:sz w:val="24"/>
          <w:szCs w:val="24"/>
        </w:rPr>
        <w:t>持状态。</w:t>
      </w:r>
    </w:p>
    <w:p w14:paraId="358C6AE0">
      <w:pPr>
        <w:pStyle w:val="2"/>
        <w:spacing w:before="3" w:line="227" w:lineRule="auto"/>
        <w:ind w:left="4" w:right="99" w:firstLine="50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4"/>
          <w:sz w:val="24"/>
          <w:szCs w:val="24"/>
        </w:rPr>
        <w:t>同理电压略小于1/3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4"/>
          <w:sz w:val="24"/>
          <w:szCs w:val="24"/>
        </w:rPr>
        <w:t xml:space="preserve"> 后，触发比较器也会状态翻转，S=1,R=0</w:t>
      </w:r>
      <w:r>
        <w:rPr>
          <w:rFonts w:hint="eastAsia" w:asciiTheme="minorEastAsia" w:hAnsiTheme="minorEastAsia" w:eastAsiaTheme="minorEastAsia" w:cstheme="minorEastAsia"/>
          <w:spacing w:val="4"/>
          <w:sz w:val="24"/>
          <w:szCs w:val="24"/>
          <w:lang w:eastAsia="zh-CN"/>
        </w:rPr>
        <w:t>，</w:t>
      </w:r>
      <w:r>
        <w:rPr>
          <w:rFonts w:hint="eastAsia" w:asciiTheme="minorEastAsia" w:hAnsiTheme="minorEastAsia" w:eastAsiaTheme="minorEastAsia" w:cstheme="minorEastAsia"/>
          <w:spacing w:val="4"/>
          <w:sz w:val="24"/>
          <w:szCs w:val="24"/>
        </w:rPr>
        <w:t>锁存</w:t>
      </w:r>
      <w:r>
        <w:rPr>
          <w:rFonts w:hint="eastAsia" w:asciiTheme="minorEastAsia" w:hAnsiTheme="minorEastAsia" w:eastAsiaTheme="minorEastAsia" w:cstheme="minorEastAsia"/>
          <w:spacing w:val="3"/>
          <w:sz w:val="24"/>
          <w:szCs w:val="24"/>
        </w:rPr>
        <w:t>器经反相</w:t>
      </w:r>
      <w:r>
        <w:rPr>
          <w:rFonts w:hint="eastAsia" w:asciiTheme="minorEastAsia" w:hAnsiTheme="minorEastAsia" w:eastAsiaTheme="minorEastAsia" w:cstheme="minorEastAsia"/>
          <w:spacing w:val="6"/>
          <w:sz w:val="24"/>
          <w:szCs w:val="24"/>
        </w:rPr>
        <w:t>器输出低电平，放电管截止，电容充电。</w:t>
      </w:r>
    </w:p>
    <w:p w14:paraId="3B5EB269">
      <w:pPr>
        <w:spacing w:before="98" w:line="235" w:lineRule="auto"/>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0"/>
          <w:sz w:val="24"/>
          <w:szCs w:val="24"/>
        </w:rPr>
        <w:t>从上面分析发现阈值比较器的工作状态是在电压</w:t>
      </w:r>
      <w:r>
        <w:rPr>
          <w:rFonts w:hint="eastAsia" w:asciiTheme="minorEastAsia" w:hAnsiTheme="minorEastAsia" w:eastAsiaTheme="minorEastAsia" w:cstheme="minorEastAsia"/>
          <w:spacing w:val="9"/>
          <w:sz w:val="24"/>
          <w:szCs w:val="24"/>
        </w:rPr>
        <w:t>达到2/3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9"/>
          <w:sz w:val="24"/>
          <w:szCs w:val="24"/>
        </w:rPr>
        <w:t>产生一个尖峰脉冲，</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7"/>
          <w:sz w:val="24"/>
          <w:szCs w:val="24"/>
        </w:rPr>
        <w:t>触发比较器工作状态是在电压达到1/3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7"/>
          <w:sz w:val="24"/>
          <w:szCs w:val="24"/>
        </w:rPr>
        <w:t>产生尖峰脉冲，锁存器则是在它们达到</w:t>
      </w:r>
      <w:r>
        <w:rPr>
          <w:rFonts w:hint="eastAsia" w:asciiTheme="minorEastAsia" w:hAnsiTheme="minorEastAsia" w:eastAsiaTheme="minorEastAsia" w:cstheme="minorEastAsia"/>
          <w:spacing w:val="6"/>
          <w:sz w:val="24"/>
          <w:szCs w:val="24"/>
        </w:rPr>
        <w:t>尖峰</w:t>
      </w:r>
      <w:r>
        <w:rPr>
          <w:rFonts w:hint="eastAsia" w:asciiTheme="minorEastAsia" w:hAnsiTheme="minorEastAsia" w:eastAsiaTheme="minorEastAsia" w:cstheme="minorEastAsia"/>
          <w:spacing w:val="8"/>
          <w:sz w:val="24"/>
          <w:szCs w:val="24"/>
        </w:rPr>
        <w:t>脉冲时进行状态转换控制放电管工作和对矩形波输出高低电平进行控制。基于此我们认</w:t>
      </w:r>
      <w:r>
        <w:rPr>
          <w:rFonts w:hint="eastAsia" w:asciiTheme="minorEastAsia" w:hAnsiTheme="minorEastAsia" w:eastAsiaTheme="minorEastAsia" w:cstheme="minorEastAsia"/>
          <w:spacing w:val="5"/>
          <w:sz w:val="24"/>
          <w:szCs w:val="24"/>
        </w:rPr>
        <w:t>为设计困难在于比较器输出值能与锁存器输入值进行匹配</w:t>
      </w:r>
      <w:r>
        <w:rPr>
          <w:rFonts w:hint="eastAsia" w:asciiTheme="minorEastAsia" w:hAnsiTheme="minorEastAsia" w:eastAsiaTheme="minorEastAsia" w:cstheme="minorEastAsia"/>
          <w:spacing w:val="5"/>
          <w:sz w:val="24"/>
          <w:szCs w:val="24"/>
          <w:lang w:eastAsia="zh-CN"/>
        </w:rPr>
        <w:t>，</w:t>
      </w:r>
      <w:r>
        <w:rPr>
          <w:rFonts w:hint="eastAsia" w:asciiTheme="minorEastAsia" w:hAnsiTheme="minorEastAsia" w:eastAsiaTheme="minorEastAsia" w:cstheme="minorEastAsia"/>
          <w:spacing w:val="4"/>
          <w:sz w:val="24"/>
          <w:szCs w:val="24"/>
        </w:rPr>
        <w:t>锁存器输出值经反相器能够</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6"/>
          <w:sz w:val="24"/>
          <w:szCs w:val="24"/>
        </w:rPr>
        <w:t>控制放电管达到我们想要的工作状态。</w:t>
      </w:r>
    </w:p>
    <w:p w14:paraId="0B894C3B">
      <w:pPr>
        <w:pStyle w:val="2"/>
        <w:spacing w:before="146" w:line="180" w:lineRule="auto"/>
        <w:outlineLvl w:val="9"/>
        <w:rPr>
          <w:rFonts w:hint="eastAsia" w:asciiTheme="minorEastAsia" w:hAnsiTheme="minorEastAsia" w:eastAsiaTheme="minorEastAsia" w:cstheme="minorEastAsia"/>
          <w:b/>
          <w:bCs/>
          <w:spacing w:val="-2"/>
          <w:sz w:val="32"/>
          <w:szCs w:val="32"/>
        </w:rPr>
      </w:pPr>
      <w:bookmarkStart w:id="23" w:name="bookmark9"/>
      <w:bookmarkEnd w:id="23"/>
      <w:bookmarkStart w:id="24" w:name="bookmark8"/>
      <w:bookmarkEnd w:id="24"/>
      <w:bookmarkStart w:id="25" w:name="_Toc16588"/>
    </w:p>
    <w:p w14:paraId="37BFAAA3">
      <w:pPr>
        <w:pStyle w:val="2"/>
        <w:spacing w:before="146" w:line="180" w:lineRule="auto"/>
        <w:ind w:left="16"/>
        <w:outlineLvl w:val="0"/>
        <w:rPr>
          <w:rFonts w:hint="eastAsia" w:asciiTheme="minorEastAsia" w:hAnsiTheme="minorEastAsia" w:eastAsiaTheme="minorEastAsia" w:cstheme="minorEastAsia"/>
          <w:sz w:val="32"/>
          <w:szCs w:val="32"/>
        </w:rPr>
      </w:pPr>
      <w:bookmarkStart w:id="26" w:name="_Toc21015"/>
      <w:r>
        <w:rPr>
          <w:rFonts w:hint="eastAsia" w:asciiTheme="minorEastAsia" w:hAnsiTheme="minorEastAsia" w:eastAsiaTheme="minorEastAsia" w:cstheme="minorEastAsia"/>
          <w:b/>
          <w:bCs/>
          <w:spacing w:val="-2"/>
          <w:sz w:val="32"/>
          <w:szCs w:val="32"/>
        </w:rPr>
        <w:t>3    电路设计与优化</w:t>
      </w:r>
      <w:bookmarkEnd w:id="25"/>
      <w:bookmarkEnd w:id="26"/>
    </w:p>
    <w:p w14:paraId="544C38F3">
      <w:pPr>
        <w:pStyle w:val="2"/>
        <w:spacing w:before="313" w:line="180" w:lineRule="auto"/>
        <w:ind w:left="13"/>
        <w:outlineLvl w:val="1"/>
        <w:rPr>
          <w:rFonts w:hint="eastAsia" w:asciiTheme="minorEastAsia" w:hAnsiTheme="minorEastAsia" w:eastAsiaTheme="minorEastAsia" w:cstheme="minorEastAsia"/>
          <w:sz w:val="28"/>
          <w:szCs w:val="28"/>
        </w:rPr>
      </w:pPr>
      <w:bookmarkStart w:id="27" w:name="_Toc9114"/>
      <w:bookmarkStart w:id="28" w:name="_Toc23689"/>
      <w:r>
        <w:rPr>
          <w:rFonts w:hint="eastAsia" w:asciiTheme="minorEastAsia" w:hAnsiTheme="minorEastAsia" w:eastAsiaTheme="minorEastAsia" w:cstheme="minorEastAsia"/>
          <w:b/>
          <w:bCs/>
          <w:spacing w:val="3"/>
          <w:sz w:val="28"/>
          <w:szCs w:val="28"/>
        </w:rPr>
        <w:t>3.1</w:t>
      </w:r>
      <w:r>
        <w:rPr>
          <w:rFonts w:hint="eastAsia" w:asciiTheme="minorEastAsia" w:hAnsiTheme="minorEastAsia" w:eastAsiaTheme="minorEastAsia" w:cstheme="minorEastAsia"/>
          <w:b/>
          <w:bCs/>
          <w:spacing w:val="2"/>
          <w:sz w:val="28"/>
          <w:szCs w:val="28"/>
        </w:rPr>
        <w:t xml:space="preserve">    </w:t>
      </w:r>
      <w:r>
        <w:rPr>
          <w:rFonts w:hint="eastAsia" w:asciiTheme="minorEastAsia" w:hAnsiTheme="minorEastAsia" w:eastAsiaTheme="minorEastAsia" w:cstheme="minorEastAsia"/>
          <w:b/>
          <w:bCs/>
          <w:spacing w:val="3"/>
          <w:sz w:val="28"/>
          <w:szCs w:val="28"/>
        </w:rPr>
        <w:t>电路设计历程和优化</w:t>
      </w:r>
      <w:bookmarkEnd w:id="27"/>
      <w:bookmarkEnd w:id="28"/>
    </w:p>
    <w:p w14:paraId="5EBAC05A">
      <w:pPr>
        <w:pStyle w:val="2"/>
        <w:spacing w:before="199" w:line="215" w:lineRule="auto"/>
        <w:ind w:left="5" w:firstLine="48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 xml:space="preserve">使用 </w:t>
      </w:r>
      <w:r>
        <w:rPr>
          <w:rFonts w:hint="eastAsia" w:asciiTheme="minorEastAsia" w:hAnsiTheme="minorEastAsia" w:eastAsiaTheme="minorEastAsia" w:cstheme="minorEastAsia"/>
          <w:sz w:val="24"/>
          <w:szCs w:val="24"/>
        </w:rPr>
        <w:t>CMOS</w:t>
      </w:r>
      <w:r>
        <w:rPr>
          <w:rFonts w:hint="eastAsia" w:asciiTheme="minorEastAsia" w:hAnsiTheme="minorEastAsia" w:eastAsiaTheme="minorEastAsia" w:cstheme="minorEastAsia"/>
          <w:spacing w:val="9"/>
          <w:sz w:val="24"/>
          <w:szCs w:val="24"/>
        </w:rPr>
        <w:t xml:space="preserve"> 工艺和分立三极管搭建的555 定时器在性能、成本、应用场景等方面</w:t>
      </w:r>
      <w:r>
        <w:rPr>
          <w:rFonts w:hint="eastAsia" w:asciiTheme="minorEastAsia" w:hAnsiTheme="minorEastAsia" w:eastAsiaTheme="minorEastAsia" w:cstheme="minorEastAsia"/>
          <w:spacing w:val="12"/>
          <w:sz w:val="24"/>
          <w:szCs w:val="24"/>
        </w:rPr>
        <w:t xml:space="preserve"> </w:t>
      </w:r>
      <w:r>
        <w:rPr>
          <w:rFonts w:hint="eastAsia" w:asciiTheme="minorEastAsia" w:hAnsiTheme="minorEastAsia" w:eastAsiaTheme="minorEastAsia" w:cstheme="minorEastAsia"/>
          <w:spacing w:val="3"/>
          <w:sz w:val="24"/>
          <w:szCs w:val="24"/>
        </w:rPr>
        <w:t>各有优缺点，如下所示：</w:t>
      </w:r>
    </w:p>
    <w:p w14:paraId="28019DED">
      <w:pPr>
        <w:pStyle w:val="2"/>
        <w:spacing w:line="413" w:lineRule="exact"/>
        <w:ind w:left="49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pacing w:val="19"/>
          <w:position w:val="4"/>
          <w:sz w:val="24"/>
          <w:szCs w:val="24"/>
        </w:rPr>
        <w:t>CMOS：</w:t>
      </w:r>
    </w:p>
    <w:p w14:paraId="4957B9A0">
      <w:pPr>
        <w:pStyle w:val="2"/>
        <w:spacing w:before="209" w:line="187" w:lineRule="auto"/>
        <w:ind w:left="35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0"/>
          <w:sz w:val="24"/>
          <w:szCs w:val="24"/>
        </w:rPr>
        <w:t>•</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10"/>
          <w:sz w:val="24"/>
          <w:szCs w:val="24"/>
        </w:rPr>
        <w:t>优点：低功耗、高输入阻抗、宽电压范围、集成度高、温</w:t>
      </w:r>
      <w:r>
        <w:rPr>
          <w:rFonts w:hint="eastAsia" w:asciiTheme="minorEastAsia" w:hAnsiTheme="minorEastAsia" w:eastAsiaTheme="minorEastAsia" w:cstheme="minorEastAsia"/>
          <w:spacing w:val="9"/>
          <w:sz w:val="24"/>
          <w:szCs w:val="24"/>
        </w:rPr>
        <w:t>度稳定性较好</w:t>
      </w:r>
    </w:p>
    <w:p w14:paraId="7C93D51D">
      <w:pPr>
        <w:pStyle w:val="2"/>
        <w:spacing w:before="267" w:line="187" w:lineRule="auto"/>
        <w:ind w:left="35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0"/>
          <w:sz w:val="24"/>
          <w:szCs w:val="24"/>
        </w:rPr>
        <w:t>•</w:t>
      </w:r>
      <w:r>
        <w:rPr>
          <w:rFonts w:hint="eastAsia" w:asciiTheme="minorEastAsia" w:hAnsiTheme="minorEastAsia" w:eastAsiaTheme="minorEastAsia" w:cstheme="minorEastAsia"/>
          <w:spacing w:val="1"/>
          <w:sz w:val="24"/>
          <w:szCs w:val="24"/>
        </w:rPr>
        <w:t xml:space="preserve">  </w:t>
      </w:r>
      <w:r>
        <w:rPr>
          <w:rFonts w:hint="eastAsia" w:asciiTheme="minorEastAsia" w:hAnsiTheme="minorEastAsia" w:eastAsiaTheme="minorEastAsia" w:cstheme="minorEastAsia"/>
          <w:spacing w:val="10"/>
          <w:sz w:val="24"/>
          <w:szCs w:val="24"/>
        </w:rPr>
        <w:t>缺点：输出电流有限、抗干扰能力较弱、成本略高</w:t>
      </w:r>
    </w:p>
    <w:p w14:paraId="5E4D0DBC">
      <w:pPr>
        <w:spacing w:before="273" w:line="180" w:lineRule="auto"/>
        <w:ind w:left="486"/>
        <w:rPr>
          <w:rFonts w:hint="eastAsia" w:asciiTheme="minorEastAsia" w:hAnsiTheme="minorEastAsia" w:eastAsiaTheme="minorEastAsia" w:cstheme="minorEastAsia"/>
          <w:b/>
          <w:bCs/>
          <w:spacing w:val="-4"/>
          <w:sz w:val="24"/>
          <w:szCs w:val="24"/>
        </w:rPr>
      </w:pPr>
      <w:r>
        <w:rPr>
          <w:rFonts w:hint="eastAsia" w:asciiTheme="minorEastAsia" w:hAnsiTheme="minorEastAsia" w:eastAsiaTheme="minorEastAsia" w:cstheme="minorEastAsia"/>
          <w:b/>
          <w:bCs/>
          <w:spacing w:val="-4"/>
          <w:sz w:val="24"/>
          <w:szCs w:val="24"/>
        </w:rPr>
        <w:t>三极管：</w:t>
      </w:r>
    </w:p>
    <w:p w14:paraId="645ED215">
      <w:pPr>
        <w:pStyle w:val="2"/>
        <w:spacing w:before="99" w:line="188" w:lineRule="auto"/>
        <w:ind w:left="35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0"/>
          <w:sz w:val="24"/>
          <w:szCs w:val="24"/>
        </w:rPr>
        <w:t>•</w:t>
      </w:r>
      <w:r>
        <w:rPr>
          <w:rFonts w:hint="eastAsia" w:asciiTheme="minorEastAsia" w:hAnsiTheme="minorEastAsia" w:eastAsiaTheme="minorEastAsia" w:cstheme="minorEastAsia"/>
          <w:spacing w:val="4"/>
          <w:sz w:val="24"/>
          <w:szCs w:val="24"/>
        </w:rPr>
        <w:t xml:space="preserve">  </w:t>
      </w:r>
      <w:r>
        <w:rPr>
          <w:rFonts w:hint="eastAsia" w:asciiTheme="minorEastAsia" w:hAnsiTheme="minorEastAsia" w:eastAsiaTheme="minorEastAsia" w:cstheme="minorEastAsia"/>
          <w:spacing w:val="10"/>
          <w:sz w:val="24"/>
          <w:szCs w:val="24"/>
        </w:rPr>
        <w:t>优点：灵活定制、低成本、教学价值</w:t>
      </w:r>
    </w:p>
    <w:p w14:paraId="13A5D94B">
      <w:pPr>
        <w:pStyle w:val="2"/>
        <w:spacing w:before="233" w:line="187" w:lineRule="auto"/>
        <w:ind w:left="35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0"/>
          <w:sz w:val="24"/>
          <w:szCs w:val="24"/>
        </w:rPr>
        <w:t>•</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10"/>
          <w:sz w:val="24"/>
          <w:szCs w:val="24"/>
        </w:rPr>
        <w:t>缺点：体积大、复杂度高、功耗高、频率限制、温度稳定性</w:t>
      </w:r>
      <w:r>
        <w:rPr>
          <w:rFonts w:hint="eastAsia" w:asciiTheme="minorEastAsia" w:hAnsiTheme="minorEastAsia" w:eastAsiaTheme="minorEastAsia" w:cstheme="minorEastAsia"/>
          <w:spacing w:val="9"/>
          <w:sz w:val="24"/>
          <w:szCs w:val="24"/>
        </w:rPr>
        <w:t>较差</w:t>
      </w:r>
    </w:p>
    <w:p w14:paraId="69E3E81C">
      <w:pPr>
        <w:pStyle w:val="2"/>
        <w:spacing w:before="169" w:line="232" w:lineRule="auto"/>
        <w:ind w:left="10" w:firstLine="477"/>
        <w:jc w:val="both"/>
        <w:rPr>
          <w:rFonts w:hint="eastAsia" w:asciiTheme="minorEastAsia" w:hAnsiTheme="minorEastAsia" w:eastAsiaTheme="minorEastAsia" w:cstheme="minorEastAsia"/>
          <w:spacing w:val="10"/>
          <w:sz w:val="24"/>
          <w:szCs w:val="24"/>
        </w:rPr>
      </w:pPr>
      <w:r>
        <w:rPr>
          <w:rFonts w:hint="eastAsia" w:asciiTheme="minorEastAsia" w:hAnsiTheme="minorEastAsia" w:eastAsiaTheme="minorEastAsia" w:cstheme="minorEastAsia"/>
          <w:spacing w:val="9"/>
          <w:sz w:val="24"/>
          <w:szCs w:val="24"/>
        </w:rPr>
        <w:t>为了更好的满足赛题的性能指标，我们组采用</w:t>
      </w:r>
      <w:r>
        <w:rPr>
          <w:rFonts w:hint="eastAsia" w:asciiTheme="minorEastAsia" w:hAnsiTheme="minorEastAsia" w:eastAsiaTheme="minorEastAsia" w:cstheme="minorEastAsia"/>
          <w:sz w:val="24"/>
          <w:szCs w:val="24"/>
        </w:rPr>
        <w:t>CMOS</w:t>
      </w:r>
      <w:r>
        <w:rPr>
          <w:rFonts w:hint="eastAsia" w:asciiTheme="minorEastAsia" w:hAnsiTheme="minorEastAsia" w:eastAsiaTheme="minorEastAsia" w:cstheme="minorEastAsia"/>
          <w:spacing w:val="9"/>
          <w:sz w:val="24"/>
          <w:szCs w:val="24"/>
        </w:rPr>
        <w:t>工艺来搭建555定时器芯片</w:t>
      </w:r>
      <w:r>
        <w:rPr>
          <w:rFonts w:hint="eastAsia" w:asciiTheme="minorEastAsia" w:hAnsiTheme="minorEastAsia" w:eastAsiaTheme="minorEastAsia" w:cstheme="minorEastAsia"/>
          <w:spacing w:val="3"/>
          <w:sz w:val="24"/>
          <w:szCs w:val="24"/>
        </w:rPr>
        <w:t>的电路。我们参考了</w:t>
      </w:r>
      <w:r>
        <w:rPr>
          <w:rFonts w:hint="eastAsia" w:asciiTheme="minorEastAsia" w:hAnsiTheme="minorEastAsia" w:eastAsiaTheme="minorEastAsia" w:cstheme="minorEastAsia"/>
          <w:sz w:val="24"/>
          <w:szCs w:val="24"/>
        </w:rPr>
        <w:t>Designing</w:t>
      </w:r>
      <w:r>
        <w:rPr>
          <w:rFonts w:hint="eastAsia" w:asciiTheme="minorEastAsia" w:hAnsiTheme="minorEastAsia" w:eastAsiaTheme="minorEastAsia" w:cstheme="minorEastAsia"/>
          <w:spacing w:val="33"/>
          <w:w w:val="101"/>
          <w:sz w:val="24"/>
          <w:szCs w:val="24"/>
        </w:rPr>
        <w:t xml:space="preserve"> </w:t>
      </w:r>
      <w:r>
        <w:rPr>
          <w:rFonts w:hint="eastAsia" w:asciiTheme="minorEastAsia" w:hAnsiTheme="minorEastAsia" w:eastAsiaTheme="minorEastAsia" w:cstheme="minorEastAsia"/>
          <w:sz w:val="24"/>
          <w:szCs w:val="24"/>
        </w:rPr>
        <w:t>Analog</w:t>
      </w:r>
      <w:r>
        <w:rPr>
          <w:rFonts w:hint="eastAsia" w:asciiTheme="minorEastAsia" w:hAnsiTheme="minorEastAsia" w:eastAsiaTheme="minorEastAsia" w:cstheme="minorEastAsia"/>
          <w:spacing w:val="39"/>
          <w:sz w:val="24"/>
          <w:szCs w:val="24"/>
        </w:rPr>
        <w:t xml:space="preserve"> </w:t>
      </w:r>
      <w:r>
        <w:rPr>
          <w:rFonts w:hint="eastAsia" w:asciiTheme="minorEastAsia" w:hAnsiTheme="minorEastAsia" w:eastAsiaTheme="minorEastAsia" w:cstheme="minorEastAsia"/>
          <w:sz w:val="24"/>
          <w:szCs w:val="24"/>
        </w:rPr>
        <w:t>Chips</w:t>
      </w:r>
      <w:r>
        <w:rPr>
          <w:rFonts w:hint="eastAsia" w:asciiTheme="minorEastAsia" w:hAnsiTheme="minorEastAsia" w:eastAsiaTheme="minorEastAsia" w:cstheme="minorEastAsia"/>
          <w:spacing w:val="3"/>
          <w:sz w:val="24"/>
          <w:szCs w:val="24"/>
        </w:rPr>
        <w:t>中用0.5</w:t>
      </w:r>
      <w:r>
        <w:rPr>
          <w:rFonts w:hint="eastAsia" w:asciiTheme="minorEastAsia" w:hAnsiTheme="minorEastAsia" w:eastAsiaTheme="minorEastAsia" w:cstheme="minorEastAsia"/>
          <w:sz w:val="24"/>
          <w:szCs w:val="24"/>
        </w:rPr>
        <w:t>um</w:t>
      </w:r>
      <w:r>
        <w:rPr>
          <w:rFonts w:hint="eastAsia" w:asciiTheme="minorEastAsia" w:hAnsiTheme="minorEastAsia" w:eastAsiaTheme="minorEastAsia" w:cstheme="minorEastAsia"/>
          <w:spacing w:val="3"/>
          <w:sz w:val="24"/>
          <w:szCs w:val="24"/>
        </w:rPr>
        <w:t>工艺</w:t>
      </w:r>
      <w:r>
        <w:rPr>
          <w:rFonts w:hint="eastAsia" w:asciiTheme="minorEastAsia" w:hAnsiTheme="minorEastAsia" w:eastAsiaTheme="minorEastAsia" w:cstheme="minorEastAsia"/>
          <w:spacing w:val="2"/>
          <w:sz w:val="24"/>
          <w:szCs w:val="24"/>
        </w:rPr>
        <w:t>搭建的555定时器电路，</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10"/>
          <w:sz w:val="24"/>
          <w:szCs w:val="24"/>
        </w:rPr>
        <w:t>如图</w:t>
      </w:r>
      <w:r>
        <w:rPr>
          <w:rFonts w:hint="eastAsia" w:asciiTheme="minorEastAsia" w:hAnsiTheme="minorEastAsia" w:eastAsiaTheme="minorEastAsia" w:cstheme="minorEastAsia"/>
          <w:spacing w:val="-25"/>
          <w:sz w:val="24"/>
          <w:szCs w:val="24"/>
        </w:rPr>
        <w:t xml:space="preserve"> </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"bookmark46"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color w:val="0000FF"/>
          <w:spacing w:val="10"/>
          <w:sz w:val="24"/>
          <w:szCs w:val="24"/>
        </w:rPr>
        <w:t>2</w:t>
      </w:r>
      <w:r>
        <w:rPr>
          <w:rFonts w:hint="eastAsia" w:asciiTheme="minorEastAsia" w:hAnsiTheme="minorEastAsia" w:eastAsiaTheme="minorEastAsia" w:cstheme="minorEastAsia"/>
          <w:color w:val="0000FF"/>
          <w:spacing w:val="10"/>
          <w:sz w:val="24"/>
          <w:szCs w:val="24"/>
        </w:rPr>
        <w:fldChar w:fldCharType="end"/>
      </w:r>
      <w:r>
        <w:rPr>
          <w:rFonts w:hint="eastAsia" w:asciiTheme="minorEastAsia" w:hAnsiTheme="minorEastAsia" w:eastAsiaTheme="minorEastAsia" w:cstheme="minorEastAsia"/>
          <w:spacing w:val="10"/>
          <w:sz w:val="24"/>
          <w:szCs w:val="24"/>
        </w:rPr>
        <w:t>所示。</w:t>
      </w:r>
    </w:p>
    <w:p w14:paraId="7192C00A">
      <w:pPr>
        <w:pStyle w:val="2"/>
        <w:spacing w:before="169" w:line="232" w:lineRule="auto"/>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4956175" cy="2728595"/>
            <wp:effectExtent l="0" t="0" r="9525" b="190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1"/>
                    <a:stretch>
                      <a:fillRect/>
                    </a:stretch>
                  </pic:blipFill>
                  <pic:spPr>
                    <a:xfrm>
                      <a:off x="0" y="0"/>
                      <a:ext cx="4956175" cy="2728595"/>
                    </a:xfrm>
                    <a:prstGeom prst="rect">
                      <a:avLst/>
                    </a:prstGeom>
                    <a:noFill/>
                    <a:ln>
                      <a:noFill/>
                    </a:ln>
                  </pic:spPr>
                </pic:pic>
              </a:graphicData>
            </a:graphic>
          </wp:inline>
        </w:drawing>
      </w:r>
    </w:p>
    <w:p w14:paraId="3218CD66">
      <w:pPr>
        <w:pStyle w:val="2"/>
        <w:spacing w:before="273" w:line="185" w:lineRule="auto"/>
        <w:rPr>
          <w:rFonts w:hint="eastAsia" w:asciiTheme="minorEastAsia" w:hAnsiTheme="minorEastAsia" w:eastAsiaTheme="minorEastAsia" w:cstheme="minorEastAsia"/>
          <w:spacing w:val="2"/>
          <w:sz w:val="24"/>
          <w:szCs w:val="24"/>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pacing w:val="2"/>
          <w:sz w:val="24"/>
          <w:szCs w:val="24"/>
        </w:rPr>
        <w:t>图</w:t>
      </w:r>
      <w:r>
        <w:rPr>
          <w:rFonts w:hint="eastAsia" w:asciiTheme="minorEastAsia" w:hAnsiTheme="minorEastAsia" w:eastAsiaTheme="minorEastAsia" w:cstheme="minorEastAsia"/>
          <w:spacing w:val="21"/>
          <w:sz w:val="24"/>
          <w:szCs w:val="24"/>
        </w:rPr>
        <w:t xml:space="preserve"> </w:t>
      </w:r>
      <w:r>
        <w:rPr>
          <w:rFonts w:hint="eastAsia" w:asciiTheme="minorEastAsia" w:hAnsiTheme="minorEastAsia" w:eastAsiaTheme="minorEastAsia" w:cstheme="minorEastAsia"/>
          <w:spacing w:val="2"/>
          <w:sz w:val="24"/>
          <w:szCs w:val="24"/>
          <w:lang w:val="en-US" w:eastAsia="zh-CN"/>
        </w:rPr>
        <w:t>3</w:t>
      </w:r>
      <w:r>
        <w:rPr>
          <w:rFonts w:hint="eastAsia" w:asciiTheme="minorEastAsia" w:hAnsiTheme="minorEastAsia" w:eastAsiaTheme="minorEastAsia" w:cstheme="minorEastAsia"/>
          <w:spacing w:val="2"/>
          <w:sz w:val="24"/>
          <w:szCs w:val="24"/>
        </w:rPr>
        <w:t>:</w:t>
      </w:r>
      <w:r>
        <w:rPr>
          <w:rFonts w:hint="eastAsia" w:asciiTheme="minorEastAsia" w:hAnsiTheme="minorEastAsia" w:eastAsiaTheme="minorEastAsia" w:cstheme="minorEastAsia"/>
          <w:spacing w:val="45"/>
          <w:sz w:val="24"/>
          <w:szCs w:val="24"/>
        </w:rPr>
        <w:t xml:space="preserve"> </w:t>
      </w:r>
      <w:r>
        <w:rPr>
          <w:rFonts w:hint="eastAsia" w:asciiTheme="minorEastAsia" w:hAnsiTheme="minorEastAsia" w:eastAsiaTheme="minorEastAsia" w:cstheme="minorEastAsia"/>
          <w:spacing w:val="2"/>
          <w:sz w:val="24"/>
          <w:szCs w:val="24"/>
        </w:rPr>
        <w:t>参考电路结构示例</w:t>
      </w:r>
    </w:p>
    <w:p w14:paraId="3BC7AE33">
      <w:pPr>
        <w:pStyle w:val="2"/>
        <w:spacing w:before="273" w:line="185" w:lineRule="auto"/>
        <w:rPr>
          <w:rFonts w:hint="eastAsia" w:asciiTheme="minorEastAsia" w:hAnsiTheme="minorEastAsia" w:eastAsiaTheme="minorEastAsia" w:cstheme="minorEastAsia"/>
          <w:spacing w:val="7"/>
          <w:sz w:val="24"/>
          <w:szCs w:val="24"/>
        </w:rPr>
      </w:pPr>
      <w:r>
        <w:rPr>
          <w:rFonts w:hint="eastAsia" w:asciiTheme="minorEastAsia" w:hAnsiTheme="minorEastAsia" w:eastAsiaTheme="minorEastAsia" w:cstheme="minorEastAsia"/>
          <w:spacing w:val="6"/>
          <w:sz w:val="24"/>
          <w:szCs w:val="24"/>
        </w:rPr>
        <w:t>其中锁存器模块我们选择了如图</w:t>
      </w:r>
      <w:r>
        <w:rPr>
          <w:rFonts w:hint="eastAsia" w:asciiTheme="minorEastAsia" w:hAnsiTheme="minorEastAsia" w:eastAsiaTheme="minorEastAsia" w:cstheme="minorEastAsia"/>
          <w:spacing w:val="-33"/>
          <w:sz w:val="24"/>
          <w:szCs w:val="24"/>
        </w:rPr>
        <w:t xml:space="preserve"> </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"bookmark47"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color w:val="0000FF"/>
          <w:spacing w:val="6"/>
          <w:sz w:val="24"/>
          <w:szCs w:val="24"/>
        </w:rPr>
        <w:t>3</w:t>
      </w:r>
      <w:r>
        <w:rPr>
          <w:rFonts w:hint="eastAsia" w:asciiTheme="minorEastAsia" w:hAnsiTheme="minorEastAsia" w:eastAsiaTheme="minorEastAsia" w:cstheme="minorEastAsia"/>
          <w:color w:val="0000FF"/>
          <w:spacing w:val="6"/>
          <w:sz w:val="24"/>
          <w:szCs w:val="24"/>
        </w:rPr>
        <w:fldChar w:fldCharType="end"/>
      </w:r>
      <w:r>
        <w:rPr>
          <w:rFonts w:hint="eastAsia" w:asciiTheme="minorEastAsia" w:hAnsiTheme="minorEastAsia" w:eastAsiaTheme="minorEastAsia" w:cstheme="minorEastAsia"/>
          <w:spacing w:val="6"/>
          <w:sz w:val="24"/>
          <w:szCs w:val="24"/>
        </w:rPr>
        <w:t>所示结构，其</w:t>
      </w:r>
      <w:r>
        <w:rPr>
          <w:rFonts w:hint="eastAsia" w:asciiTheme="minorEastAsia" w:hAnsiTheme="minorEastAsia" w:eastAsiaTheme="minorEastAsia" w:cstheme="minorEastAsia"/>
          <w:sz w:val="24"/>
          <w:szCs w:val="24"/>
        </w:rPr>
        <w:t>SET</w:t>
      </w:r>
      <w:r>
        <w:rPr>
          <w:rFonts w:hint="eastAsia" w:asciiTheme="minorEastAsia" w:hAnsiTheme="minorEastAsia" w:eastAsiaTheme="minorEastAsia" w:cstheme="minorEastAsia"/>
          <w:spacing w:val="6"/>
          <w:sz w:val="24"/>
          <w:szCs w:val="24"/>
        </w:rPr>
        <w:t>和</w:t>
      </w:r>
      <w:r>
        <w:rPr>
          <w:rFonts w:hint="eastAsia" w:asciiTheme="minorEastAsia" w:hAnsiTheme="minorEastAsia" w:eastAsiaTheme="minorEastAsia" w:cstheme="minorEastAsia"/>
          <w:sz w:val="24"/>
          <w:szCs w:val="24"/>
        </w:rPr>
        <w:t>RESET</w:t>
      </w:r>
      <w:r>
        <w:rPr>
          <w:rFonts w:hint="eastAsia" w:asciiTheme="minorEastAsia" w:hAnsiTheme="minorEastAsia" w:eastAsiaTheme="minorEastAsia" w:cstheme="minorEastAsia"/>
          <w:spacing w:val="6"/>
          <w:sz w:val="24"/>
          <w:szCs w:val="24"/>
        </w:rPr>
        <w:t>信号与</w:t>
      </w:r>
      <w:r>
        <w:rPr>
          <w:rFonts w:hint="eastAsia" w:asciiTheme="minorEastAsia" w:hAnsiTheme="minorEastAsia" w:eastAsiaTheme="minorEastAsia" w:cstheme="minorEastAsia"/>
          <w:spacing w:val="5"/>
          <w:sz w:val="24"/>
          <w:szCs w:val="24"/>
        </w:rPr>
        <w:t>交叉耦合的反相器形成竞争，</w:t>
      </w:r>
      <w:r>
        <w:rPr>
          <w:rFonts w:hint="eastAsia" w:asciiTheme="minorEastAsia" w:hAnsiTheme="minorEastAsia" w:eastAsiaTheme="minorEastAsia" w:cstheme="minorEastAsia"/>
          <w:spacing w:val="-17"/>
          <w:sz w:val="24"/>
          <w:szCs w:val="24"/>
        </w:rPr>
        <w:t xml:space="preserve"> </w:t>
      </w:r>
      <w:r>
        <w:rPr>
          <w:rFonts w:hint="eastAsia" w:asciiTheme="minorEastAsia" w:hAnsiTheme="minorEastAsia" w:eastAsiaTheme="minorEastAsia" w:cstheme="minorEastAsia"/>
          <w:spacing w:val="5"/>
          <w:sz w:val="24"/>
          <w:szCs w:val="24"/>
        </w:rPr>
        <w:t>减少晶体管数量和面积。当</w:t>
      </w:r>
      <w:r>
        <w:rPr>
          <w:rFonts w:hint="eastAsia" w:asciiTheme="minorEastAsia" w:hAnsiTheme="minorEastAsia" w:eastAsiaTheme="minorEastAsia" w:cstheme="minorEastAsia"/>
          <w:sz w:val="24"/>
          <w:szCs w:val="24"/>
        </w:rPr>
        <w:t>SET</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pacing w:val="5"/>
          <w:sz w:val="24"/>
          <w:szCs w:val="24"/>
        </w:rPr>
        <w:t>或</w:t>
      </w:r>
      <w:r>
        <w:rPr>
          <w:rFonts w:hint="eastAsia" w:asciiTheme="minorEastAsia" w:hAnsiTheme="minorEastAsia" w:eastAsiaTheme="minorEastAsia" w:cstheme="minorEastAsia"/>
          <w:spacing w:val="5"/>
          <w:sz w:val="24"/>
          <w:szCs w:val="24"/>
          <w:lang w:val="en-US" w:eastAsia="zh-CN"/>
        </w:rPr>
        <w:t xml:space="preserve"> </w:t>
      </w:r>
      <w:r>
        <w:rPr>
          <w:rFonts w:hint="eastAsia" w:asciiTheme="minorEastAsia" w:hAnsiTheme="minorEastAsia" w:eastAsiaTheme="minorEastAsia" w:cstheme="minorEastAsia"/>
          <w:sz w:val="24"/>
          <w:szCs w:val="24"/>
        </w:rPr>
        <w:t>RESET</w:t>
      </w:r>
      <w:r>
        <w:rPr>
          <w:rFonts w:hint="eastAsia" w:asciiTheme="minorEastAsia" w:hAnsiTheme="minorEastAsia" w:eastAsiaTheme="minorEastAsia" w:cstheme="minorEastAsia"/>
          <w:spacing w:val="5"/>
          <w:sz w:val="24"/>
          <w:szCs w:val="24"/>
        </w:rPr>
        <w:t>晶体</w:t>
      </w:r>
      <w:r>
        <w:rPr>
          <w:rFonts w:hint="eastAsia" w:asciiTheme="minorEastAsia" w:hAnsiTheme="minorEastAsia" w:eastAsiaTheme="minorEastAsia" w:cstheme="minorEastAsia"/>
          <w:spacing w:val="4"/>
          <w:sz w:val="24"/>
          <w:szCs w:val="24"/>
        </w:rPr>
        <w:t>管通过的电流强于对</w:t>
      </w:r>
      <w:r>
        <w:rPr>
          <w:rFonts w:hint="eastAsia" w:asciiTheme="minorEastAsia" w:hAnsiTheme="minorEastAsia" w:eastAsiaTheme="minorEastAsia" w:cstheme="minorEastAsia"/>
          <w:sz w:val="24"/>
          <w:szCs w:val="24"/>
        </w:rPr>
        <w:t>PMOS</w:t>
      </w:r>
      <w:r>
        <w:rPr>
          <w:rFonts w:hint="eastAsia" w:asciiTheme="minorEastAsia" w:hAnsiTheme="minorEastAsia" w:eastAsiaTheme="minorEastAsia" w:cstheme="minorEastAsia"/>
          <w:spacing w:val="36"/>
          <w:w w:val="101"/>
          <w:sz w:val="24"/>
          <w:szCs w:val="24"/>
        </w:rPr>
        <w:t xml:space="preserve"> </w:t>
      </w:r>
      <w:r>
        <w:rPr>
          <w:rFonts w:hint="eastAsia" w:asciiTheme="minorEastAsia" w:hAnsiTheme="minorEastAsia" w:eastAsiaTheme="minorEastAsia" w:cstheme="minorEastAsia"/>
          <w:spacing w:val="11"/>
          <w:sz w:val="24"/>
          <w:szCs w:val="24"/>
        </w:rPr>
        <w:t>时，输出电平即发生翻转。增大</w:t>
      </w:r>
      <w:r>
        <w:rPr>
          <w:rFonts w:hint="eastAsia" w:asciiTheme="minorEastAsia" w:hAnsiTheme="minorEastAsia" w:eastAsiaTheme="minorEastAsia" w:cstheme="minorEastAsia"/>
          <w:sz w:val="24"/>
          <w:szCs w:val="24"/>
        </w:rPr>
        <w:t>SET</w:t>
      </w:r>
      <w:r>
        <w:rPr>
          <w:rFonts w:hint="eastAsia" w:asciiTheme="minorEastAsia" w:hAnsiTheme="minorEastAsia" w:eastAsiaTheme="minorEastAsia" w:cstheme="minorEastAsia"/>
          <w:spacing w:val="11"/>
          <w:sz w:val="24"/>
          <w:szCs w:val="24"/>
        </w:rPr>
        <w:t>/</w:t>
      </w:r>
      <w:r>
        <w:rPr>
          <w:rFonts w:hint="eastAsia" w:asciiTheme="minorEastAsia" w:hAnsiTheme="minorEastAsia" w:eastAsiaTheme="minorEastAsia" w:cstheme="minorEastAsia"/>
          <w:sz w:val="24"/>
          <w:szCs w:val="24"/>
        </w:rPr>
        <w:t>RESET</w:t>
      </w:r>
      <w:r>
        <w:rPr>
          <w:rFonts w:hint="eastAsia" w:asciiTheme="minorEastAsia" w:hAnsiTheme="minorEastAsia" w:eastAsiaTheme="minorEastAsia" w:cstheme="minorEastAsia"/>
          <w:spacing w:val="11"/>
          <w:sz w:val="24"/>
          <w:szCs w:val="24"/>
        </w:rPr>
        <w:t>晶体管的宽度可降低翻转所需</w:t>
      </w:r>
      <w:r>
        <w:rPr>
          <w:rFonts w:hint="eastAsia" w:asciiTheme="minorEastAsia" w:hAnsiTheme="minorEastAsia" w:eastAsiaTheme="minorEastAsia" w:cstheme="minorEastAsia"/>
          <w:spacing w:val="8"/>
          <w:sz w:val="24"/>
          <w:szCs w:val="24"/>
        </w:rPr>
        <w:t>的电压。同时，通过增加交叉耦合反相器的栅极长度可以降</w:t>
      </w:r>
      <w:r>
        <w:rPr>
          <w:rFonts w:hint="eastAsia" w:asciiTheme="minorEastAsia" w:hAnsiTheme="minorEastAsia" w:eastAsiaTheme="minorEastAsia" w:cstheme="minorEastAsia"/>
          <w:spacing w:val="7"/>
          <w:sz w:val="24"/>
          <w:szCs w:val="24"/>
        </w:rPr>
        <w:t>低最小输入逻辑电平。</w:t>
      </w:r>
    </w:p>
    <w:p w14:paraId="6194EA95">
      <w:pPr>
        <w:spacing w:before="12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drawing>
          <wp:inline distT="0" distB="0" distL="114300" distR="114300">
            <wp:extent cx="3194050" cy="1928495"/>
            <wp:effectExtent l="0" t="0" r="635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2"/>
                    <a:stretch>
                      <a:fillRect/>
                    </a:stretch>
                  </pic:blipFill>
                  <pic:spPr>
                    <a:xfrm>
                      <a:off x="0" y="0"/>
                      <a:ext cx="3194050" cy="1928495"/>
                    </a:xfrm>
                    <a:prstGeom prst="rect">
                      <a:avLst/>
                    </a:prstGeom>
                    <a:noFill/>
                    <a:ln>
                      <a:noFill/>
                    </a:ln>
                  </pic:spPr>
                </pic:pic>
              </a:graphicData>
            </a:graphic>
          </wp:inline>
        </w:drawing>
      </w:r>
    </w:p>
    <w:p w14:paraId="2D94BEDB">
      <w:pPr>
        <w:pStyle w:val="2"/>
        <w:spacing w:before="272" w:line="186" w:lineRule="auto"/>
        <w:ind w:left="324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图</w:t>
      </w:r>
      <w:r>
        <w:rPr>
          <w:rFonts w:hint="eastAsia" w:asciiTheme="minorEastAsia" w:hAnsiTheme="minorEastAsia" w:eastAsiaTheme="minorEastAsia" w:cstheme="minorEastAsia"/>
          <w:spacing w:val="28"/>
          <w:sz w:val="24"/>
          <w:szCs w:val="24"/>
        </w:rPr>
        <w:t xml:space="preserve"> </w:t>
      </w: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pacing w:val="46"/>
          <w:w w:val="101"/>
          <w:sz w:val="24"/>
          <w:szCs w:val="24"/>
        </w:rPr>
        <w:t xml:space="preserve"> </w:t>
      </w:r>
      <w:r>
        <w:rPr>
          <w:rFonts w:hint="eastAsia" w:asciiTheme="minorEastAsia" w:hAnsiTheme="minorEastAsia" w:eastAsiaTheme="minorEastAsia" w:cstheme="minorEastAsia"/>
          <w:sz w:val="24"/>
          <w:szCs w:val="24"/>
        </w:rPr>
        <w:t>RS 触发器结构示意图</w:t>
      </w:r>
    </w:p>
    <w:p w14:paraId="3CB24AAC">
      <w:pPr>
        <w:pStyle w:val="2"/>
        <w:spacing w:before="272" w:line="186" w:lineRule="auto"/>
        <w:ind w:left="3243"/>
        <w:rPr>
          <w:rFonts w:hint="eastAsia" w:asciiTheme="minorEastAsia" w:hAnsiTheme="minorEastAsia" w:eastAsiaTheme="minorEastAsia" w:cstheme="minorEastAsia"/>
          <w:sz w:val="24"/>
          <w:szCs w:val="24"/>
        </w:rPr>
      </w:pPr>
    </w:p>
    <w:p w14:paraId="721843E9">
      <w:pPr>
        <w:pStyle w:val="2"/>
        <w:spacing w:before="3" w:line="228" w:lineRule="auto"/>
        <w:ind w:left="10" w:right="69" w:firstLine="475"/>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0"/>
          <w:sz w:val="24"/>
          <w:szCs w:val="24"/>
        </w:rPr>
        <w:t>最初我们按照图</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"bookmark46"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color w:val="0000FF"/>
          <w:spacing w:val="10"/>
          <w:sz w:val="24"/>
          <w:szCs w:val="24"/>
        </w:rPr>
        <w:t>2</w:t>
      </w:r>
      <w:r>
        <w:rPr>
          <w:rFonts w:hint="eastAsia" w:asciiTheme="minorEastAsia" w:hAnsiTheme="minorEastAsia" w:eastAsiaTheme="minorEastAsia" w:cstheme="minorEastAsia"/>
          <w:color w:val="0000FF"/>
          <w:spacing w:val="10"/>
          <w:sz w:val="24"/>
          <w:szCs w:val="24"/>
        </w:rPr>
        <w:fldChar w:fldCharType="end"/>
      </w:r>
      <w:r>
        <w:rPr>
          <w:rFonts w:hint="eastAsia" w:asciiTheme="minorEastAsia" w:hAnsiTheme="minorEastAsia" w:eastAsiaTheme="minorEastAsia" w:cstheme="minorEastAsia"/>
          <w:spacing w:val="10"/>
          <w:sz w:val="24"/>
          <w:szCs w:val="24"/>
        </w:rPr>
        <w:t>所给宽长比</w:t>
      </w:r>
      <w:r>
        <w:rPr>
          <w:rFonts w:hint="eastAsia" w:asciiTheme="minorEastAsia" w:hAnsiTheme="minorEastAsia" w:eastAsiaTheme="minorEastAsia" w:cstheme="minorEastAsia"/>
          <w:spacing w:val="10"/>
          <w:sz w:val="24"/>
          <w:szCs w:val="24"/>
          <w:lang w:eastAsia="zh-CN"/>
        </w:rPr>
        <w:t>，</w:t>
      </w:r>
      <w:r>
        <w:rPr>
          <w:rFonts w:hint="eastAsia" w:asciiTheme="minorEastAsia" w:hAnsiTheme="minorEastAsia" w:eastAsiaTheme="minorEastAsia" w:cstheme="minorEastAsia"/>
          <w:spacing w:val="10"/>
          <w:sz w:val="24"/>
          <w:szCs w:val="24"/>
        </w:rPr>
        <w:t>将其按比例调整为0.18</w:t>
      </w:r>
      <w:r>
        <w:rPr>
          <w:rFonts w:hint="eastAsia" w:asciiTheme="minorEastAsia" w:hAnsiTheme="minorEastAsia" w:eastAsiaTheme="minorEastAsia" w:cstheme="minorEastAsia"/>
          <w:sz w:val="24"/>
          <w:szCs w:val="24"/>
        </w:rPr>
        <w:t>um</w:t>
      </w:r>
      <w:r>
        <w:rPr>
          <w:rFonts w:hint="eastAsia" w:asciiTheme="minorEastAsia" w:hAnsiTheme="minorEastAsia" w:eastAsiaTheme="minorEastAsia" w:cstheme="minorEastAsia"/>
          <w:spacing w:val="10"/>
          <w:sz w:val="24"/>
          <w:szCs w:val="24"/>
        </w:rPr>
        <w:t>工艺下相应宽长比</w:t>
      </w:r>
      <w:r>
        <w:rPr>
          <w:rFonts w:hint="eastAsia" w:asciiTheme="minorEastAsia" w:hAnsiTheme="minorEastAsia" w:eastAsiaTheme="minorEastAsia" w:cstheme="minorEastAsia"/>
          <w:spacing w:val="9"/>
          <w:sz w:val="24"/>
          <w:szCs w:val="24"/>
        </w:rPr>
        <w:t>，但</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3"/>
          <w:sz w:val="24"/>
          <w:szCs w:val="24"/>
        </w:rPr>
        <w:t>是发现电路无法实现正常功能，输出节点一直处于高电</w:t>
      </w:r>
      <w:r>
        <w:rPr>
          <w:rFonts w:hint="eastAsia" w:asciiTheme="minorEastAsia" w:hAnsiTheme="minorEastAsia" w:eastAsiaTheme="minorEastAsia" w:cstheme="minorEastAsia"/>
          <w:spacing w:val="2"/>
          <w:sz w:val="24"/>
          <w:szCs w:val="24"/>
        </w:rPr>
        <w:t>平无法放电，于是我们决定先对电路每个模块节点进行工作验证，再验证每</w:t>
      </w:r>
      <w:r>
        <w:rPr>
          <w:rFonts w:hint="eastAsia" w:asciiTheme="minorEastAsia" w:hAnsiTheme="minorEastAsia" w:eastAsiaTheme="minorEastAsia" w:cstheme="minorEastAsia"/>
          <w:spacing w:val="1"/>
          <w:sz w:val="24"/>
          <w:szCs w:val="24"/>
        </w:rPr>
        <w:t>个模块内部能否正常工作，这也是我们总体</w:t>
      </w:r>
      <w:r>
        <w:rPr>
          <w:rFonts w:hint="eastAsia" w:asciiTheme="minorEastAsia" w:hAnsiTheme="minorEastAsia" w:eastAsiaTheme="minorEastAsia" w:cstheme="minorEastAsia"/>
          <w:sz w:val="24"/>
          <w:szCs w:val="24"/>
        </w:rPr>
        <w:t>的验证思路。</w:t>
      </w:r>
    </w:p>
    <w:tbl>
      <w:tblPr>
        <w:tblStyle w:val="9"/>
        <w:tblW w:w="7200" w:type="dxa"/>
        <w:tblInd w:w="909" w:type="dxa"/>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Layout w:type="fixed"/>
        <w:tblCellMar>
          <w:top w:w="0" w:type="dxa"/>
          <w:left w:w="0" w:type="dxa"/>
          <w:bottom w:w="0" w:type="dxa"/>
          <w:right w:w="0" w:type="dxa"/>
        </w:tblCellMar>
      </w:tblPr>
      <w:tblGrid>
        <w:gridCol w:w="7200"/>
      </w:tblGrid>
      <w:tr w14:paraId="7E7FB533">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0" w:type="dxa"/>
            <w:left w:w="0" w:type="dxa"/>
            <w:bottom w:w="0" w:type="dxa"/>
            <w:right w:w="0" w:type="dxa"/>
          </w:tblCellMar>
        </w:tblPrEx>
        <w:trPr>
          <w:trHeight w:val="4436" w:hRule="atLeast"/>
        </w:trPr>
        <w:tc>
          <w:tcPr>
            <w:tcW w:w="7200" w:type="dxa"/>
            <w:vAlign w:val="top"/>
          </w:tcPr>
          <w:p w14:paraId="2DDE6D4A">
            <w:pPr>
              <w:pStyle w:val="10"/>
              <w:spacing w:before="66" w:line="186" w:lineRule="auto"/>
              <w:ind w:left="9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4496435" cy="2783205"/>
                  <wp:effectExtent l="0" t="0" r="12065" b="10795"/>
                  <wp:docPr id="6" name="图片 6" descr="Screenshot from 2025-05-18 18-10-54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 from 2025-05-18 18-10-54 - 1"/>
                          <pic:cNvPicPr>
                            <a:picLocks noChangeAspect="1"/>
                          </pic:cNvPicPr>
                        </pic:nvPicPr>
                        <pic:blipFill>
                          <a:blip r:embed="rId13"/>
                          <a:srcRect l="55280" t="30122" r="17638" b="10263"/>
                          <a:stretch>
                            <a:fillRect/>
                          </a:stretch>
                        </pic:blipFill>
                        <pic:spPr>
                          <a:xfrm>
                            <a:off x="0" y="0"/>
                            <a:ext cx="4496435" cy="2783205"/>
                          </a:xfrm>
                          <a:prstGeom prst="rect">
                            <a:avLst/>
                          </a:prstGeom>
                        </pic:spPr>
                      </pic:pic>
                    </a:graphicData>
                  </a:graphic>
                </wp:inline>
              </w:drawing>
            </w:r>
          </w:p>
        </w:tc>
      </w:tr>
    </w:tbl>
    <w:p w14:paraId="3110D9F0">
      <w:pPr>
        <w:pStyle w:val="2"/>
        <w:spacing w:before="273" w:line="184" w:lineRule="auto"/>
        <w:ind w:left="3084"/>
        <w:rPr>
          <w:rFonts w:hint="eastAsia" w:asciiTheme="minorEastAsia" w:hAnsiTheme="minorEastAsia" w:eastAsiaTheme="minorEastAsia" w:cstheme="minorEastAsia"/>
          <w:spacing w:val="3"/>
          <w:sz w:val="24"/>
          <w:szCs w:val="24"/>
        </w:rPr>
      </w:pPr>
      <w:r>
        <w:rPr>
          <w:rFonts w:hint="eastAsia" w:asciiTheme="minorEastAsia" w:hAnsiTheme="minorEastAsia" w:eastAsiaTheme="minorEastAsia" w:cstheme="minorEastAsia"/>
          <w:spacing w:val="3"/>
          <w:sz w:val="24"/>
          <w:szCs w:val="24"/>
        </w:rPr>
        <w:t xml:space="preserve">图 </w:t>
      </w:r>
      <w:r>
        <w:rPr>
          <w:rFonts w:hint="eastAsia" w:asciiTheme="minorEastAsia" w:hAnsiTheme="minorEastAsia" w:eastAsiaTheme="minorEastAsia" w:cstheme="minorEastAsia"/>
          <w:spacing w:val="3"/>
          <w:sz w:val="24"/>
          <w:szCs w:val="24"/>
          <w:lang w:val="en-US" w:eastAsia="zh-CN"/>
        </w:rPr>
        <w:t>5</w:t>
      </w:r>
      <w:r>
        <w:rPr>
          <w:rFonts w:hint="eastAsia" w:asciiTheme="minorEastAsia" w:hAnsiTheme="minorEastAsia" w:eastAsiaTheme="minorEastAsia" w:cstheme="minorEastAsia"/>
          <w:spacing w:val="3"/>
          <w:sz w:val="24"/>
          <w:szCs w:val="24"/>
        </w:rPr>
        <w:t>:  比较器输入和输出波形图</w:t>
      </w:r>
    </w:p>
    <w:p w14:paraId="6E633648">
      <w:pPr>
        <w:pStyle w:val="2"/>
        <w:spacing w:line="214" w:lineRule="auto"/>
        <w:ind w:left="508"/>
        <w:rPr>
          <w:rFonts w:hint="eastAsia" w:asciiTheme="minorEastAsia" w:hAnsiTheme="minorEastAsia" w:eastAsiaTheme="minorEastAsia" w:cstheme="minorEastAsia"/>
          <w:spacing w:val="4"/>
          <w:sz w:val="22"/>
          <w:szCs w:val="22"/>
        </w:rPr>
      </w:pPr>
      <w:r>
        <w:rPr>
          <w:rFonts w:hint="eastAsia" w:asciiTheme="minorEastAsia" w:hAnsiTheme="minorEastAsia" w:eastAsiaTheme="minorEastAsia" w:cstheme="minorEastAsia"/>
          <w:spacing w:val="5"/>
          <w:sz w:val="22"/>
          <w:szCs w:val="22"/>
        </w:rPr>
        <w:t>图</w:t>
      </w:r>
      <w:r>
        <w:rPr>
          <w:rFonts w:hint="eastAsia" w:asciiTheme="minorEastAsia" w:hAnsiTheme="minorEastAsia" w:eastAsiaTheme="minorEastAsia" w:cstheme="minorEastAsia"/>
          <w:spacing w:val="-28"/>
          <w:sz w:val="22"/>
          <w:szCs w:val="22"/>
        </w:rPr>
        <w:t xml:space="preserve"> </w:t>
      </w:r>
      <w:r>
        <w:rPr>
          <w:rFonts w:hint="eastAsia" w:asciiTheme="minorEastAsia" w:hAnsiTheme="minorEastAsia" w:eastAsiaTheme="minorEastAsia" w:cstheme="minorEastAsia"/>
          <w:sz w:val="22"/>
          <w:szCs w:val="22"/>
        </w:rPr>
        <w:fldChar w:fldCharType="begin"/>
      </w:r>
      <w:r>
        <w:rPr>
          <w:rFonts w:hint="eastAsia" w:asciiTheme="minorEastAsia" w:hAnsiTheme="minorEastAsia" w:eastAsiaTheme="minorEastAsia" w:cstheme="minorEastAsia"/>
          <w:sz w:val="22"/>
          <w:szCs w:val="22"/>
        </w:rPr>
        <w:instrText xml:space="preserve"> HYPERLINK \l "bookmark48" </w:instrText>
      </w:r>
      <w:r>
        <w:rPr>
          <w:rFonts w:hint="eastAsia" w:asciiTheme="minorEastAsia" w:hAnsiTheme="minorEastAsia" w:eastAsiaTheme="minorEastAsia" w:cstheme="minorEastAsia"/>
          <w:sz w:val="22"/>
          <w:szCs w:val="22"/>
        </w:rPr>
        <w:fldChar w:fldCharType="separate"/>
      </w:r>
      <w:r>
        <w:rPr>
          <w:rFonts w:hint="eastAsia" w:asciiTheme="minorEastAsia" w:hAnsiTheme="minorEastAsia" w:eastAsiaTheme="minorEastAsia" w:cstheme="minorEastAsia"/>
          <w:color w:val="0000FF"/>
          <w:spacing w:val="5"/>
          <w:sz w:val="22"/>
          <w:szCs w:val="22"/>
        </w:rPr>
        <w:t>4</w:t>
      </w:r>
      <w:r>
        <w:rPr>
          <w:rFonts w:hint="eastAsia" w:asciiTheme="minorEastAsia" w:hAnsiTheme="minorEastAsia" w:eastAsiaTheme="minorEastAsia" w:cstheme="minorEastAsia"/>
          <w:color w:val="0000FF"/>
          <w:spacing w:val="5"/>
          <w:sz w:val="22"/>
          <w:szCs w:val="22"/>
        </w:rPr>
        <w:fldChar w:fldCharType="end"/>
      </w:r>
      <w:r>
        <w:rPr>
          <w:rFonts w:hint="eastAsia" w:asciiTheme="minorEastAsia" w:hAnsiTheme="minorEastAsia" w:eastAsiaTheme="minorEastAsia" w:cstheme="minorEastAsia"/>
          <w:spacing w:val="5"/>
          <w:sz w:val="22"/>
          <w:szCs w:val="22"/>
        </w:rPr>
        <w:t>为555定时器正常工作时</w:t>
      </w:r>
      <w:r>
        <w:rPr>
          <w:rFonts w:hint="eastAsia" w:asciiTheme="minorEastAsia" w:hAnsiTheme="minorEastAsia" w:eastAsiaTheme="minorEastAsia" w:cstheme="minorEastAsia"/>
          <w:spacing w:val="5"/>
          <w:sz w:val="22"/>
          <w:szCs w:val="22"/>
          <w:lang w:eastAsia="zh-CN"/>
        </w:rPr>
        <w:t>，</w:t>
      </w:r>
      <w:r>
        <w:rPr>
          <w:rFonts w:hint="eastAsia" w:asciiTheme="minorEastAsia" w:hAnsiTheme="minorEastAsia" w:eastAsiaTheme="minorEastAsia" w:cstheme="minorEastAsia"/>
          <w:spacing w:val="5"/>
          <w:sz w:val="22"/>
          <w:szCs w:val="22"/>
        </w:rPr>
        <w:t>比较器输入和输出波形图</w:t>
      </w:r>
      <w:r>
        <w:rPr>
          <w:rFonts w:hint="eastAsia" w:asciiTheme="minorEastAsia" w:hAnsiTheme="minorEastAsia" w:eastAsiaTheme="minorEastAsia" w:cstheme="minorEastAsia"/>
          <w:spacing w:val="5"/>
          <w:sz w:val="22"/>
          <w:szCs w:val="22"/>
          <w:lang w:eastAsia="zh-CN"/>
        </w:rPr>
        <w:t>。</w:t>
      </w:r>
      <w:r>
        <w:rPr>
          <w:rFonts w:hint="eastAsia" w:asciiTheme="minorEastAsia" w:hAnsiTheme="minorEastAsia" w:eastAsiaTheme="minorEastAsia" w:cstheme="minorEastAsia"/>
          <w:spacing w:val="5"/>
          <w:sz w:val="22"/>
          <w:szCs w:val="22"/>
        </w:rPr>
        <w:t>我</w:t>
      </w:r>
      <w:r>
        <w:rPr>
          <w:rFonts w:hint="eastAsia" w:asciiTheme="minorEastAsia" w:hAnsiTheme="minorEastAsia" w:eastAsiaTheme="minorEastAsia" w:cstheme="minorEastAsia"/>
          <w:spacing w:val="4"/>
          <w:sz w:val="22"/>
          <w:szCs w:val="22"/>
        </w:rPr>
        <w:t>们通过用输入三角波</w:t>
      </w:r>
    </w:p>
    <w:p w14:paraId="39485666">
      <w:pPr>
        <w:pStyle w:val="2"/>
        <w:spacing w:line="214" w:lineRule="auto"/>
        <w:ind w:left="508"/>
        <w:rPr>
          <w:rFonts w:hint="eastAsia" w:asciiTheme="minorEastAsia" w:hAnsiTheme="minorEastAsia" w:eastAsiaTheme="minorEastAsia" w:cstheme="minorEastAsia"/>
          <w:spacing w:val="4"/>
          <w:sz w:val="22"/>
          <w:szCs w:val="22"/>
          <w:lang w:eastAsia="zh-CN"/>
        </w:rPr>
      </w:pPr>
    </w:p>
    <w:p w14:paraId="0351DDD6">
      <w:pPr>
        <w:spacing w:before="98" w:line="229" w:lineRule="auto"/>
        <w:ind w:right="69"/>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pacing w:val="5"/>
          <w:sz w:val="24"/>
          <w:szCs w:val="24"/>
        </w:rPr>
        <w:t>模拟比较器输入的电容充放电过程</w:t>
      </w:r>
      <w:r>
        <w:rPr>
          <w:rFonts w:hint="eastAsia" w:asciiTheme="minorEastAsia" w:hAnsiTheme="minorEastAsia" w:eastAsiaTheme="minorEastAsia" w:cstheme="minorEastAsia"/>
          <w:spacing w:val="5"/>
          <w:sz w:val="24"/>
          <w:szCs w:val="24"/>
          <w:lang w:eastAsia="zh-CN"/>
        </w:rPr>
        <w:t>，</w:t>
      </w:r>
      <w:r>
        <w:rPr>
          <w:rFonts w:hint="eastAsia" w:asciiTheme="minorEastAsia" w:hAnsiTheme="minorEastAsia" w:eastAsiaTheme="minorEastAsia" w:cstheme="minorEastAsia"/>
          <w:spacing w:val="5"/>
          <w:sz w:val="24"/>
          <w:szCs w:val="24"/>
        </w:rPr>
        <w:t>发现比较器能</w:t>
      </w:r>
      <w:r>
        <w:rPr>
          <w:rFonts w:hint="eastAsia" w:asciiTheme="minorEastAsia" w:hAnsiTheme="minorEastAsia" w:eastAsiaTheme="minorEastAsia" w:cstheme="minorEastAsia"/>
          <w:spacing w:val="4"/>
          <w:sz w:val="24"/>
          <w:szCs w:val="24"/>
        </w:rPr>
        <w:t>够输出我们想要的小尖峰脉冲（如上</w:t>
      </w:r>
      <w:r>
        <w:rPr>
          <w:rFonts w:hint="eastAsia" w:asciiTheme="minorEastAsia" w:hAnsiTheme="minorEastAsia" w:eastAsiaTheme="minorEastAsia" w:cstheme="minorEastAsia"/>
          <w:spacing w:val="8"/>
          <w:sz w:val="24"/>
          <w:szCs w:val="24"/>
        </w:rPr>
        <w:t>图红紫波形</w:t>
      </w:r>
      <w:r>
        <w:rPr>
          <w:rFonts w:hint="eastAsia" w:asciiTheme="minorEastAsia" w:hAnsiTheme="minorEastAsia" w:eastAsiaTheme="minorEastAsia" w:cstheme="minorEastAsia"/>
          <w:spacing w:val="8"/>
          <w:sz w:val="24"/>
          <w:szCs w:val="24"/>
          <w:lang w:eastAsia="zh-CN"/>
        </w:rPr>
        <w:t>）。</w:t>
      </w:r>
      <w:r>
        <w:rPr>
          <w:rFonts w:hint="eastAsia" w:asciiTheme="minorEastAsia" w:hAnsiTheme="minorEastAsia" w:eastAsiaTheme="minorEastAsia" w:cstheme="minorEastAsia"/>
          <w:spacing w:val="8"/>
          <w:sz w:val="24"/>
          <w:szCs w:val="24"/>
        </w:rPr>
        <w:t>然后我们又用占空比极小的矩形波模拟比较器输出的尖峰脉</w:t>
      </w:r>
      <w:r>
        <w:rPr>
          <w:rFonts w:hint="eastAsia" w:asciiTheme="minorEastAsia" w:hAnsiTheme="minorEastAsia" w:eastAsiaTheme="minorEastAsia" w:cstheme="minorEastAsia"/>
          <w:spacing w:val="7"/>
          <w:sz w:val="24"/>
          <w:szCs w:val="24"/>
        </w:rPr>
        <w:t>冲作为锁存器的输入，发现锁存器也能正常输出矩形波。于是我们认为问题出在于比较器和锁存器</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9"/>
          <w:sz w:val="24"/>
          <w:szCs w:val="24"/>
        </w:rPr>
        <w:t>的连接部分或是锁存器和反相器连接部分。通过</w:t>
      </w:r>
      <w:r>
        <w:rPr>
          <w:rFonts w:hint="eastAsia" w:asciiTheme="minorEastAsia" w:hAnsiTheme="minorEastAsia" w:eastAsiaTheme="minorEastAsia" w:cstheme="minorEastAsia"/>
          <w:spacing w:val="8"/>
          <w:sz w:val="24"/>
          <w:szCs w:val="24"/>
        </w:rPr>
        <w:t>逐一排查我们发现是反相器与锁存器不</w:t>
      </w:r>
      <w:r>
        <w:rPr>
          <w:rFonts w:hint="eastAsia" w:asciiTheme="minorEastAsia" w:hAnsiTheme="minorEastAsia" w:eastAsiaTheme="minorEastAsia" w:cstheme="minorEastAsia"/>
          <w:sz w:val="24"/>
          <w:szCs w:val="24"/>
        </w:rPr>
        <w:t>适配，于是降低了反相器 pmos与 nmos 栅宽比，然后电路能够正常工作。</w:t>
      </w:r>
    </w:p>
    <w:p w14:paraId="46DACCCB">
      <w:pPr>
        <w:spacing w:before="2" w:line="228" w:lineRule="auto"/>
        <w:ind w:right="69" w:firstLine="496" w:firstLineChars="200"/>
        <w:jc w:val="both"/>
        <w:rPr>
          <w:rFonts w:hint="eastAsia" w:asciiTheme="minorEastAsia" w:hAnsiTheme="minorEastAsia" w:eastAsiaTheme="minorEastAsia" w:cstheme="minorEastAsia"/>
          <w:spacing w:val="3"/>
          <w:sz w:val="24"/>
          <w:szCs w:val="24"/>
        </w:rPr>
      </w:pPr>
      <w:r>
        <w:rPr>
          <w:rFonts w:hint="eastAsia" w:asciiTheme="minorEastAsia" w:hAnsiTheme="minorEastAsia" w:eastAsiaTheme="minorEastAsia" w:cstheme="minorEastAsia"/>
          <w:spacing w:val="4"/>
          <w:sz w:val="24"/>
          <w:szCs w:val="24"/>
        </w:rPr>
        <w:t>下一步我们对所设计芯片进行了关于电源电压的仿真</w:t>
      </w:r>
      <w:r>
        <w:rPr>
          <w:rFonts w:hint="eastAsia" w:asciiTheme="minorEastAsia" w:hAnsiTheme="minorEastAsia" w:eastAsiaTheme="minorEastAsia" w:cstheme="minorEastAsia"/>
          <w:spacing w:val="4"/>
          <w:sz w:val="24"/>
          <w:szCs w:val="24"/>
          <w:lang w:eastAsia="zh-CN"/>
        </w:rPr>
        <w:t>，</w:t>
      </w:r>
      <w:r>
        <w:rPr>
          <w:rFonts w:hint="eastAsia" w:asciiTheme="minorEastAsia" w:hAnsiTheme="minorEastAsia" w:eastAsiaTheme="minorEastAsia" w:cstheme="minorEastAsia"/>
          <w:spacing w:val="4"/>
          <w:sz w:val="24"/>
          <w:szCs w:val="24"/>
        </w:rPr>
        <w:t>通过仿真发现电压过高无法</w:t>
      </w:r>
      <w:r>
        <w:rPr>
          <w:rFonts w:hint="eastAsia" w:asciiTheme="minorEastAsia" w:hAnsiTheme="minorEastAsia" w:eastAsiaTheme="minorEastAsia" w:cstheme="minorEastAsia"/>
          <w:spacing w:val="14"/>
          <w:sz w:val="24"/>
          <w:szCs w:val="24"/>
        </w:rPr>
        <w:t xml:space="preserve"> </w:t>
      </w:r>
      <w:r>
        <w:rPr>
          <w:rFonts w:hint="eastAsia" w:asciiTheme="minorEastAsia" w:hAnsiTheme="minorEastAsia" w:eastAsiaTheme="minorEastAsia" w:cstheme="minorEastAsia"/>
          <w:spacing w:val="5"/>
          <w:sz w:val="24"/>
          <w:szCs w:val="24"/>
        </w:rPr>
        <w:t>正常实现功能。按照最开始的思路我们通过排查发现锁存</w:t>
      </w:r>
      <w:r>
        <w:rPr>
          <w:rFonts w:hint="eastAsia" w:asciiTheme="minorEastAsia" w:hAnsiTheme="minorEastAsia" w:eastAsiaTheme="minorEastAsia" w:cstheme="minorEastAsia"/>
          <w:spacing w:val="4"/>
          <w:sz w:val="24"/>
          <w:szCs w:val="24"/>
        </w:rPr>
        <w:t>器输出摆幅太小</w:t>
      </w:r>
      <w:r>
        <w:rPr>
          <w:rFonts w:hint="eastAsia" w:asciiTheme="minorEastAsia" w:hAnsiTheme="minorEastAsia" w:eastAsiaTheme="minorEastAsia" w:cstheme="minorEastAsia"/>
          <w:spacing w:val="4"/>
          <w:sz w:val="24"/>
          <w:szCs w:val="24"/>
          <w:lang w:eastAsia="zh-CN"/>
        </w:rPr>
        <w:t>，</w:t>
      </w:r>
      <w:r>
        <w:rPr>
          <w:rFonts w:hint="eastAsia" w:asciiTheme="minorEastAsia" w:hAnsiTheme="minorEastAsia" w:eastAsiaTheme="minorEastAsia" w:cstheme="minorEastAsia"/>
          <w:spacing w:val="4"/>
          <w:sz w:val="24"/>
          <w:szCs w:val="24"/>
        </w:rPr>
        <w:t>于是增大了</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4"/>
          <w:sz w:val="24"/>
          <w:szCs w:val="24"/>
        </w:rPr>
        <w:t xml:space="preserve">锁存器部分 </w:t>
      </w:r>
      <w:r>
        <w:rPr>
          <w:rFonts w:hint="eastAsia" w:asciiTheme="minorEastAsia" w:hAnsiTheme="minorEastAsia" w:eastAsiaTheme="minorEastAsia" w:cstheme="minorEastAsia"/>
          <w:sz w:val="24"/>
          <w:szCs w:val="24"/>
        </w:rPr>
        <w:t>nmos</w:t>
      </w:r>
      <w:r>
        <w:rPr>
          <w:rFonts w:hint="eastAsia" w:asciiTheme="minorEastAsia" w:hAnsiTheme="minorEastAsia" w:eastAsiaTheme="minorEastAsia" w:cstheme="minorEastAsia"/>
          <w:spacing w:val="4"/>
          <w:sz w:val="24"/>
          <w:szCs w:val="24"/>
        </w:rPr>
        <w:t xml:space="preserve"> 的宽长比，并改变了反相器的宽长比去</w:t>
      </w:r>
      <w:r>
        <w:rPr>
          <w:rFonts w:hint="eastAsia" w:asciiTheme="minorEastAsia" w:hAnsiTheme="minorEastAsia" w:eastAsiaTheme="minorEastAsia" w:cstheme="minorEastAsia"/>
          <w:spacing w:val="3"/>
          <w:sz w:val="24"/>
          <w:szCs w:val="24"/>
        </w:rPr>
        <w:t>匹配锁存器。</w:t>
      </w:r>
    </w:p>
    <w:p w14:paraId="31E6526B">
      <w:pPr>
        <w:pStyle w:val="2"/>
        <w:spacing w:before="181" w:line="186" w:lineRule="auto"/>
        <w:rPr>
          <w:rFonts w:hint="eastAsia" w:asciiTheme="minorEastAsia" w:hAnsiTheme="minorEastAsia" w:eastAsiaTheme="minorEastAsia" w:cstheme="minorEastAsia"/>
          <w:spacing w:val="3"/>
          <w:sz w:val="24"/>
          <w:szCs w:val="24"/>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drawing>
          <wp:inline distT="0" distB="0" distL="114300" distR="114300">
            <wp:extent cx="1941830" cy="1167130"/>
            <wp:effectExtent l="0" t="0" r="1270" b="1270"/>
            <wp:docPr id="7" name="图片 7" descr="Screenshot from 2025-05-18 19-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 from 2025-05-18 19-11-39"/>
                    <pic:cNvPicPr>
                      <a:picLocks noChangeAspect="1"/>
                    </pic:cNvPicPr>
                  </pic:nvPicPr>
                  <pic:blipFill>
                    <a:blip r:embed="rId14"/>
                    <a:srcRect l="10400" t="16534" r="65799" b="36823"/>
                    <a:stretch>
                      <a:fillRect/>
                    </a:stretch>
                  </pic:blipFill>
                  <pic:spPr>
                    <a:xfrm>
                      <a:off x="0" y="0"/>
                      <a:ext cx="1941830" cy="1167130"/>
                    </a:xfrm>
                    <a:prstGeom prst="rect">
                      <a:avLst/>
                    </a:prstGeom>
                  </pic:spPr>
                </pic:pic>
              </a:graphicData>
            </a:graphic>
          </wp:inline>
        </w:drawing>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drawing>
          <wp:inline distT="0" distB="0" distL="114300" distR="114300">
            <wp:extent cx="1873250" cy="1264285"/>
            <wp:effectExtent l="0" t="0" r="6350" b="5715"/>
            <wp:docPr id="9" name="图片 9" descr="Screenshot from 2025-05-18 19-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 from 2025-05-18 19-10-04"/>
                    <pic:cNvPicPr>
                      <a:picLocks noChangeAspect="1"/>
                    </pic:cNvPicPr>
                  </pic:nvPicPr>
                  <pic:blipFill>
                    <a:blip r:embed="rId15"/>
                    <a:srcRect l="10389" t="13791" r="64481" b="30903"/>
                    <a:stretch>
                      <a:fillRect/>
                    </a:stretch>
                  </pic:blipFill>
                  <pic:spPr>
                    <a:xfrm>
                      <a:off x="0" y="0"/>
                      <a:ext cx="1873250" cy="1264285"/>
                    </a:xfrm>
                    <a:prstGeom prst="rect">
                      <a:avLst/>
                    </a:prstGeom>
                  </pic:spPr>
                </pic:pic>
              </a:graphicData>
            </a:graphic>
          </wp:inline>
        </w:drawing>
      </w:r>
    </w:p>
    <w:p w14:paraId="694EA16A">
      <w:pPr>
        <w:pStyle w:val="2"/>
        <w:spacing w:before="181" w:line="186" w:lineRule="auto"/>
        <w:ind w:left="205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3"/>
          <w:sz w:val="24"/>
          <w:szCs w:val="24"/>
        </w:rPr>
        <w:t>(a)</w:t>
      </w:r>
      <w:r>
        <w:rPr>
          <w:rFonts w:hint="eastAsia" w:asciiTheme="minorEastAsia" w:hAnsiTheme="minorEastAsia" w:eastAsiaTheme="minorEastAsia" w:cstheme="minorEastAsia"/>
          <w:spacing w:val="22"/>
          <w:w w:val="101"/>
          <w:sz w:val="24"/>
          <w:szCs w:val="24"/>
        </w:rPr>
        <w:t xml:space="preserve"> </w:t>
      </w:r>
      <w:r>
        <w:rPr>
          <w:rFonts w:hint="eastAsia" w:asciiTheme="minorEastAsia" w:hAnsiTheme="minorEastAsia" w:eastAsiaTheme="minorEastAsia" w:cstheme="minorEastAsia"/>
          <w:spacing w:val="3"/>
          <w:sz w:val="24"/>
          <w:szCs w:val="24"/>
        </w:rPr>
        <w:t xml:space="preserve">优化前           </w:t>
      </w:r>
      <w:r>
        <w:rPr>
          <w:rFonts w:hint="eastAsia" w:asciiTheme="minorEastAsia" w:hAnsiTheme="minorEastAsia" w:eastAsiaTheme="minorEastAsia" w:cstheme="minorEastAsia"/>
          <w:spacing w:val="3"/>
          <w:sz w:val="24"/>
          <w:szCs w:val="24"/>
          <w:lang w:val="en-US" w:eastAsia="zh-CN"/>
        </w:rPr>
        <w:t xml:space="preserve">           </w:t>
      </w:r>
      <w:r>
        <w:rPr>
          <w:rFonts w:hint="eastAsia" w:asciiTheme="minorEastAsia" w:hAnsiTheme="minorEastAsia" w:eastAsiaTheme="minorEastAsia" w:cstheme="minorEastAsia"/>
          <w:spacing w:val="3"/>
          <w:sz w:val="24"/>
          <w:szCs w:val="24"/>
        </w:rPr>
        <w:t>(b)</w:t>
      </w:r>
      <w:r>
        <w:rPr>
          <w:rFonts w:hint="eastAsia" w:asciiTheme="minorEastAsia" w:hAnsiTheme="minorEastAsia" w:eastAsiaTheme="minorEastAsia" w:cstheme="minorEastAsia"/>
          <w:spacing w:val="22"/>
          <w:sz w:val="24"/>
          <w:szCs w:val="24"/>
        </w:rPr>
        <w:t xml:space="preserve"> </w:t>
      </w:r>
      <w:r>
        <w:rPr>
          <w:rFonts w:hint="eastAsia" w:asciiTheme="minorEastAsia" w:hAnsiTheme="minorEastAsia" w:eastAsiaTheme="minorEastAsia" w:cstheme="minorEastAsia"/>
          <w:spacing w:val="2"/>
          <w:sz w:val="24"/>
          <w:szCs w:val="24"/>
        </w:rPr>
        <w:t>优化后</w:t>
      </w:r>
    </w:p>
    <w:p w14:paraId="0D8DE242">
      <w:pPr>
        <w:pStyle w:val="2"/>
        <w:spacing w:before="181" w:line="186" w:lineRule="auto"/>
        <w:ind w:left="205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3"/>
          <w:sz w:val="24"/>
          <w:szCs w:val="24"/>
        </w:rPr>
        <w:t xml:space="preserve">             </w:t>
      </w:r>
      <w:r>
        <w:rPr>
          <w:rFonts w:hint="eastAsia" w:asciiTheme="minorEastAsia" w:hAnsiTheme="minorEastAsia" w:eastAsiaTheme="minorEastAsia" w:cstheme="minorEastAsia"/>
          <w:spacing w:val="2"/>
          <w:sz w:val="24"/>
          <w:szCs w:val="24"/>
        </w:rPr>
        <w:t>图</w:t>
      </w:r>
      <w:r>
        <w:rPr>
          <w:rFonts w:hint="eastAsia" w:asciiTheme="minorEastAsia" w:hAnsiTheme="minorEastAsia" w:eastAsiaTheme="minorEastAsia" w:cstheme="minorEastAsia"/>
          <w:spacing w:val="26"/>
          <w:sz w:val="24"/>
          <w:szCs w:val="24"/>
        </w:rPr>
        <w:t xml:space="preserve"> </w:t>
      </w:r>
      <w:r>
        <w:rPr>
          <w:rFonts w:hint="eastAsia" w:asciiTheme="minorEastAsia" w:hAnsiTheme="minorEastAsia" w:eastAsiaTheme="minorEastAsia" w:cstheme="minorEastAsia"/>
          <w:spacing w:val="2"/>
          <w:sz w:val="24"/>
          <w:szCs w:val="24"/>
          <w:lang w:val="en-US" w:eastAsia="zh-CN"/>
        </w:rPr>
        <w:t>6</w:t>
      </w:r>
      <w:r>
        <w:rPr>
          <w:rFonts w:hint="eastAsia" w:asciiTheme="minorEastAsia" w:hAnsiTheme="minorEastAsia" w:eastAsiaTheme="minorEastAsia" w:cstheme="minorEastAsia"/>
          <w:spacing w:val="2"/>
          <w:sz w:val="24"/>
          <w:szCs w:val="24"/>
        </w:rPr>
        <w:t>:</w:t>
      </w:r>
      <w:r>
        <w:rPr>
          <w:rFonts w:hint="eastAsia" w:asciiTheme="minorEastAsia" w:hAnsiTheme="minorEastAsia" w:eastAsiaTheme="minorEastAsia" w:cstheme="minorEastAsia"/>
          <w:spacing w:val="46"/>
          <w:sz w:val="24"/>
          <w:szCs w:val="24"/>
        </w:rPr>
        <w:t xml:space="preserve"> </w:t>
      </w:r>
      <w:r>
        <w:rPr>
          <w:rFonts w:hint="eastAsia" w:asciiTheme="minorEastAsia" w:hAnsiTheme="minorEastAsia" w:eastAsiaTheme="minorEastAsia" w:cstheme="minorEastAsia"/>
          <w:spacing w:val="2"/>
          <w:sz w:val="24"/>
          <w:szCs w:val="24"/>
        </w:rPr>
        <w:t>锁存器输出优化对比</w:t>
      </w:r>
    </w:p>
    <w:p w14:paraId="457E3727">
      <w:pPr>
        <w:spacing w:before="2" w:line="228" w:lineRule="auto"/>
        <w:ind w:right="69" w:firstLine="492" w:firstLineChars="200"/>
        <w:jc w:val="both"/>
        <w:rPr>
          <w:rFonts w:hint="eastAsia" w:asciiTheme="minorEastAsia" w:hAnsiTheme="minorEastAsia" w:eastAsiaTheme="minorEastAsia" w:cstheme="minorEastAsia"/>
          <w:spacing w:val="3"/>
          <w:sz w:val="24"/>
          <w:szCs w:val="24"/>
        </w:rPr>
      </w:pPr>
    </w:p>
    <w:p w14:paraId="16F91E64">
      <w:pPr>
        <w:spacing w:line="228" w:lineRule="auto"/>
        <w:ind w:left="11" w:right="69" w:firstLine="471"/>
        <w:rPr>
          <w:rFonts w:hint="eastAsia" w:asciiTheme="minorEastAsia" w:hAnsiTheme="minorEastAsia" w:eastAsiaTheme="minorEastAsia" w:cstheme="minorEastAsia"/>
          <w:spacing w:val="-5"/>
          <w:sz w:val="24"/>
          <w:szCs w:val="24"/>
        </w:rPr>
      </w:pPr>
      <w:r>
        <w:rPr>
          <w:rFonts w:hint="eastAsia" w:asciiTheme="minorEastAsia" w:hAnsiTheme="minorEastAsia" w:eastAsiaTheme="minorEastAsia" w:cstheme="minorEastAsia"/>
          <w:spacing w:val="15"/>
          <w:sz w:val="24"/>
          <w:szCs w:val="24"/>
        </w:rPr>
        <w:t>再后续的仿真过程中我们发现在高温高压下，外部充电节点时间很长</w:t>
      </w:r>
      <w:r>
        <w:rPr>
          <w:rFonts w:hint="eastAsia" w:asciiTheme="minorEastAsia" w:hAnsiTheme="minorEastAsia" w:eastAsiaTheme="minorEastAsia" w:cstheme="minorEastAsia"/>
          <w:spacing w:val="15"/>
          <w:sz w:val="24"/>
          <w:szCs w:val="24"/>
          <w:lang w:eastAsia="zh-CN"/>
        </w:rPr>
        <w:t>，</w:t>
      </w:r>
      <w:r>
        <w:rPr>
          <w:rFonts w:hint="eastAsia" w:asciiTheme="minorEastAsia" w:hAnsiTheme="minorEastAsia" w:eastAsiaTheme="minorEastAsia" w:cstheme="minorEastAsia"/>
          <w:spacing w:val="15"/>
          <w:sz w:val="24"/>
          <w:szCs w:val="24"/>
        </w:rPr>
        <w:t>电压达到</w:t>
      </w:r>
      <w:r>
        <w:rPr>
          <w:rFonts w:hint="eastAsia" w:asciiTheme="minorEastAsia" w:hAnsiTheme="minorEastAsia" w:eastAsiaTheme="minorEastAsia" w:cstheme="minorEastAsia"/>
          <w:spacing w:val="11"/>
          <w:sz w:val="24"/>
          <w:szCs w:val="24"/>
        </w:rPr>
        <w:t xml:space="preserve"> </w:t>
      </w:r>
      <w:r>
        <w:rPr>
          <w:rFonts w:hint="eastAsia" w:asciiTheme="minorEastAsia" w:hAnsiTheme="minorEastAsia" w:eastAsiaTheme="minorEastAsia" w:cstheme="minorEastAsia"/>
          <w:spacing w:val="6"/>
          <w:sz w:val="24"/>
          <w:szCs w:val="24"/>
        </w:rPr>
        <w:t>2/3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6"/>
          <w:sz w:val="24"/>
          <w:szCs w:val="24"/>
        </w:rPr>
        <w:t xml:space="preserve"> 的时间很长（如图</w:t>
      </w:r>
      <w:r>
        <w:rPr>
          <w:rFonts w:hint="eastAsia" w:asciiTheme="minorEastAsia" w:hAnsiTheme="minorEastAsia" w:eastAsiaTheme="minorEastAsia" w:cstheme="minorEastAsia"/>
          <w:spacing w:val="-27"/>
          <w:sz w:val="24"/>
          <w:szCs w:val="24"/>
        </w:rPr>
        <w:t xml:space="preserve"> </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"bookmark50"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color w:val="0000FF"/>
          <w:spacing w:val="6"/>
          <w:sz w:val="24"/>
          <w:szCs w:val="24"/>
        </w:rPr>
        <w:t>6</w:t>
      </w:r>
      <w:r>
        <w:rPr>
          <w:rFonts w:hint="eastAsia" w:asciiTheme="minorEastAsia" w:hAnsiTheme="minorEastAsia" w:eastAsiaTheme="minorEastAsia" w:cstheme="minorEastAsia"/>
          <w:color w:val="0000FF"/>
          <w:spacing w:val="6"/>
          <w:sz w:val="24"/>
          <w:szCs w:val="24"/>
        </w:rPr>
        <w:fldChar w:fldCharType="end"/>
      </w:r>
      <w:r>
        <w:rPr>
          <w:rFonts w:hint="eastAsia" w:asciiTheme="minorEastAsia" w:hAnsiTheme="minorEastAsia" w:eastAsiaTheme="minorEastAsia" w:cstheme="minorEastAsia"/>
          <w:spacing w:val="6"/>
          <w:sz w:val="24"/>
          <w:szCs w:val="24"/>
        </w:rPr>
        <w:t>所示</w:t>
      </w:r>
      <w:r>
        <w:rPr>
          <w:rFonts w:hint="eastAsia" w:asciiTheme="minorEastAsia" w:hAnsiTheme="minorEastAsia" w:eastAsiaTheme="minorEastAsia" w:cstheme="minorEastAsia"/>
          <w:spacing w:val="-7"/>
          <w:sz w:val="24"/>
          <w:szCs w:val="24"/>
        </w:rPr>
        <w:t>），</w:t>
      </w:r>
      <w:r>
        <w:rPr>
          <w:rFonts w:hint="eastAsia" w:asciiTheme="minorEastAsia" w:hAnsiTheme="minorEastAsia" w:eastAsiaTheme="minorEastAsia" w:cstheme="minorEastAsia"/>
          <w:spacing w:val="6"/>
          <w:sz w:val="24"/>
          <w:szCs w:val="24"/>
        </w:rPr>
        <w:t>导致在这种情况下改变占空比存在</w:t>
      </w:r>
      <w:r>
        <w:rPr>
          <w:rFonts w:hint="eastAsia" w:asciiTheme="minorEastAsia" w:hAnsiTheme="minorEastAsia" w:eastAsiaTheme="minorEastAsia" w:cstheme="minorEastAsia"/>
          <w:spacing w:val="5"/>
          <w:sz w:val="24"/>
          <w:szCs w:val="24"/>
        </w:rPr>
        <w:t>困难。</w:t>
      </w:r>
      <w:r>
        <w:rPr>
          <w:rFonts w:hint="eastAsia" w:asciiTheme="minorEastAsia" w:hAnsiTheme="minorEastAsia" w:eastAsiaTheme="minorEastAsia" w:cstheme="minorEastAsia"/>
          <w:spacing w:val="13"/>
          <w:sz w:val="24"/>
          <w:szCs w:val="24"/>
        </w:rPr>
        <w:t>我们推测是由于温度升高，</w:t>
      </w:r>
      <w:r>
        <w:rPr>
          <w:rFonts w:hint="eastAsia" w:asciiTheme="minorEastAsia" w:hAnsiTheme="minorEastAsia" w:eastAsiaTheme="minorEastAsia" w:cstheme="minorEastAsia"/>
          <w:spacing w:val="-43"/>
          <w:sz w:val="24"/>
          <w:szCs w:val="24"/>
        </w:rPr>
        <w:t xml:space="preserve"> </w:t>
      </w:r>
      <w:r>
        <w:rPr>
          <w:rFonts w:hint="eastAsia" w:asciiTheme="minorEastAsia" w:hAnsiTheme="minorEastAsia" w:eastAsiaTheme="minorEastAsia" w:cstheme="minorEastAsia"/>
          <w:sz w:val="24"/>
          <w:szCs w:val="24"/>
        </w:rPr>
        <w:t>mos</w:t>
      </w:r>
      <w:r>
        <w:rPr>
          <w:rFonts w:hint="eastAsia" w:asciiTheme="minorEastAsia" w:hAnsiTheme="minorEastAsia" w:eastAsiaTheme="minorEastAsia" w:cstheme="minorEastAsia"/>
          <w:spacing w:val="13"/>
          <w:sz w:val="24"/>
          <w:szCs w:val="24"/>
        </w:rPr>
        <w:t xml:space="preserve"> 管的阈值电压降低，无法</w:t>
      </w:r>
      <w:r>
        <w:rPr>
          <w:rFonts w:hint="eastAsia" w:asciiTheme="minorEastAsia" w:hAnsiTheme="minorEastAsia" w:eastAsiaTheme="minorEastAsia" w:cstheme="minorEastAsia"/>
          <w:spacing w:val="12"/>
          <w:sz w:val="24"/>
          <w:szCs w:val="24"/>
        </w:rPr>
        <w:t>完全截止。亚阈值泄漏</w:t>
      </w:r>
      <w:r>
        <w:rPr>
          <w:rFonts w:hint="eastAsia" w:asciiTheme="minorEastAsia" w:hAnsiTheme="minorEastAsia" w:eastAsiaTheme="minorEastAsia" w:cstheme="minorEastAsia"/>
          <w:spacing w:val="5"/>
          <w:sz w:val="24"/>
          <w:szCs w:val="24"/>
        </w:rPr>
        <w:t>电流的存在导致充电至 2/3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5"/>
          <w:sz w:val="24"/>
          <w:szCs w:val="24"/>
        </w:rPr>
        <w:t xml:space="preserve"> 的时间变长。而工艺库中 </w:t>
      </w:r>
      <w:r>
        <w:rPr>
          <w:rFonts w:hint="eastAsia" w:asciiTheme="minorEastAsia" w:hAnsiTheme="minorEastAsia" w:eastAsiaTheme="minorEastAsia" w:cstheme="minorEastAsia"/>
          <w:sz w:val="24"/>
          <w:szCs w:val="24"/>
        </w:rPr>
        <w:t>mos</w:t>
      </w:r>
      <w:r>
        <w:rPr>
          <w:rFonts w:hint="eastAsia" w:asciiTheme="minorEastAsia" w:hAnsiTheme="minorEastAsia" w:eastAsiaTheme="minorEastAsia" w:cstheme="minorEastAsia"/>
          <w:spacing w:val="5"/>
          <w:sz w:val="24"/>
          <w:szCs w:val="24"/>
        </w:rPr>
        <w:t xml:space="preserve"> 管的阈值电压是固定的</w:t>
      </w:r>
      <w:r>
        <w:rPr>
          <w:rFonts w:hint="eastAsia" w:asciiTheme="minorEastAsia" w:hAnsiTheme="minorEastAsia" w:eastAsiaTheme="minorEastAsia" w:cstheme="minorEastAsia"/>
          <w:spacing w:val="5"/>
          <w:sz w:val="24"/>
          <w:szCs w:val="24"/>
          <w:lang w:eastAsia="zh-CN"/>
        </w:rPr>
        <w:t>，</w:t>
      </w:r>
      <w:r>
        <w:rPr>
          <w:rFonts w:hint="eastAsia" w:asciiTheme="minorEastAsia" w:hAnsiTheme="minorEastAsia" w:eastAsiaTheme="minorEastAsia" w:cstheme="minorEastAsia"/>
          <w:spacing w:val="7"/>
          <w:sz w:val="24"/>
          <w:szCs w:val="24"/>
        </w:rPr>
        <w:t>因此我们通过适当增大</w:t>
      </w:r>
      <w:r>
        <w:rPr>
          <w:rFonts w:hint="eastAsia" w:asciiTheme="minorEastAsia" w:hAnsiTheme="minorEastAsia" w:eastAsiaTheme="minorEastAsia" w:cstheme="minorEastAsia"/>
          <w:sz w:val="24"/>
          <w:szCs w:val="24"/>
        </w:rPr>
        <w:t>mos</w:t>
      </w:r>
      <w:r>
        <w:rPr>
          <w:rFonts w:hint="eastAsia" w:asciiTheme="minorEastAsia" w:hAnsiTheme="minorEastAsia" w:eastAsiaTheme="minorEastAsia" w:cstheme="minorEastAsia"/>
          <w:spacing w:val="7"/>
          <w:sz w:val="24"/>
          <w:szCs w:val="24"/>
        </w:rPr>
        <w:t>管的栅长，抑制短沟道效应，来增大</w:t>
      </w:r>
      <w:r>
        <w:rPr>
          <w:rFonts w:hint="eastAsia" w:asciiTheme="minorEastAsia" w:hAnsiTheme="minorEastAsia" w:eastAsiaTheme="minorEastAsia" w:cstheme="minorEastAsia"/>
          <w:sz w:val="24"/>
          <w:szCs w:val="24"/>
        </w:rPr>
        <w:t>mos</w:t>
      </w:r>
      <w:r>
        <w:rPr>
          <w:rFonts w:hint="eastAsia" w:asciiTheme="minorEastAsia" w:hAnsiTheme="minorEastAsia" w:eastAsiaTheme="minorEastAsia" w:cstheme="minorEastAsia"/>
          <w:spacing w:val="7"/>
          <w:sz w:val="24"/>
          <w:szCs w:val="24"/>
        </w:rPr>
        <w:t>管阈值电压的有</w:t>
      </w:r>
      <w:r>
        <w:rPr>
          <w:rFonts w:hint="eastAsia" w:asciiTheme="minorEastAsia" w:hAnsiTheme="minorEastAsia" w:eastAsiaTheme="minorEastAsia" w:cstheme="minorEastAsia"/>
          <w:spacing w:val="-5"/>
          <w:sz w:val="24"/>
          <w:szCs w:val="24"/>
        </w:rPr>
        <w:t>效值。</w:t>
      </w:r>
    </w:p>
    <w:p w14:paraId="0B59306C">
      <w:pPr>
        <w:spacing w:before="3" w:line="228" w:lineRule="auto"/>
        <w:ind w:right="69" w:firstLine="512" w:firstLineChars="20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8"/>
          <w:sz w:val="24"/>
          <w:szCs w:val="24"/>
        </w:rPr>
        <w:t>在测试15V</w:t>
      </w:r>
      <w:r>
        <w:rPr>
          <w:rFonts w:hint="eastAsia" w:asciiTheme="minorEastAsia" w:hAnsiTheme="minorEastAsia" w:eastAsiaTheme="minorEastAsia" w:cstheme="minorEastAsia"/>
          <w:spacing w:val="8"/>
          <w:sz w:val="24"/>
          <w:szCs w:val="24"/>
          <w:lang w:val="en-US" w:eastAsia="zh-CN"/>
        </w:rPr>
        <w:t>、</w:t>
      </w:r>
      <w:r>
        <w:rPr>
          <w:rFonts w:hint="eastAsia" w:asciiTheme="minorEastAsia" w:hAnsiTheme="minorEastAsia" w:eastAsiaTheme="minorEastAsia" w:cstheme="minorEastAsia"/>
          <w:spacing w:val="8"/>
          <w:sz w:val="24"/>
          <w:szCs w:val="24"/>
        </w:rPr>
        <w:t>85℃的情况下，我们发现外部节点电容无</w:t>
      </w:r>
      <w:r>
        <w:rPr>
          <w:rFonts w:hint="eastAsia" w:asciiTheme="minorEastAsia" w:hAnsiTheme="minorEastAsia" w:eastAsiaTheme="minorEastAsia" w:cstheme="minorEastAsia"/>
          <w:spacing w:val="7"/>
          <w:sz w:val="24"/>
          <w:szCs w:val="24"/>
        </w:rPr>
        <w:t>法进行充电，在一步一步排</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3"/>
          <w:sz w:val="24"/>
          <w:szCs w:val="24"/>
        </w:rPr>
        <w:t>查下发现是阈值比较器输出的低电平过高，导致锁存器 R=1，输出低电平经反相器变为</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9"/>
          <w:sz w:val="24"/>
          <w:szCs w:val="24"/>
        </w:rPr>
        <w:t>高电平使放电管一直工作。于是我们修改了阈</w:t>
      </w:r>
      <w:r>
        <w:rPr>
          <w:rFonts w:hint="eastAsia" w:asciiTheme="minorEastAsia" w:hAnsiTheme="minorEastAsia" w:eastAsiaTheme="minorEastAsia" w:cstheme="minorEastAsia"/>
          <w:spacing w:val="8"/>
          <w:sz w:val="24"/>
          <w:szCs w:val="24"/>
        </w:rPr>
        <w:t>值比较器二级放大的部分最终保证电路能</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2"/>
          <w:sz w:val="24"/>
          <w:szCs w:val="24"/>
        </w:rPr>
        <w:t>实现正常功能。</w:t>
      </w:r>
    </w:p>
    <w:p w14:paraId="64E92E07">
      <w:pPr>
        <w:spacing w:before="2" w:line="229" w:lineRule="auto"/>
        <w:ind w:left="17" w:right="68" w:firstLine="465"/>
        <w:jc w:val="both"/>
        <w:rPr>
          <w:rFonts w:hint="eastAsia" w:asciiTheme="minorEastAsia" w:hAnsiTheme="minorEastAsia" w:eastAsiaTheme="minorEastAsia" w:cstheme="minorEastAsia"/>
          <w:spacing w:val="-2"/>
          <w:sz w:val="24"/>
          <w:szCs w:val="24"/>
        </w:rPr>
      </w:pPr>
      <w:r>
        <w:rPr>
          <w:rFonts w:hint="eastAsia" w:asciiTheme="minorEastAsia" w:hAnsiTheme="minorEastAsia" w:eastAsiaTheme="minorEastAsia" w:cstheme="minorEastAsia"/>
          <w:spacing w:val="11"/>
          <w:sz w:val="24"/>
          <w:szCs w:val="24"/>
        </w:rPr>
        <w:t xml:space="preserve">再进一步测试中我们发现在高温高压 </w:t>
      </w:r>
      <w:r>
        <w:rPr>
          <w:rFonts w:hint="eastAsia" w:asciiTheme="minorEastAsia" w:hAnsiTheme="minorEastAsia" w:eastAsiaTheme="minorEastAsia" w:cstheme="minorEastAsia"/>
          <w:sz w:val="24"/>
          <w:szCs w:val="24"/>
        </w:rPr>
        <w:t>FF</w:t>
      </w:r>
      <w:r>
        <w:rPr>
          <w:rFonts w:hint="eastAsia" w:asciiTheme="minorEastAsia" w:hAnsiTheme="minorEastAsia" w:eastAsiaTheme="minorEastAsia" w:cstheme="minorEastAsia"/>
          <w:spacing w:val="11"/>
          <w:sz w:val="24"/>
          <w:szCs w:val="24"/>
        </w:rPr>
        <w:t xml:space="preserve"> 工艺角下，芯片整</w:t>
      </w:r>
      <w:r>
        <w:rPr>
          <w:rFonts w:hint="eastAsia" w:asciiTheme="minorEastAsia" w:hAnsiTheme="minorEastAsia" w:eastAsiaTheme="minorEastAsia" w:cstheme="minorEastAsia"/>
          <w:spacing w:val="10"/>
          <w:sz w:val="24"/>
          <w:szCs w:val="24"/>
        </w:rPr>
        <w:t>体功耗过大，于是我们</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12"/>
          <w:sz w:val="24"/>
          <w:szCs w:val="24"/>
        </w:rPr>
        <w:t>降低了电流源部分的电流，增大分压电阻</w:t>
      </w:r>
      <w:r>
        <w:rPr>
          <w:rFonts w:hint="eastAsia" w:asciiTheme="minorEastAsia" w:hAnsiTheme="minorEastAsia" w:eastAsiaTheme="minorEastAsia" w:cstheme="minorEastAsia"/>
          <w:spacing w:val="-53"/>
          <w:w w:val="97"/>
          <w:sz w:val="24"/>
          <w:szCs w:val="24"/>
        </w:rPr>
        <w:t>，（</w:t>
      </w:r>
      <w:r>
        <w:rPr>
          <w:rFonts w:hint="eastAsia" w:asciiTheme="minorEastAsia" w:hAnsiTheme="minorEastAsia" w:eastAsiaTheme="minorEastAsia" w:cstheme="minorEastAsia"/>
          <w:spacing w:val="12"/>
          <w:sz w:val="24"/>
          <w:szCs w:val="24"/>
        </w:rPr>
        <w:t>但是发现大的分压电阻实现需要过大的版</w:t>
      </w:r>
      <w:r>
        <w:rPr>
          <w:rFonts w:hint="eastAsia" w:asciiTheme="minorEastAsia" w:hAnsiTheme="minorEastAsia" w:eastAsiaTheme="minorEastAsia" w:cstheme="minorEastAsia"/>
          <w:spacing w:val="-1"/>
          <w:sz w:val="24"/>
          <w:szCs w:val="24"/>
        </w:rPr>
        <w:t>图面积，于是采用 6 个串联的 pmos 来作为分</w:t>
      </w:r>
      <w:r>
        <w:rPr>
          <w:rFonts w:hint="eastAsia" w:asciiTheme="minorEastAsia" w:hAnsiTheme="minorEastAsia" w:eastAsiaTheme="minorEastAsia" w:cstheme="minorEastAsia"/>
          <w:spacing w:val="-2"/>
          <w:sz w:val="24"/>
          <w:szCs w:val="24"/>
        </w:rPr>
        <w:t>压电阻网络</w:t>
      </w:r>
      <w:r>
        <w:rPr>
          <w:rFonts w:hint="eastAsia" w:asciiTheme="minorEastAsia" w:hAnsiTheme="minorEastAsia" w:eastAsiaTheme="minorEastAsia" w:cstheme="minorEastAsia"/>
          <w:spacing w:val="-4"/>
          <w:sz w:val="24"/>
          <w:szCs w:val="24"/>
        </w:rPr>
        <w:t>），</w:t>
      </w:r>
      <w:r>
        <w:rPr>
          <w:rFonts w:hint="eastAsia" w:asciiTheme="minorEastAsia" w:hAnsiTheme="minorEastAsia" w:eastAsiaTheme="minorEastAsia" w:cstheme="minorEastAsia"/>
          <w:spacing w:val="-2"/>
          <w:sz w:val="24"/>
          <w:szCs w:val="24"/>
        </w:rPr>
        <w:t>同时通过改变复制管的宽长</w:t>
      </w:r>
    </w:p>
    <w:p w14:paraId="54844DD5">
      <w:pPr>
        <w:spacing w:before="99" w:line="186" w:lineRule="auto"/>
        <w:rPr>
          <w:rFonts w:hint="eastAsia" w:asciiTheme="minorEastAsia" w:hAnsiTheme="minorEastAsia" w:eastAsiaTheme="minorEastAsia" w:cstheme="minorEastAsia"/>
          <w:spacing w:val="7"/>
          <w:sz w:val="24"/>
          <w:szCs w:val="24"/>
        </w:rPr>
      </w:pPr>
      <w:r>
        <w:rPr>
          <w:rFonts w:hint="eastAsia" w:asciiTheme="minorEastAsia" w:hAnsiTheme="minorEastAsia" w:eastAsiaTheme="minorEastAsia" w:cstheme="minorEastAsia"/>
          <w:spacing w:val="7"/>
          <w:sz w:val="24"/>
          <w:szCs w:val="24"/>
        </w:rPr>
        <w:t>比降低了比较器和锁存器模块的电流分配。最后再对整体电路的宽长比做了优化。</w:t>
      </w:r>
      <w:bookmarkStart w:id="29" w:name="bookmark51"/>
      <w:bookmarkEnd w:id="29"/>
      <w:bookmarkStart w:id="30" w:name="bookmark10"/>
      <w:bookmarkEnd w:id="30"/>
      <w:bookmarkStart w:id="31" w:name="bookmark48"/>
      <w:bookmarkEnd w:id="31"/>
      <w:bookmarkStart w:id="32" w:name="_Toc3090"/>
    </w:p>
    <w:p w14:paraId="22E4F5F3">
      <w:pPr>
        <w:spacing w:before="99" w:line="186" w:lineRule="auto"/>
        <w:rPr>
          <w:rFonts w:hint="eastAsia" w:asciiTheme="minorEastAsia" w:hAnsiTheme="minorEastAsia" w:eastAsiaTheme="minorEastAsia" w:cstheme="minorEastAsia"/>
          <w:spacing w:val="7"/>
          <w:sz w:val="24"/>
          <w:szCs w:val="24"/>
        </w:rPr>
      </w:pPr>
    </w:p>
    <w:p w14:paraId="71EB31A3">
      <w:pPr>
        <w:spacing w:before="99" w:line="186" w:lineRule="auto"/>
        <w:outlineLvl w:val="1"/>
        <w:rPr>
          <w:rFonts w:hint="eastAsia" w:asciiTheme="minorEastAsia" w:hAnsiTheme="minorEastAsia" w:eastAsiaTheme="minorEastAsia" w:cstheme="minorEastAsia"/>
          <w:sz w:val="32"/>
          <w:szCs w:val="32"/>
        </w:rPr>
      </w:pPr>
      <w:bookmarkStart w:id="33" w:name="_Toc25955"/>
      <w:r>
        <w:rPr>
          <w:rFonts w:hint="eastAsia" w:asciiTheme="minorEastAsia" w:hAnsiTheme="minorEastAsia" w:eastAsiaTheme="minorEastAsia" w:cstheme="minorEastAsia"/>
          <w:b/>
          <w:bCs/>
          <w:spacing w:val="3"/>
          <w:sz w:val="32"/>
          <w:szCs w:val="32"/>
        </w:rPr>
        <w:t>3.2</w:t>
      </w:r>
      <w:r>
        <w:rPr>
          <w:rFonts w:hint="eastAsia" w:asciiTheme="minorEastAsia" w:hAnsiTheme="minorEastAsia" w:eastAsiaTheme="minorEastAsia" w:cstheme="minorEastAsia"/>
          <w:b/>
          <w:bCs/>
          <w:spacing w:val="1"/>
          <w:sz w:val="32"/>
          <w:szCs w:val="32"/>
        </w:rPr>
        <w:t xml:space="preserve">    </w:t>
      </w:r>
      <w:r>
        <w:rPr>
          <w:rFonts w:hint="eastAsia" w:asciiTheme="minorEastAsia" w:hAnsiTheme="minorEastAsia" w:eastAsiaTheme="minorEastAsia" w:cstheme="minorEastAsia"/>
          <w:b/>
          <w:bCs/>
          <w:spacing w:val="3"/>
          <w:sz w:val="32"/>
          <w:szCs w:val="32"/>
        </w:rPr>
        <w:t>电路最终设计结构</w:t>
      </w:r>
      <w:bookmarkEnd w:id="32"/>
      <w:bookmarkEnd w:id="33"/>
    </w:p>
    <w:p w14:paraId="20F9003C">
      <w:pPr>
        <w:pStyle w:val="2"/>
        <w:spacing w:before="201" w:line="186" w:lineRule="auto"/>
        <w:ind w:left="486"/>
        <w:rPr>
          <w:rFonts w:hint="eastAsia" w:asciiTheme="minorEastAsia" w:hAnsiTheme="minorEastAsia" w:eastAsiaTheme="minorEastAsia" w:cstheme="minorEastAsia"/>
          <w:spacing w:val="7"/>
          <w:sz w:val="24"/>
          <w:szCs w:val="24"/>
        </w:rPr>
      </w:pPr>
      <w:r>
        <w:rPr>
          <w:rFonts w:hint="eastAsia" w:asciiTheme="minorEastAsia" w:hAnsiTheme="minorEastAsia" w:eastAsiaTheme="minorEastAsia" w:cstheme="minorEastAsia"/>
          <w:spacing w:val="7"/>
          <w:sz w:val="24"/>
          <w:szCs w:val="24"/>
        </w:rPr>
        <w:t>我们设计的 555 定时器内部电路图以及外部测试电路图如图</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"bookmark52"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color w:val="0000FF"/>
          <w:spacing w:val="7"/>
          <w:sz w:val="24"/>
          <w:szCs w:val="24"/>
        </w:rPr>
        <w:t>7</w:t>
      </w:r>
      <w:r>
        <w:rPr>
          <w:rFonts w:hint="eastAsia" w:asciiTheme="minorEastAsia" w:hAnsiTheme="minorEastAsia" w:eastAsiaTheme="minorEastAsia" w:cstheme="minorEastAsia"/>
          <w:color w:val="0000FF"/>
          <w:spacing w:val="7"/>
          <w:sz w:val="24"/>
          <w:szCs w:val="24"/>
        </w:rPr>
        <w:fldChar w:fldCharType="end"/>
      </w:r>
      <w:r>
        <w:rPr>
          <w:rFonts w:hint="eastAsia" w:asciiTheme="minorEastAsia" w:hAnsiTheme="minorEastAsia" w:eastAsiaTheme="minorEastAsia" w:cstheme="minorEastAsia"/>
          <w:spacing w:val="7"/>
          <w:sz w:val="24"/>
          <w:szCs w:val="24"/>
        </w:rPr>
        <w:t>所示：</w:t>
      </w:r>
    </w:p>
    <w:p w14:paraId="5F327F1A">
      <w:pPr>
        <w:pStyle w:val="2"/>
        <w:spacing w:before="272" w:line="186"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6123940" cy="3712210"/>
            <wp:effectExtent l="0" t="0" r="10160" b="8890"/>
            <wp:docPr id="13" name="图片 13" descr="Screenshot from 2025-05-18 16-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 from 2025-05-18 16-30-19"/>
                    <pic:cNvPicPr>
                      <a:picLocks noChangeAspect="1"/>
                    </pic:cNvPicPr>
                  </pic:nvPicPr>
                  <pic:blipFill>
                    <a:blip r:embed="rId16"/>
                    <a:srcRect r="55067" b="11227"/>
                    <a:stretch>
                      <a:fillRect/>
                    </a:stretch>
                  </pic:blipFill>
                  <pic:spPr>
                    <a:xfrm>
                      <a:off x="0" y="0"/>
                      <a:ext cx="6123940" cy="3712210"/>
                    </a:xfrm>
                    <a:prstGeom prst="rect">
                      <a:avLst/>
                    </a:prstGeom>
                  </pic:spPr>
                </pic:pic>
              </a:graphicData>
            </a:graphic>
          </wp:inline>
        </w:drawing>
      </w:r>
    </w:p>
    <w:p w14:paraId="320F2B07">
      <w:pPr>
        <w:pStyle w:val="2"/>
        <w:spacing w:before="272" w:line="186"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（a）</w:t>
      </w:r>
      <w:r>
        <w:rPr>
          <w:rFonts w:hint="eastAsia" w:asciiTheme="minorEastAsia" w:hAnsiTheme="minorEastAsia" w:eastAsiaTheme="minorEastAsia" w:cstheme="minorEastAsia"/>
          <w:spacing w:val="3"/>
          <w:sz w:val="24"/>
          <w:szCs w:val="24"/>
        </w:rPr>
        <w:t>内部电路图</w:t>
      </w:r>
    </w:p>
    <w:p w14:paraId="113D33AA">
      <w:pPr>
        <w:pStyle w:val="2"/>
        <w:spacing w:before="272" w:line="186"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6111875" cy="3473450"/>
            <wp:effectExtent l="0" t="0" r="9525" b="6350"/>
            <wp:docPr id="14" name="图片 14" descr="Screenshot from 2025-05-18 16-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creenshot from 2025-05-18 16-29-32"/>
                    <pic:cNvPicPr>
                      <a:picLocks noChangeAspect="1"/>
                    </pic:cNvPicPr>
                  </pic:nvPicPr>
                  <pic:blipFill>
                    <a:blip r:embed="rId17"/>
                    <a:srcRect r="54292" b="15343"/>
                    <a:stretch>
                      <a:fillRect/>
                    </a:stretch>
                  </pic:blipFill>
                  <pic:spPr>
                    <a:xfrm>
                      <a:off x="0" y="0"/>
                      <a:ext cx="6111875" cy="3473450"/>
                    </a:xfrm>
                    <a:prstGeom prst="rect">
                      <a:avLst/>
                    </a:prstGeom>
                  </pic:spPr>
                </pic:pic>
              </a:graphicData>
            </a:graphic>
          </wp:inline>
        </w:drawing>
      </w:r>
    </w:p>
    <w:p w14:paraId="0EB98ECF">
      <w:pPr>
        <w:pStyle w:val="2"/>
        <w:spacing w:before="272" w:line="186"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（b）</w:t>
      </w:r>
      <w:r>
        <w:rPr>
          <w:rFonts w:hint="eastAsia" w:asciiTheme="minorEastAsia" w:hAnsiTheme="minorEastAsia" w:eastAsiaTheme="minorEastAsia" w:cstheme="minorEastAsia"/>
          <w:spacing w:val="3"/>
          <w:sz w:val="24"/>
          <w:szCs w:val="24"/>
        </w:rPr>
        <w:t>外部测试电路</w:t>
      </w:r>
    </w:p>
    <w:p w14:paraId="5640D3B0">
      <w:pPr>
        <w:pStyle w:val="2"/>
        <w:spacing w:before="272" w:line="186" w:lineRule="auto"/>
        <w:ind w:left="1884"/>
        <w:rPr>
          <w:rFonts w:hint="eastAsia" w:asciiTheme="minorEastAsia" w:hAnsiTheme="minorEastAsia" w:eastAsiaTheme="minorEastAsia" w:cstheme="minorEastAsia"/>
          <w:spacing w:val="7"/>
          <w:sz w:val="24"/>
          <w:szCs w:val="24"/>
        </w:rPr>
      </w:pPr>
      <w:r>
        <w:rPr>
          <w:rFonts w:hint="eastAsia" w:asciiTheme="minorEastAsia" w:hAnsiTheme="minorEastAsia" w:eastAsiaTheme="minorEastAsia" w:cstheme="minorEastAsia"/>
          <w:spacing w:val="3"/>
          <w:sz w:val="24"/>
          <w:szCs w:val="24"/>
        </w:rPr>
        <w:t>图</w:t>
      </w:r>
      <w:r>
        <w:rPr>
          <w:rFonts w:hint="eastAsia" w:asciiTheme="minorEastAsia" w:hAnsiTheme="minorEastAsia" w:eastAsiaTheme="minorEastAsia" w:cstheme="minorEastAsia"/>
          <w:spacing w:val="22"/>
          <w:w w:val="101"/>
          <w:sz w:val="24"/>
          <w:szCs w:val="24"/>
        </w:rPr>
        <w:t xml:space="preserve"> </w:t>
      </w:r>
      <w:r>
        <w:rPr>
          <w:rFonts w:hint="eastAsia" w:asciiTheme="minorEastAsia" w:hAnsiTheme="minorEastAsia" w:eastAsiaTheme="minorEastAsia" w:cstheme="minorEastAsia"/>
          <w:spacing w:val="3"/>
          <w:sz w:val="24"/>
          <w:szCs w:val="24"/>
        </w:rPr>
        <w:t>7:</w:t>
      </w:r>
      <w:r>
        <w:rPr>
          <w:rFonts w:hint="eastAsia" w:asciiTheme="minorEastAsia" w:hAnsiTheme="minorEastAsia" w:eastAsiaTheme="minorEastAsia" w:cstheme="minorEastAsia"/>
          <w:spacing w:val="45"/>
          <w:sz w:val="24"/>
          <w:szCs w:val="24"/>
        </w:rPr>
        <w:t xml:space="preserve"> </w:t>
      </w:r>
      <w:r>
        <w:rPr>
          <w:rFonts w:hint="eastAsia" w:asciiTheme="minorEastAsia" w:hAnsiTheme="minorEastAsia" w:eastAsiaTheme="minorEastAsia" w:cstheme="minorEastAsia"/>
          <w:spacing w:val="3"/>
          <w:sz w:val="24"/>
          <w:szCs w:val="24"/>
        </w:rPr>
        <w:t>最终设计的 555 定时器内部电路图及外部测试电路</w:t>
      </w:r>
    </w:p>
    <w:p w14:paraId="713CAE81">
      <w:pPr>
        <w:pStyle w:val="2"/>
        <w:spacing w:before="68" w:line="238" w:lineRule="auto"/>
        <w:ind w:left="4" w:firstLine="47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5"/>
          <w:sz w:val="24"/>
          <w:szCs w:val="24"/>
        </w:rPr>
        <w:t>在设计过程中，我们通过在外部电路的电容上设置节点的</w:t>
      </w:r>
      <w:r>
        <w:rPr>
          <w:rFonts w:hint="eastAsia" w:asciiTheme="minorEastAsia" w:hAnsiTheme="minorEastAsia" w:eastAsiaTheme="minorEastAsia" w:cstheme="minorEastAsia"/>
          <w:spacing w:val="4"/>
          <w:sz w:val="24"/>
          <w:szCs w:val="24"/>
        </w:rPr>
        <w:t>初始值来观察由555 定时</w:t>
      </w:r>
      <w:r>
        <w:rPr>
          <w:rFonts w:hint="eastAsia" w:asciiTheme="minorEastAsia" w:hAnsiTheme="minorEastAsia" w:eastAsiaTheme="minorEastAsia" w:cstheme="minorEastAsia"/>
          <w:spacing w:val="7"/>
          <w:sz w:val="24"/>
          <w:szCs w:val="24"/>
        </w:rPr>
        <w:t>器芯片接成的多谐振荡器能否正确实现充放电过程。</w:t>
      </w:r>
    </w:p>
    <w:p w14:paraId="39BE2E6F">
      <w:pPr>
        <w:pStyle w:val="2"/>
        <w:spacing w:before="304" w:line="179" w:lineRule="auto"/>
        <w:ind w:left="11"/>
        <w:outlineLvl w:val="2"/>
        <w:rPr>
          <w:rFonts w:hint="eastAsia" w:asciiTheme="minorEastAsia" w:hAnsiTheme="minorEastAsia" w:eastAsiaTheme="minorEastAsia" w:cstheme="minorEastAsia"/>
          <w:sz w:val="28"/>
          <w:szCs w:val="28"/>
        </w:rPr>
      </w:pPr>
      <w:bookmarkStart w:id="34" w:name="bookmark53"/>
      <w:bookmarkEnd w:id="34"/>
      <w:bookmarkStart w:id="35" w:name="bookmark11"/>
      <w:bookmarkEnd w:id="35"/>
      <w:bookmarkStart w:id="36" w:name="_Toc27386"/>
      <w:bookmarkStart w:id="37" w:name="_Toc8942"/>
      <w:r>
        <w:rPr>
          <w:rFonts w:hint="eastAsia" w:asciiTheme="minorEastAsia" w:hAnsiTheme="minorEastAsia" w:eastAsiaTheme="minorEastAsia" w:cstheme="minorEastAsia"/>
          <w:b/>
          <w:bCs/>
          <w:spacing w:val="5"/>
          <w:sz w:val="28"/>
          <w:szCs w:val="28"/>
        </w:rPr>
        <w:t>3.2.1</w:t>
      </w:r>
      <w:r>
        <w:rPr>
          <w:rFonts w:hint="eastAsia" w:asciiTheme="minorEastAsia" w:hAnsiTheme="minorEastAsia" w:eastAsiaTheme="minorEastAsia" w:cstheme="minorEastAsia"/>
          <w:b/>
          <w:bCs/>
          <w:spacing w:val="4"/>
          <w:sz w:val="28"/>
          <w:szCs w:val="28"/>
        </w:rPr>
        <w:t xml:space="preserve">    </w:t>
      </w:r>
      <w:r>
        <w:rPr>
          <w:rFonts w:hint="eastAsia" w:asciiTheme="minorEastAsia" w:hAnsiTheme="minorEastAsia" w:eastAsiaTheme="minorEastAsia" w:cstheme="minorEastAsia"/>
          <w:b/>
          <w:bCs/>
          <w:spacing w:val="5"/>
          <w:sz w:val="28"/>
          <w:szCs w:val="28"/>
        </w:rPr>
        <w:t>比较器模块设计</w:t>
      </w:r>
      <w:bookmarkEnd w:id="36"/>
      <w:bookmarkEnd w:id="37"/>
    </w:p>
    <w:p w14:paraId="2E736167">
      <w:pPr>
        <w:spacing w:before="230" w:line="187" w:lineRule="auto"/>
        <w:rPr>
          <w:rFonts w:hint="eastAsia" w:asciiTheme="minorEastAsia" w:hAnsiTheme="minorEastAsia" w:eastAsiaTheme="minorEastAsia" w:cstheme="minorEastAsia"/>
          <w:spacing w:val="6"/>
          <w:sz w:val="24"/>
          <w:szCs w:val="24"/>
          <w:lang w:val="en-US" w:eastAsia="zh-CN"/>
        </w:rPr>
      </w:pPr>
      <w:r>
        <w:rPr>
          <w:rFonts w:hint="eastAsia" w:asciiTheme="minorEastAsia" w:hAnsiTheme="minorEastAsia" w:eastAsiaTheme="minorEastAsia" w:cstheme="minorEastAsia"/>
          <w:spacing w:val="6"/>
          <w:sz w:val="24"/>
          <w:szCs w:val="24"/>
        </w:rPr>
        <w:t>比较器模块包括三个部分：工作电路、分压电路、比较器。</w:t>
      </w:r>
      <w:r>
        <w:rPr>
          <w:rFonts w:hint="eastAsia" w:asciiTheme="minorEastAsia" w:hAnsiTheme="minorEastAsia" w:eastAsiaTheme="minorEastAsia" w:cstheme="minorEastAsia"/>
          <w:spacing w:val="6"/>
          <w:sz w:val="24"/>
          <w:szCs w:val="24"/>
          <w:lang w:val="en-US" w:eastAsia="zh-CN"/>
        </w:rPr>
        <w:t>比较器模块电路设计如图</w:t>
      </w:r>
      <w:r>
        <w:rPr>
          <w:rFonts w:hint="eastAsia" w:asciiTheme="minorEastAsia" w:hAnsiTheme="minorEastAsia" w:eastAsiaTheme="minorEastAsia" w:cstheme="minorEastAsia"/>
          <w:color w:val="0000FF"/>
          <w:spacing w:val="6"/>
          <w:sz w:val="24"/>
          <w:szCs w:val="24"/>
          <w:lang w:val="en-US" w:eastAsia="zh-CN"/>
        </w:rPr>
        <w:t>8</w:t>
      </w:r>
      <w:r>
        <w:rPr>
          <w:rFonts w:hint="eastAsia" w:asciiTheme="minorEastAsia" w:hAnsiTheme="minorEastAsia" w:eastAsiaTheme="minorEastAsia" w:cstheme="minorEastAsia"/>
          <w:spacing w:val="6"/>
          <w:sz w:val="24"/>
          <w:szCs w:val="24"/>
          <w:lang w:val="en-US" w:eastAsia="zh-CN"/>
        </w:rPr>
        <w:t>所示：</w:t>
      </w:r>
    </w:p>
    <w:p w14:paraId="0D58AB84">
      <w:pPr>
        <w:pStyle w:val="2"/>
        <w:spacing w:before="99" w:line="188" w:lineRule="auto"/>
        <w:ind w:firstLine="564" w:firstLineChars="200"/>
        <w:jc w:val="center"/>
        <w:rPr>
          <w:rFonts w:hint="eastAsia" w:asciiTheme="minorEastAsia" w:hAnsiTheme="minorEastAsia" w:eastAsiaTheme="minorEastAsia" w:cstheme="minorEastAsia"/>
          <w:spacing w:val="22"/>
          <w:w w:val="101"/>
          <w:sz w:val="24"/>
          <w:szCs w:val="24"/>
        </w:rPr>
      </w:pPr>
      <w:r>
        <w:rPr>
          <w:rFonts w:hint="eastAsia" w:asciiTheme="minorEastAsia" w:hAnsiTheme="minorEastAsia" w:eastAsiaTheme="minorEastAsia" w:cstheme="minorEastAsia"/>
          <w:spacing w:val="21"/>
          <w:sz w:val="24"/>
          <w:szCs w:val="24"/>
          <w:lang w:val="en-US" w:eastAsia="zh-CN"/>
        </w:rPr>
        <w:drawing>
          <wp:inline distT="0" distB="0" distL="114300" distR="114300">
            <wp:extent cx="5311775" cy="3020695"/>
            <wp:effectExtent l="0" t="0" r="9525" b="1905"/>
            <wp:docPr id="40" name="图片 40" descr="Screenshot from 2025-05-18 16-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creenshot from 2025-05-18 16-30-46"/>
                    <pic:cNvPicPr>
                      <a:picLocks noChangeAspect="1"/>
                    </pic:cNvPicPr>
                  </pic:nvPicPr>
                  <pic:blipFill>
                    <a:blip r:embed="rId18"/>
                    <a:srcRect r="54735" b="16101"/>
                    <a:stretch>
                      <a:fillRect/>
                    </a:stretch>
                  </pic:blipFill>
                  <pic:spPr>
                    <a:xfrm>
                      <a:off x="0" y="0"/>
                      <a:ext cx="5311775" cy="3020695"/>
                    </a:xfrm>
                    <a:prstGeom prst="rect">
                      <a:avLst/>
                    </a:prstGeom>
                  </pic:spPr>
                </pic:pic>
              </a:graphicData>
            </a:graphic>
          </wp:inline>
        </w:drawing>
      </w:r>
    </w:p>
    <w:p w14:paraId="0319C570">
      <w:pPr>
        <w:pStyle w:val="2"/>
        <w:spacing w:before="99" w:line="188" w:lineRule="auto"/>
        <w:ind w:firstLine="572" w:firstLineChars="200"/>
        <w:jc w:val="center"/>
        <w:rPr>
          <w:rFonts w:hint="eastAsia" w:asciiTheme="minorEastAsia" w:hAnsiTheme="minorEastAsia" w:eastAsiaTheme="minorEastAsia" w:cstheme="minorEastAsia"/>
          <w:spacing w:val="21"/>
          <w:sz w:val="24"/>
          <w:szCs w:val="24"/>
          <w:lang w:val="en-US" w:eastAsia="zh-CN"/>
        </w:rPr>
      </w:pPr>
      <w:r>
        <w:rPr>
          <w:rFonts w:hint="eastAsia" w:asciiTheme="minorEastAsia" w:hAnsiTheme="minorEastAsia" w:eastAsiaTheme="minorEastAsia" w:cstheme="minorEastAsia"/>
          <w:spacing w:val="22"/>
          <w:w w:val="101"/>
          <w:sz w:val="24"/>
          <w:szCs w:val="24"/>
          <w:lang w:val="en-US" w:eastAsia="zh-CN"/>
        </w:rPr>
        <w:t>图8</w:t>
      </w:r>
      <w:r>
        <w:rPr>
          <w:rFonts w:hint="eastAsia" w:asciiTheme="minorEastAsia" w:hAnsiTheme="minorEastAsia" w:eastAsiaTheme="minorEastAsia" w:cstheme="minorEastAsia"/>
          <w:spacing w:val="3"/>
          <w:sz w:val="24"/>
          <w:szCs w:val="24"/>
        </w:rPr>
        <w:t>:</w:t>
      </w:r>
      <w:r>
        <w:rPr>
          <w:rFonts w:hint="eastAsia" w:asciiTheme="minorEastAsia" w:hAnsiTheme="minorEastAsia" w:eastAsiaTheme="minorEastAsia" w:cstheme="minorEastAsia"/>
          <w:spacing w:val="45"/>
          <w:sz w:val="24"/>
          <w:szCs w:val="24"/>
        </w:rPr>
        <w:t xml:space="preserve"> </w:t>
      </w:r>
      <w:r>
        <w:rPr>
          <w:rFonts w:hint="eastAsia" w:asciiTheme="minorEastAsia" w:hAnsiTheme="minorEastAsia" w:eastAsiaTheme="minorEastAsia" w:cstheme="minorEastAsia"/>
          <w:spacing w:val="3"/>
          <w:sz w:val="24"/>
          <w:szCs w:val="24"/>
          <w:lang w:val="en-US" w:eastAsia="zh-CN"/>
        </w:rPr>
        <w:t>比较器模块设计</w:t>
      </w:r>
    </w:p>
    <w:p w14:paraId="4A95A470">
      <w:pPr>
        <w:pStyle w:val="2"/>
        <w:spacing w:before="275" w:line="214"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1.  </w:t>
      </w:r>
      <w:r>
        <w:rPr>
          <w:rFonts w:hint="eastAsia" w:asciiTheme="minorEastAsia" w:hAnsiTheme="minorEastAsia" w:eastAsiaTheme="minorEastAsia" w:cstheme="minorEastAsia"/>
          <w:b/>
          <w:bCs/>
          <w:sz w:val="24"/>
          <w:szCs w:val="24"/>
        </w:rPr>
        <w:t>工作电路</w:t>
      </w:r>
      <w:r>
        <w:rPr>
          <w:rFonts w:hint="eastAsia" w:asciiTheme="minorEastAsia" w:hAnsiTheme="minorEastAsia" w:eastAsiaTheme="minorEastAsia" w:cstheme="minorEastAsia"/>
          <w:sz w:val="24"/>
          <w:szCs w:val="24"/>
        </w:rPr>
        <w:t>：工作电路为镜像电流源提供电流基准，同时对芯片功耗的影响较大。其</w:t>
      </w:r>
      <w:r>
        <w:rPr>
          <w:rFonts w:hint="eastAsia" w:asciiTheme="minorEastAsia" w:hAnsiTheme="minorEastAsia" w:eastAsiaTheme="minorEastAsia" w:cstheme="minorEastAsia"/>
          <w:spacing w:val="16"/>
          <w:sz w:val="24"/>
          <w:szCs w:val="24"/>
        </w:rPr>
        <w:t xml:space="preserve"> </w:t>
      </w:r>
      <w:r>
        <w:rPr>
          <w:rFonts w:hint="eastAsia" w:asciiTheme="minorEastAsia" w:hAnsiTheme="minorEastAsia" w:eastAsiaTheme="minorEastAsia" w:cstheme="minorEastAsia"/>
          <w:spacing w:val="9"/>
          <w:sz w:val="24"/>
          <w:szCs w:val="24"/>
        </w:rPr>
        <w:t>中可以通过改变</w:t>
      </w:r>
      <w:r>
        <w:rPr>
          <w:rFonts w:hint="eastAsia" w:asciiTheme="minorEastAsia" w:hAnsiTheme="minorEastAsia" w:eastAsiaTheme="minorEastAsia" w:cstheme="minorEastAsia"/>
          <w:sz w:val="24"/>
          <w:szCs w:val="24"/>
        </w:rPr>
        <w:t>PM</w:t>
      </w:r>
      <w:r>
        <w:rPr>
          <w:rFonts w:hint="eastAsia" w:asciiTheme="minorEastAsia" w:hAnsiTheme="minorEastAsia" w:eastAsiaTheme="minorEastAsia" w:cstheme="minorEastAsia"/>
          <w:spacing w:val="9"/>
          <w:sz w:val="24"/>
          <w:szCs w:val="24"/>
        </w:rPr>
        <w:t>17和</w:t>
      </w:r>
      <w:r>
        <w:rPr>
          <w:rFonts w:hint="eastAsia" w:asciiTheme="minorEastAsia" w:hAnsiTheme="minorEastAsia" w:eastAsiaTheme="minorEastAsia" w:cstheme="minorEastAsia"/>
          <w:sz w:val="24"/>
          <w:szCs w:val="24"/>
        </w:rPr>
        <w:t>PM</w:t>
      </w:r>
      <w:r>
        <w:rPr>
          <w:rFonts w:hint="eastAsia" w:asciiTheme="minorEastAsia" w:hAnsiTheme="minorEastAsia" w:eastAsiaTheme="minorEastAsia" w:cstheme="minorEastAsia"/>
          <w:spacing w:val="9"/>
          <w:sz w:val="24"/>
          <w:szCs w:val="24"/>
        </w:rPr>
        <w:t>14的宽长比</w:t>
      </w:r>
      <w:r>
        <w:rPr>
          <w:rFonts w:hint="eastAsia" w:asciiTheme="minorEastAsia" w:hAnsiTheme="minorEastAsia" w:eastAsiaTheme="minorEastAsia" w:cstheme="minorEastAsia"/>
          <w:spacing w:val="8"/>
          <w:sz w:val="24"/>
          <w:szCs w:val="24"/>
        </w:rPr>
        <w:t>来改变这两管的电阻，从而控制整个电</w:t>
      </w:r>
      <w:r>
        <w:rPr>
          <w:rFonts w:hint="eastAsia" w:asciiTheme="minorEastAsia" w:hAnsiTheme="minorEastAsia" w:eastAsiaTheme="minorEastAsia" w:cstheme="minorEastAsia"/>
          <w:spacing w:val="2"/>
          <w:sz w:val="24"/>
          <w:szCs w:val="24"/>
        </w:rPr>
        <w:t>路的工作电流。</w:t>
      </w:r>
    </w:p>
    <w:p w14:paraId="354D9997">
      <w:pPr>
        <w:pStyle w:val="2"/>
        <w:spacing w:before="258" w:line="204"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1"/>
          <w:sz w:val="24"/>
          <w:szCs w:val="24"/>
        </w:rPr>
        <w:t>2.</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b/>
          <w:bCs/>
          <w:spacing w:val="11"/>
          <w:sz w:val="24"/>
          <w:szCs w:val="24"/>
        </w:rPr>
        <w:t>分压电路</w:t>
      </w:r>
      <w:r>
        <w:rPr>
          <w:rFonts w:hint="eastAsia" w:asciiTheme="minorEastAsia" w:hAnsiTheme="minorEastAsia" w:eastAsiaTheme="minorEastAsia" w:cstheme="minorEastAsia"/>
          <w:spacing w:val="11"/>
          <w:sz w:val="24"/>
          <w:szCs w:val="24"/>
        </w:rPr>
        <w:t>：分压电路给触发比较器和阈值比较器</w:t>
      </w:r>
      <w:r>
        <w:rPr>
          <w:rFonts w:hint="eastAsia" w:asciiTheme="minorEastAsia" w:hAnsiTheme="minorEastAsia" w:eastAsiaTheme="minorEastAsia" w:cstheme="minorEastAsia"/>
          <w:spacing w:val="10"/>
          <w:sz w:val="24"/>
          <w:szCs w:val="24"/>
        </w:rPr>
        <w:t>分别提供1/3</w:t>
      </w:r>
      <w:r>
        <w:rPr>
          <w:rFonts w:hint="eastAsia" w:asciiTheme="minorEastAsia" w:hAnsiTheme="minorEastAsia" w:eastAsiaTheme="minorEastAsia" w:cstheme="minorEastAsia"/>
          <w:sz w:val="24"/>
          <w:szCs w:val="24"/>
        </w:rPr>
        <w:t>VCC</w:t>
      </w:r>
      <w:r>
        <w:rPr>
          <w:rFonts w:hint="eastAsia" w:asciiTheme="minorEastAsia" w:hAnsiTheme="minorEastAsia" w:eastAsiaTheme="minorEastAsia" w:cstheme="minorEastAsia"/>
          <w:spacing w:val="28"/>
          <w:w w:val="101"/>
          <w:sz w:val="24"/>
          <w:szCs w:val="24"/>
        </w:rPr>
        <w:t xml:space="preserve"> </w:t>
      </w:r>
      <w:r>
        <w:rPr>
          <w:rFonts w:hint="eastAsia" w:asciiTheme="minorEastAsia" w:hAnsiTheme="minorEastAsia" w:eastAsiaTheme="minorEastAsia" w:cstheme="minorEastAsia"/>
          <w:spacing w:val="10"/>
          <w:sz w:val="24"/>
          <w:szCs w:val="24"/>
        </w:rPr>
        <w:t>以及 2/3</w:t>
      </w:r>
      <w:r>
        <w:rPr>
          <w:rFonts w:hint="eastAsia" w:asciiTheme="minorEastAsia" w:hAnsiTheme="minorEastAsia" w:eastAsiaTheme="minorEastAsia" w:cstheme="minorEastAsia"/>
          <w:sz w:val="24"/>
          <w:szCs w:val="24"/>
        </w:rPr>
        <w:t>VCC 的电压。采用PM7-PM12共6个pmos管实现。</w:t>
      </w:r>
    </w:p>
    <w:p w14:paraId="23B2ABA5">
      <w:pPr>
        <w:pStyle w:val="2"/>
        <w:spacing w:before="99" w:line="213" w:lineRule="auto"/>
        <w:ind w:right="1"/>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pacing w:val="10"/>
          <w:sz w:val="24"/>
          <w:szCs w:val="24"/>
        </w:rPr>
        <w:t xml:space="preserve">3.  </w:t>
      </w:r>
      <w:r>
        <w:rPr>
          <w:rFonts w:hint="eastAsia" w:asciiTheme="minorEastAsia" w:hAnsiTheme="minorEastAsia" w:eastAsiaTheme="minorEastAsia" w:cstheme="minorEastAsia"/>
          <w:b/>
          <w:bCs/>
          <w:spacing w:val="10"/>
          <w:sz w:val="24"/>
          <w:szCs w:val="24"/>
        </w:rPr>
        <w:t>比较器</w:t>
      </w:r>
      <w:r>
        <w:rPr>
          <w:rFonts w:hint="eastAsia" w:asciiTheme="minorEastAsia" w:hAnsiTheme="minorEastAsia" w:eastAsiaTheme="minorEastAsia" w:cstheme="minorEastAsia"/>
          <w:spacing w:val="10"/>
          <w:sz w:val="24"/>
          <w:szCs w:val="24"/>
        </w:rPr>
        <w:t>：本设计中使用了阈值比较器和触发比较器，分别用于检测电容电压是否</w:t>
      </w:r>
      <w:r>
        <w:rPr>
          <w:rFonts w:hint="eastAsia" w:asciiTheme="minorEastAsia" w:hAnsiTheme="minorEastAsia" w:eastAsiaTheme="minorEastAsia" w:cstheme="minorEastAsia"/>
          <w:spacing w:val="-2"/>
          <w:sz w:val="24"/>
          <w:szCs w:val="24"/>
        </w:rPr>
        <w:t>达到上阈值（2/3VCC）和下阈值（1/3VCC）。阈值比较器由一个五管OTA（NM3、</w:t>
      </w:r>
      <w:r>
        <w:rPr>
          <w:rFonts w:hint="eastAsia" w:asciiTheme="minorEastAsia" w:hAnsiTheme="minorEastAsia" w:eastAsiaTheme="minorEastAsia" w:cstheme="minorEastAsia"/>
          <w:sz w:val="24"/>
          <w:szCs w:val="24"/>
        </w:rPr>
        <w:t>4、5，PM3、4）以及一个以电流源为负载</w:t>
      </w:r>
      <w:r>
        <w:rPr>
          <w:rFonts w:hint="eastAsia" w:asciiTheme="minorEastAsia" w:hAnsiTheme="minorEastAsia" w:eastAsiaTheme="minorEastAsia" w:cstheme="minorEastAsia"/>
          <w:spacing w:val="-1"/>
          <w:sz w:val="24"/>
          <w:szCs w:val="24"/>
        </w:rPr>
        <w:t>的共源放大器（PM6、NM7）组成，该比</w:t>
      </w:r>
      <w:r>
        <w:rPr>
          <w:rFonts w:hint="eastAsia" w:asciiTheme="minorEastAsia" w:hAnsiTheme="minorEastAsia" w:eastAsiaTheme="minorEastAsia" w:cstheme="minorEastAsia"/>
          <w:spacing w:val="11"/>
          <w:sz w:val="24"/>
          <w:szCs w:val="24"/>
        </w:rPr>
        <w:t xml:space="preserve">较器主要由 </w:t>
      </w:r>
      <w:r>
        <w:rPr>
          <w:rFonts w:hint="eastAsia" w:asciiTheme="minorEastAsia" w:hAnsiTheme="minorEastAsia" w:eastAsiaTheme="minorEastAsia" w:cstheme="minorEastAsia"/>
          <w:sz w:val="24"/>
          <w:szCs w:val="24"/>
        </w:rPr>
        <w:t>NMOS</w:t>
      </w:r>
      <w:r>
        <w:rPr>
          <w:rFonts w:hint="eastAsia" w:asciiTheme="minorEastAsia" w:hAnsiTheme="minorEastAsia" w:eastAsiaTheme="minorEastAsia" w:cstheme="minorEastAsia"/>
          <w:spacing w:val="11"/>
          <w:sz w:val="24"/>
          <w:szCs w:val="24"/>
        </w:rPr>
        <w:t xml:space="preserve"> 构成，二级放大能提供更高增益，比较器具</w:t>
      </w:r>
      <w:r>
        <w:rPr>
          <w:rFonts w:hint="eastAsia" w:asciiTheme="minorEastAsia" w:hAnsiTheme="minorEastAsia" w:eastAsiaTheme="minorEastAsia" w:cstheme="minorEastAsia"/>
          <w:spacing w:val="10"/>
          <w:sz w:val="24"/>
          <w:szCs w:val="24"/>
        </w:rPr>
        <w:t>有更高的分辨度。</w:t>
      </w:r>
      <w:r>
        <w:rPr>
          <w:rFonts w:hint="eastAsia" w:asciiTheme="minorEastAsia" w:hAnsiTheme="minorEastAsia" w:eastAsiaTheme="minorEastAsia" w:cstheme="minorEastAsia"/>
          <w:spacing w:val="3"/>
          <w:sz w:val="24"/>
          <w:szCs w:val="24"/>
        </w:rPr>
        <w:t xml:space="preserve">触发比较器器直接由五管 </w:t>
      </w:r>
      <w:r>
        <w:rPr>
          <w:rFonts w:hint="eastAsia" w:asciiTheme="minorEastAsia" w:hAnsiTheme="minorEastAsia" w:eastAsiaTheme="minorEastAsia" w:cstheme="minorEastAsia"/>
          <w:sz w:val="24"/>
          <w:szCs w:val="24"/>
        </w:rPr>
        <w:t>OTA</w:t>
      </w:r>
      <w:r>
        <w:rPr>
          <w:rFonts w:hint="eastAsia" w:asciiTheme="minorEastAsia" w:hAnsiTheme="minorEastAsia" w:eastAsiaTheme="minorEastAsia" w:cstheme="minorEastAsia"/>
          <w:spacing w:val="3"/>
          <w:sz w:val="24"/>
          <w:szCs w:val="24"/>
        </w:rPr>
        <w:t>（</w:t>
      </w:r>
      <w:r>
        <w:rPr>
          <w:rFonts w:hint="eastAsia" w:asciiTheme="minorEastAsia" w:hAnsiTheme="minorEastAsia" w:eastAsiaTheme="minorEastAsia" w:cstheme="minorEastAsia"/>
          <w:sz w:val="24"/>
          <w:szCs w:val="24"/>
        </w:rPr>
        <w:t>PM</w:t>
      </w:r>
      <w:r>
        <w:rPr>
          <w:rFonts w:hint="eastAsia" w:asciiTheme="minorEastAsia" w:hAnsiTheme="minorEastAsia" w:eastAsiaTheme="minorEastAsia" w:cstheme="minorEastAsia"/>
          <w:spacing w:val="3"/>
          <w:sz w:val="24"/>
          <w:szCs w:val="24"/>
        </w:rPr>
        <w:t>5</w:t>
      </w:r>
      <w:r>
        <w:rPr>
          <w:rFonts w:hint="eastAsia" w:asciiTheme="minorEastAsia" w:hAnsiTheme="minorEastAsia" w:eastAsiaTheme="minorEastAsia" w:cstheme="minorEastAsia"/>
          <w:spacing w:val="-27"/>
          <w:sz w:val="24"/>
          <w:szCs w:val="24"/>
        </w:rPr>
        <w:t xml:space="preserve"> </w:t>
      </w:r>
      <w:r>
        <w:rPr>
          <w:rFonts w:hint="eastAsia" w:asciiTheme="minorEastAsia" w:hAnsiTheme="minorEastAsia" w:eastAsiaTheme="minorEastAsia" w:cstheme="minorEastAsia"/>
          <w:spacing w:val="3"/>
          <w:sz w:val="24"/>
          <w:szCs w:val="24"/>
        </w:rPr>
        <w:t>、15</w:t>
      </w:r>
      <w:r>
        <w:rPr>
          <w:rFonts w:hint="eastAsia" w:asciiTheme="minorEastAsia" w:hAnsiTheme="minorEastAsia" w:eastAsiaTheme="minorEastAsia" w:cstheme="minorEastAsia"/>
          <w:spacing w:val="-28"/>
          <w:sz w:val="24"/>
          <w:szCs w:val="24"/>
        </w:rPr>
        <w:t xml:space="preserve"> </w:t>
      </w:r>
      <w:r>
        <w:rPr>
          <w:rFonts w:hint="eastAsia" w:asciiTheme="minorEastAsia" w:hAnsiTheme="minorEastAsia" w:eastAsiaTheme="minorEastAsia" w:cstheme="minorEastAsia"/>
          <w:spacing w:val="3"/>
          <w:sz w:val="24"/>
          <w:szCs w:val="24"/>
        </w:rPr>
        <w:t>、16，</w:t>
      </w:r>
      <w:r>
        <w:rPr>
          <w:rFonts w:hint="eastAsia" w:asciiTheme="minorEastAsia" w:hAnsiTheme="minorEastAsia" w:eastAsiaTheme="minorEastAsia" w:cstheme="minorEastAsia"/>
          <w:sz w:val="24"/>
          <w:szCs w:val="24"/>
        </w:rPr>
        <w:t>NM</w:t>
      </w:r>
      <w:r>
        <w:rPr>
          <w:rFonts w:hint="eastAsia" w:asciiTheme="minorEastAsia" w:hAnsiTheme="minorEastAsia" w:eastAsiaTheme="minorEastAsia" w:cstheme="minorEastAsia"/>
          <w:spacing w:val="3"/>
          <w:sz w:val="24"/>
          <w:szCs w:val="24"/>
        </w:rPr>
        <w:t>8/9</w:t>
      </w:r>
      <w:r>
        <w:rPr>
          <w:rFonts w:hint="eastAsia" w:asciiTheme="minorEastAsia" w:hAnsiTheme="minorEastAsia" w:eastAsiaTheme="minorEastAsia" w:cstheme="minorEastAsia"/>
          <w:spacing w:val="2"/>
          <w:sz w:val="24"/>
          <w:szCs w:val="24"/>
        </w:rPr>
        <w:t>）构成，主要由</w:t>
      </w:r>
      <w:r>
        <w:rPr>
          <w:rFonts w:hint="eastAsia" w:asciiTheme="minorEastAsia" w:hAnsiTheme="minorEastAsia" w:eastAsiaTheme="minorEastAsia" w:cstheme="minorEastAsia"/>
          <w:sz w:val="24"/>
          <w:szCs w:val="24"/>
        </w:rPr>
        <w:t>PMOS</w:t>
      </w:r>
      <w:r>
        <w:rPr>
          <w:rFonts w:hint="eastAsia" w:asciiTheme="minorEastAsia" w:hAnsiTheme="minorEastAsia" w:eastAsiaTheme="minorEastAsia" w:cstheme="minorEastAsia"/>
          <w:spacing w:val="2"/>
          <w:sz w:val="24"/>
          <w:szCs w:val="24"/>
        </w:rPr>
        <w:t xml:space="preserve"> 构</w:t>
      </w:r>
      <w:r>
        <w:rPr>
          <w:rFonts w:hint="eastAsia" w:asciiTheme="minorEastAsia" w:hAnsiTheme="minorEastAsia" w:eastAsiaTheme="minorEastAsia" w:cstheme="minorEastAsia"/>
          <w:spacing w:val="9"/>
          <w:sz w:val="24"/>
          <w:szCs w:val="24"/>
        </w:rPr>
        <w:t>成，两个比较器采用不同类型的</w:t>
      </w:r>
      <w:r>
        <w:rPr>
          <w:rFonts w:hint="eastAsia" w:asciiTheme="minorEastAsia" w:hAnsiTheme="minorEastAsia" w:eastAsiaTheme="minorEastAsia" w:cstheme="minorEastAsia"/>
          <w:sz w:val="24"/>
          <w:szCs w:val="24"/>
        </w:rPr>
        <w:t>MOS</w:t>
      </w:r>
      <w:r>
        <w:rPr>
          <w:rFonts w:hint="eastAsia" w:asciiTheme="minorEastAsia" w:hAnsiTheme="minorEastAsia" w:eastAsiaTheme="minorEastAsia" w:cstheme="minorEastAsia"/>
          <w:spacing w:val="9"/>
          <w:sz w:val="24"/>
          <w:szCs w:val="24"/>
        </w:rPr>
        <w:t>具有实现温度</w:t>
      </w:r>
      <w:r>
        <w:rPr>
          <w:rFonts w:hint="eastAsia" w:asciiTheme="minorEastAsia" w:hAnsiTheme="minorEastAsia" w:eastAsiaTheme="minorEastAsia" w:cstheme="minorEastAsia"/>
          <w:spacing w:val="8"/>
          <w:sz w:val="24"/>
          <w:szCs w:val="24"/>
        </w:rPr>
        <w:t>系数互补</w:t>
      </w:r>
      <w:r>
        <w:rPr>
          <w:rFonts w:hint="eastAsia" w:asciiTheme="minorEastAsia" w:hAnsiTheme="minorEastAsia" w:eastAsiaTheme="minorEastAsia" w:cstheme="minorEastAsia"/>
          <w:spacing w:val="8"/>
          <w:sz w:val="24"/>
          <w:szCs w:val="24"/>
          <w:lang w:eastAsia="zh-CN"/>
        </w:rPr>
        <w:t>，</w:t>
      </w:r>
      <w:r>
        <w:rPr>
          <w:rFonts w:hint="eastAsia" w:asciiTheme="minorEastAsia" w:hAnsiTheme="minorEastAsia" w:eastAsiaTheme="minorEastAsia" w:cstheme="minorEastAsia"/>
          <w:spacing w:val="8"/>
          <w:sz w:val="24"/>
          <w:szCs w:val="24"/>
        </w:rPr>
        <w:t>抑制噪声等好处，</w:t>
      </w:r>
      <w:r>
        <w:rPr>
          <w:rFonts w:hint="eastAsia" w:asciiTheme="minorEastAsia" w:hAnsiTheme="minorEastAsia" w:eastAsiaTheme="minorEastAsia" w:cstheme="minorEastAsia"/>
          <w:spacing w:val="2"/>
          <w:sz w:val="24"/>
          <w:szCs w:val="24"/>
        </w:rPr>
        <w:t>从而提高性能。</w:t>
      </w:r>
    </w:p>
    <w:p w14:paraId="25A2425A">
      <w:pPr>
        <w:pStyle w:val="2"/>
        <w:spacing w:before="99" w:line="180" w:lineRule="auto"/>
        <w:ind w:left="11"/>
        <w:outlineLvl w:val="2"/>
        <w:rPr>
          <w:rFonts w:hint="eastAsia" w:asciiTheme="minorEastAsia" w:hAnsiTheme="minorEastAsia" w:eastAsiaTheme="minorEastAsia" w:cstheme="minorEastAsia"/>
          <w:sz w:val="28"/>
          <w:szCs w:val="28"/>
        </w:rPr>
      </w:pPr>
      <w:bookmarkStart w:id="38" w:name="bookmark12"/>
      <w:bookmarkEnd w:id="38"/>
      <w:bookmarkStart w:id="39" w:name="_Toc28598"/>
      <w:bookmarkStart w:id="40" w:name="_Toc9408"/>
      <w:r>
        <w:rPr>
          <w:rFonts w:hint="eastAsia" w:asciiTheme="minorEastAsia" w:hAnsiTheme="minorEastAsia" w:eastAsiaTheme="minorEastAsia" w:cstheme="minorEastAsia"/>
          <w:b/>
          <w:bCs/>
          <w:spacing w:val="7"/>
          <w:sz w:val="28"/>
          <w:szCs w:val="28"/>
        </w:rPr>
        <w:t>3.2.2</w:t>
      </w:r>
      <w:r>
        <w:rPr>
          <w:rFonts w:hint="eastAsia" w:asciiTheme="minorEastAsia" w:hAnsiTheme="minorEastAsia" w:eastAsiaTheme="minorEastAsia" w:cstheme="minorEastAsia"/>
          <w:b/>
          <w:bCs/>
          <w:spacing w:val="18"/>
          <w:w w:val="101"/>
          <w:sz w:val="28"/>
          <w:szCs w:val="28"/>
        </w:rPr>
        <w:t xml:space="preserve">   </w:t>
      </w:r>
      <w:r>
        <w:rPr>
          <w:rFonts w:hint="eastAsia" w:asciiTheme="minorEastAsia" w:hAnsiTheme="minorEastAsia" w:eastAsiaTheme="minorEastAsia" w:cstheme="minorEastAsia"/>
          <w:b/>
          <w:bCs/>
          <w:spacing w:val="7"/>
          <w:sz w:val="28"/>
          <w:szCs w:val="28"/>
        </w:rPr>
        <w:t>触发器模块设计</w:t>
      </w:r>
      <w:bookmarkEnd w:id="39"/>
      <w:bookmarkEnd w:id="40"/>
    </w:p>
    <w:p w14:paraId="1994AC2D">
      <w:pPr>
        <w:pStyle w:val="2"/>
        <w:spacing w:before="228" w:line="239" w:lineRule="auto"/>
        <w:ind w:left="22" w:right="80" w:firstLine="465"/>
        <w:rPr>
          <w:rFonts w:hint="eastAsia" w:asciiTheme="minorEastAsia" w:hAnsiTheme="minorEastAsia" w:eastAsiaTheme="minorEastAsia" w:cstheme="minorEastAsia"/>
          <w:spacing w:val="8"/>
          <w:sz w:val="24"/>
          <w:szCs w:val="24"/>
          <w:lang w:eastAsia="zh-CN"/>
        </w:rPr>
      </w:pPr>
      <w:r>
        <w:rPr>
          <w:rFonts w:hint="eastAsia" w:asciiTheme="minorEastAsia" w:hAnsiTheme="minorEastAsia" w:eastAsiaTheme="minorEastAsia" w:cstheme="minorEastAsia"/>
          <w:sz w:val="24"/>
          <w:szCs w:val="24"/>
        </w:rPr>
        <w:t>RS</w:t>
      </w:r>
      <w:r>
        <w:rPr>
          <w:rFonts w:hint="eastAsia" w:asciiTheme="minorEastAsia" w:hAnsiTheme="minorEastAsia" w:eastAsiaTheme="minorEastAsia" w:cstheme="minorEastAsia"/>
          <w:spacing w:val="11"/>
          <w:sz w:val="24"/>
          <w:szCs w:val="24"/>
        </w:rPr>
        <w:t xml:space="preserve"> 触发器接收两个比较器的输出，并根据比较结果改变状态，从</w:t>
      </w:r>
      <w:r>
        <w:rPr>
          <w:rFonts w:hint="eastAsia" w:asciiTheme="minorEastAsia" w:hAnsiTheme="minorEastAsia" w:eastAsiaTheme="minorEastAsia" w:cstheme="minorEastAsia"/>
          <w:spacing w:val="10"/>
          <w:sz w:val="24"/>
          <w:szCs w:val="24"/>
        </w:rPr>
        <w:t>而控制输出电平</w:t>
      </w:r>
      <w:r>
        <w:rPr>
          <w:rFonts w:hint="eastAsia" w:asciiTheme="minorEastAsia" w:hAnsiTheme="minorEastAsia" w:eastAsiaTheme="minorEastAsia" w:cstheme="minorEastAsia"/>
          <w:spacing w:val="8"/>
          <w:sz w:val="24"/>
          <w:szCs w:val="24"/>
        </w:rPr>
        <w:t>的翻转。</w:t>
      </w:r>
      <w:r>
        <w:rPr>
          <w:rFonts w:hint="eastAsia" w:asciiTheme="minorEastAsia" w:hAnsiTheme="minorEastAsia" w:eastAsiaTheme="minorEastAsia" w:cstheme="minorEastAsia"/>
          <w:spacing w:val="-44"/>
          <w:sz w:val="24"/>
          <w:szCs w:val="24"/>
        </w:rPr>
        <w:t xml:space="preserve"> </w:t>
      </w:r>
      <w:r>
        <w:rPr>
          <w:rFonts w:hint="eastAsia" w:asciiTheme="minorEastAsia" w:hAnsiTheme="minorEastAsia" w:eastAsiaTheme="minorEastAsia" w:cstheme="minorEastAsia"/>
          <w:sz w:val="24"/>
          <w:szCs w:val="24"/>
        </w:rPr>
        <w:t>RS</w:t>
      </w:r>
      <w:r>
        <w:rPr>
          <w:rFonts w:hint="eastAsia" w:asciiTheme="minorEastAsia" w:hAnsiTheme="minorEastAsia" w:eastAsiaTheme="minorEastAsia" w:cstheme="minorEastAsia"/>
          <w:spacing w:val="8"/>
          <w:sz w:val="24"/>
          <w:szCs w:val="24"/>
        </w:rPr>
        <w:t xml:space="preserve"> 触发器电路如图</w:t>
      </w:r>
      <w:r>
        <w:rPr>
          <w:rFonts w:hint="eastAsia" w:asciiTheme="minorEastAsia" w:hAnsiTheme="minorEastAsia" w:eastAsiaTheme="minorEastAsia" w:cstheme="minorEastAsia"/>
          <w:color w:val="0000FF"/>
          <w:sz w:val="24"/>
          <w:szCs w:val="24"/>
          <w:lang w:val="en-US" w:eastAsia="zh-CN"/>
        </w:rPr>
        <w:t>9</w:t>
      </w:r>
      <w:r>
        <w:rPr>
          <w:rFonts w:hint="eastAsia" w:asciiTheme="minorEastAsia" w:hAnsiTheme="minorEastAsia" w:eastAsiaTheme="minorEastAsia" w:cstheme="minorEastAsia"/>
          <w:spacing w:val="8"/>
          <w:sz w:val="24"/>
          <w:szCs w:val="24"/>
        </w:rPr>
        <w:t>所示</w:t>
      </w:r>
      <w:r>
        <w:rPr>
          <w:rFonts w:hint="eastAsia" w:asciiTheme="minorEastAsia" w:hAnsiTheme="minorEastAsia" w:eastAsiaTheme="minorEastAsia" w:cstheme="minorEastAsia"/>
          <w:spacing w:val="8"/>
          <w:sz w:val="24"/>
          <w:szCs w:val="24"/>
          <w:lang w:eastAsia="zh-CN"/>
        </w:rPr>
        <w:t>：</w:t>
      </w:r>
    </w:p>
    <w:p w14:paraId="6F49CE70">
      <w:pPr>
        <w:pStyle w:val="2"/>
        <w:spacing w:before="274" w:line="184" w:lineRule="auto"/>
        <w:outlineLvl w:val="9"/>
        <w:rPr>
          <w:rFonts w:hint="eastAsia" w:asciiTheme="minorEastAsia" w:hAnsiTheme="minorEastAsia" w:eastAsia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fill="FFFFFF"/>
          <w:lang w:val="en-US" w:eastAsia="zh-CN"/>
        </w:rPr>
        <w:t xml:space="preserve">                  </w:t>
      </w:r>
      <w:r>
        <w:rPr>
          <w:rFonts w:hint="eastAsia" w:asciiTheme="minorEastAsia" w:hAnsiTheme="minorEastAsia" w:eastAsiaTheme="minorEastAsia" w:cstheme="minorEastAsia"/>
          <w:b w:val="0"/>
          <w:bCs w:val="0"/>
          <w:i w:val="0"/>
          <w:iCs w:val="0"/>
          <w:caps w:val="0"/>
          <w:color w:val="auto"/>
          <w:spacing w:val="0"/>
          <w:sz w:val="24"/>
          <w:szCs w:val="24"/>
          <w:shd w:val="clear" w:fill="FFFFFF"/>
          <w:lang w:val="en-US" w:eastAsia="zh-CN"/>
        </w:rPr>
        <w:drawing>
          <wp:inline distT="0" distB="0" distL="114300" distR="114300">
            <wp:extent cx="3489325" cy="3175635"/>
            <wp:effectExtent l="0" t="0" r="3175" b="12065"/>
            <wp:docPr id="15" name="图片 15" descr="Screenshot from 2025-05-18 16-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 from 2025-05-18 16-30-34"/>
                    <pic:cNvPicPr>
                      <a:picLocks noChangeAspect="1"/>
                    </pic:cNvPicPr>
                  </pic:nvPicPr>
                  <pic:blipFill>
                    <a:blip r:embed="rId19"/>
                    <a:srcRect l="18374" t="9928" r="65245" b="22563"/>
                    <a:stretch>
                      <a:fillRect/>
                    </a:stretch>
                  </pic:blipFill>
                  <pic:spPr>
                    <a:xfrm>
                      <a:off x="0" y="0"/>
                      <a:ext cx="3489325" cy="3175635"/>
                    </a:xfrm>
                    <a:prstGeom prst="rect">
                      <a:avLst/>
                    </a:prstGeom>
                  </pic:spPr>
                </pic:pic>
              </a:graphicData>
            </a:graphic>
          </wp:inline>
        </w:drawing>
      </w:r>
    </w:p>
    <w:p w14:paraId="0F2729B6">
      <w:pPr>
        <w:pStyle w:val="2"/>
        <w:spacing w:before="274" w:line="184" w:lineRule="auto"/>
        <w:ind w:left="3570" w:leftChars="0"/>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2"/>
          <w:sz w:val="24"/>
          <w:szCs w:val="24"/>
        </w:rPr>
        <w:t>图</w:t>
      </w:r>
      <w:r>
        <w:rPr>
          <w:rFonts w:hint="eastAsia" w:asciiTheme="minorEastAsia" w:hAnsiTheme="minorEastAsia" w:eastAsiaTheme="minorEastAsia" w:cstheme="minorEastAsia"/>
          <w:spacing w:val="26"/>
          <w:sz w:val="24"/>
          <w:szCs w:val="24"/>
        </w:rPr>
        <w:t xml:space="preserve"> </w:t>
      </w:r>
      <w:r>
        <w:rPr>
          <w:rFonts w:hint="eastAsia" w:asciiTheme="minorEastAsia" w:hAnsiTheme="minorEastAsia" w:eastAsiaTheme="minorEastAsia" w:cstheme="minorEastAsia"/>
          <w:spacing w:val="26"/>
          <w:sz w:val="24"/>
          <w:szCs w:val="24"/>
          <w:lang w:val="en-US" w:eastAsia="zh-CN"/>
        </w:rPr>
        <w:t>9</w:t>
      </w:r>
      <w:r>
        <w:rPr>
          <w:rFonts w:hint="eastAsia" w:asciiTheme="minorEastAsia" w:hAnsiTheme="minorEastAsia" w:eastAsiaTheme="minorEastAsia" w:cstheme="minorEastAsia"/>
          <w:spacing w:val="-2"/>
          <w:sz w:val="24"/>
          <w:szCs w:val="24"/>
        </w:rPr>
        <w:t>:</w:t>
      </w:r>
      <w:r>
        <w:rPr>
          <w:rFonts w:hint="eastAsia" w:asciiTheme="minorEastAsia" w:hAnsiTheme="minorEastAsia" w:eastAsiaTheme="minorEastAsia" w:cstheme="minorEastAsia"/>
          <w:spacing w:val="46"/>
          <w:sz w:val="24"/>
          <w:szCs w:val="24"/>
        </w:rPr>
        <w:t xml:space="preserve"> </w:t>
      </w:r>
      <w:r>
        <w:rPr>
          <w:rFonts w:hint="eastAsia" w:asciiTheme="minorEastAsia" w:hAnsiTheme="minorEastAsia" w:eastAsiaTheme="minorEastAsia" w:cstheme="minorEastAsia"/>
          <w:spacing w:val="-2"/>
          <w:sz w:val="24"/>
          <w:szCs w:val="24"/>
        </w:rPr>
        <w:t>RS 触发器电路</w:t>
      </w:r>
    </w:p>
    <w:p w14:paraId="0F88B53B">
      <w:pPr>
        <w:pStyle w:val="2"/>
        <w:spacing w:before="305" w:line="181" w:lineRule="auto"/>
        <w:outlineLvl w:val="2"/>
        <w:rPr>
          <w:rFonts w:hint="eastAsia" w:asciiTheme="minorEastAsia" w:hAnsiTheme="minorEastAsia" w:eastAsiaTheme="minorEastAsia" w:cstheme="minorEastAsia"/>
          <w:sz w:val="28"/>
          <w:szCs w:val="28"/>
        </w:rPr>
      </w:pPr>
      <w:bookmarkStart w:id="41" w:name="bookmark13"/>
      <w:bookmarkEnd w:id="41"/>
      <w:bookmarkStart w:id="42" w:name="_Toc32555"/>
      <w:bookmarkStart w:id="43" w:name="_Toc26253"/>
      <w:r>
        <w:rPr>
          <w:rFonts w:hint="eastAsia" w:asciiTheme="minorEastAsia" w:hAnsiTheme="minorEastAsia" w:eastAsiaTheme="minorEastAsia" w:cstheme="minorEastAsia"/>
          <w:b/>
          <w:bCs/>
          <w:spacing w:val="13"/>
          <w:sz w:val="28"/>
          <w:szCs w:val="28"/>
        </w:rPr>
        <w:t>3.2.3</w:t>
      </w:r>
      <w:r>
        <w:rPr>
          <w:rFonts w:hint="eastAsia" w:asciiTheme="minorEastAsia" w:hAnsiTheme="minorEastAsia" w:eastAsiaTheme="minorEastAsia" w:cstheme="minorEastAsia"/>
          <w:b/>
          <w:bCs/>
          <w:spacing w:val="19"/>
          <w:w w:val="101"/>
          <w:sz w:val="28"/>
          <w:szCs w:val="28"/>
        </w:rPr>
        <w:t xml:space="preserve">   </w:t>
      </w:r>
      <w:r>
        <w:rPr>
          <w:rFonts w:hint="eastAsia" w:asciiTheme="minorEastAsia" w:hAnsiTheme="minorEastAsia" w:eastAsiaTheme="minorEastAsia" w:cstheme="minorEastAsia"/>
          <w:b/>
          <w:bCs/>
          <w:sz w:val="28"/>
          <w:szCs w:val="28"/>
        </w:rPr>
        <w:t>RESET</w:t>
      </w:r>
      <w:r>
        <w:rPr>
          <w:rFonts w:hint="eastAsia" w:asciiTheme="minorEastAsia" w:hAnsiTheme="minorEastAsia" w:eastAsiaTheme="minorEastAsia" w:cstheme="minorEastAsia"/>
          <w:b/>
          <w:bCs/>
          <w:spacing w:val="13"/>
          <w:sz w:val="28"/>
          <w:szCs w:val="28"/>
        </w:rPr>
        <w:t xml:space="preserve"> 部分、输出驱动电路及放电管设计</w:t>
      </w:r>
      <w:bookmarkEnd w:id="42"/>
      <w:bookmarkEnd w:id="43"/>
    </w:p>
    <w:p w14:paraId="792814DF">
      <w:pPr>
        <w:pStyle w:val="2"/>
        <w:spacing w:before="228" w:line="226" w:lineRule="auto"/>
        <w:ind w:left="4" w:right="80" w:firstLine="483"/>
        <w:rPr>
          <w:rFonts w:hint="eastAsia" w:asciiTheme="minorEastAsia" w:hAnsiTheme="minorEastAsia" w:eastAsiaTheme="minorEastAsia" w:cstheme="minorEastAsia"/>
          <w:spacing w:val="9"/>
          <w:sz w:val="24"/>
          <w:szCs w:val="24"/>
          <w:lang w:eastAsia="zh-CN"/>
        </w:rPr>
      </w:pPr>
      <w:r>
        <w:rPr>
          <w:rFonts w:hint="eastAsia" w:asciiTheme="minorEastAsia" w:hAnsiTheme="minorEastAsia" w:eastAsiaTheme="minorEastAsia" w:cstheme="minorEastAsia"/>
          <w:sz w:val="24"/>
          <w:szCs w:val="24"/>
        </w:rPr>
        <w:t>RS</w:t>
      </w:r>
      <w:r>
        <w:rPr>
          <w:rFonts w:hint="eastAsia" w:asciiTheme="minorEastAsia" w:hAnsiTheme="minorEastAsia" w:eastAsiaTheme="minorEastAsia" w:cstheme="minorEastAsia"/>
          <w:spacing w:val="11"/>
          <w:sz w:val="24"/>
          <w:szCs w:val="24"/>
        </w:rPr>
        <w:t xml:space="preserve"> 触发器经过一个反相器连接到放电管的栅端，实现充放电功能</w:t>
      </w:r>
      <w:r>
        <w:rPr>
          <w:rFonts w:hint="eastAsia" w:asciiTheme="minorEastAsia" w:hAnsiTheme="minorEastAsia" w:eastAsiaTheme="minorEastAsia" w:cstheme="minorEastAsia"/>
          <w:spacing w:val="10"/>
          <w:sz w:val="24"/>
          <w:szCs w:val="24"/>
        </w:rPr>
        <w:t>。最后再经过一</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9"/>
          <w:sz w:val="24"/>
          <w:szCs w:val="24"/>
        </w:rPr>
        <w:t>个反相器到输出。相应电路设计如图</w:t>
      </w:r>
      <w:r>
        <w:rPr>
          <w:rFonts w:hint="eastAsia" w:asciiTheme="minorEastAsia" w:hAnsiTheme="minorEastAsia" w:eastAsiaTheme="minorEastAsia" w:cstheme="minorEastAsia"/>
          <w:spacing w:val="-11"/>
          <w:sz w:val="24"/>
          <w:szCs w:val="24"/>
        </w:rPr>
        <w:t xml:space="preserve"> </w:t>
      </w:r>
      <w:r>
        <w:rPr>
          <w:rFonts w:hint="eastAsia" w:asciiTheme="minorEastAsia" w:hAnsiTheme="minorEastAsia" w:eastAsiaTheme="minorEastAsia" w:cstheme="minorEastAsia"/>
          <w:color w:val="0000FF"/>
          <w:sz w:val="24"/>
          <w:szCs w:val="24"/>
          <w:lang w:val="en-US" w:eastAsia="zh-CN"/>
        </w:rPr>
        <w:t>1</w:t>
      </w:r>
      <w:r>
        <w:rPr>
          <w:rFonts w:hint="eastAsia" w:asciiTheme="minorEastAsia" w:hAnsiTheme="minorEastAsia" w:eastAsiaTheme="minorEastAsia" w:cstheme="minorEastAsia"/>
          <w:color w:val="0000FF"/>
          <w:spacing w:val="9"/>
          <w:sz w:val="24"/>
          <w:szCs w:val="24"/>
          <w:lang w:val="en-US" w:eastAsia="zh-CN"/>
        </w:rPr>
        <w:t>0</w:t>
      </w:r>
      <w:r>
        <w:rPr>
          <w:rFonts w:hint="eastAsia" w:asciiTheme="minorEastAsia" w:hAnsiTheme="minorEastAsia" w:eastAsiaTheme="minorEastAsia" w:cstheme="minorEastAsia"/>
          <w:spacing w:val="9"/>
          <w:sz w:val="24"/>
          <w:szCs w:val="24"/>
        </w:rPr>
        <w:t>所示</w:t>
      </w:r>
      <w:r>
        <w:rPr>
          <w:rFonts w:hint="eastAsia" w:asciiTheme="minorEastAsia" w:hAnsiTheme="minorEastAsia" w:eastAsiaTheme="minorEastAsia" w:cstheme="minorEastAsia"/>
          <w:spacing w:val="9"/>
          <w:sz w:val="24"/>
          <w:szCs w:val="24"/>
          <w:lang w:eastAsia="zh-CN"/>
        </w:rPr>
        <w:t>：</w:t>
      </w:r>
    </w:p>
    <w:p w14:paraId="7B138628">
      <w:pPr>
        <w:pStyle w:val="2"/>
        <w:spacing w:before="273" w:line="186" w:lineRule="auto"/>
        <w:rPr>
          <w:rFonts w:hint="eastAsia" w:asciiTheme="minorEastAsia" w:hAnsiTheme="minorEastAsia" w:eastAsiaTheme="minorEastAsia" w:cstheme="minorEastAsia"/>
          <w:spacing w:val="7"/>
          <w:sz w:val="24"/>
          <w:szCs w:val="24"/>
          <w:lang w:val="en-US" w:eastAsia="zh-CN"/>
        </w:rPr>
      </w:pPr>
      <w:r>
        <w:rPr>
          <w:rFonts w:hint="eastAsia" w:asciiTheme="minorEastAsia" w:hAnsiTheme="minorEastAsia" w:eastAsiaTheme="minorEastAsia" w:cstheme="minorEastAsia"/>
          <w:spacing w:val="7"/>
          <w:sz w:val="24"/>
          <w:szCs w:val="24"/>
          <w:lang w:val="en-US" w:eastAsia="zh-CN"/>
        </w:rPr>
        <w:t xml:space="preserve">        </w:t>
      </w:r>
      <w:r>
        <w:rPr>
          <w:rFonts w:hint="eastAsia" w:asciiTheme="minorEastAsia" w:hAnsiTheme="minorEastAsia" w:eastAsiaTheme="minorEastAsia" w:cstheme="minorEastAsia"/>
          <w:spacing w:val="7"/>
          <w:sz w:val="24"/>
          <w:szCs w:val="24"/>
          <w:lang w:val="en-US" w:eastAsia="zh-CN"/>
        </w:rPr>
        <w:drawing>
          <wp:inline distT="0" distB="0" distL="114300" distR="114300">
            <wp:extent cx="4467225" cy="1894840"/>
            <wp:effectExtent l="0" t="0" r="3175" b="10160"/>
            <wp:docPr id="18" name="图片 18" descr="Screenshot from 2025-05-18 16-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 from 2025-05-18 16-31-10"/>
                    <pic:cNvPicPr>
                      <a:picLocks noChangeAspect="1"/>
                    </pic:cNvPicPr>
                  </pic:nvPicPr>
                  <pic:blipFill>
                    <a:blip r:embed="rId20"/>
                    <a:srcRect l="13501" t="17085" r="62185" b="49306"/>
                    <a:stretch>
                      <a:fillRect/>
                    </a:stretch>
                  </pic:blipFill>
                  <pic:spPr>
                    <a:xfrm>
                      <a:off x="0" y="0"/>
                      <a:ext cx="4467225" cy="1894840"/>
                    </a:xfrm>
                    <a:prstGeom prst="rect">
                      <a:avLst/>
                    </a:prstGeom>
                  </pic:spPr>
                </pic:pic>
              </a:graphicData>
            </a:graphic>
          </wp:inline>
        </w:drawing>
      </w:r>
    </w:p>
    <w:p w14:paraId="0C03A0A1">
      <w:pPr>
        <w:pStyle w:val="2"/>
        <w:spacing w:before="273" w:line="186" w:lineRule="auto"/>
        <w:ind w:firstLine="2706" w:firstLineChars="1100"/>
        <w:rPr>
          <w:rFonts w:hint="eastAsia" w:asciiTheme="minorEastAsia" w:hAnsiTheme="minorEastAsia" w:eastAsiaTheme="minorEastAsia" w:cstheme="minorEastAsia"/>
          <w:b/>
          <w:bCs/>
          <w:spacing w:val="4"/>
          <w:sz w:val="32"/>
          <w:szCs w:val="32"/>
        </w:rPr>
      </w:pPr>
      <w:r>
        <w:rPr>
          <w:rFonts w:hint="eastAsia" w:asciiTheme="minorEastAsia" w:hAnsiTheme="minorEastAsia" w:eastAsiaTheme="minorEastAsia" w:cstheme="minorEastAsia"/>
          <w:spacing w:val="3"/>
          <w:sz w:val="24"/>
          <w:szCs w:val="24"/>
        </w:rPr>
        <w:t>图</w:t>
      </w:r>
      <w:r>
        <w:rPr>
          <w:rFonts w:hint="eastAsia" w:asciiTheme="minorEastAsia" w:hAnsiTheme="minorEastAsia" w:eastAsiaTheme="minorEastAsia" w:cstheme="minorEastAsia"/>
          <w:spacing w:val="27"/>
          <w:w w:val="101"/>
          <w:sz w:val="24"/>
          <w:szCs w:val="24"/>
        </w:rPr>
        <w:t xml:space="preserve"> </w:t>
      </w:r>
      <w:r>
        <w:rPr>
          <w:rFonts w:hint="eastAsia" w:asciiTheme="minorEastAsia" w:hAnsiTheme="minorEastAsia" w:eastAsiaTheme="minorEastAsia" w:cstheme="minorEastAsia"/>
          <w:spacing w:val="27"/>
          <w:w w:val="101"/>
          <w:sz w:val="24"/>
          <w:szCs w:val="24"/>
          <w:lang w:val="en-US" w:eastAsia="zh-CN"/>
        </w:rPr>
        <w:t>10</w:t>
      </w:r>
      <w:r>
        <w:rPr>
          <w:rFonts w:hint="eastAsia" w:asciiTheme="minorEastAsia" w:hAnsiTheme="minorEastAsia" w:eastAsiaTheme="minorEastAsia" w:cstheme="minorEastAsia"/>
          <w:spacing w:val="3"/>
          <w:sz w:val="24"/>
          <w:szCs w:val="24"/>
        </w:rPr>
        <w:t>:</w:t>
      </w:r>
      <w:r>
        <w:rPr>
          <w:rFonts w:hint="eastAsia" w:asciiTheme="minorEastAsia" w:hAnsiTheme="minorEastAsia" w:eastAsiaTheme="minorEastAsia" w:cstheme="minorEastAsia"/>
          <w:spacing w:val="48"/>
          <w:sz w:val="24"/>
          <w:szCs w:val="24"/>
        </w:rPr>
        <w:t xml:space="preserve"> </w:t>
      </w:r>
      <w:r>
        <w:rPr>
          <w:rFonts w:hint="eastAsia" w:asciiTheme="minorEastAsia" w:hAnsiTheme="minorEastAsia" w:eastAsiaTheme="minorEastAsia" w:cstheme="minorEastAsia"/>
          <w:spacing w:val="3"/>
          <w:sz w:val="24"/>
          <w:szCs w:val="24"/>
        </w:rPr>
        <w:t>输出驱动电路及放电管设计</w:t>
      </w:r>
      <w:bookmarkStart w:id="44" w:name="bookmark14"/>
      <w:bookmarkEnd w:id="44"/>
      <w:bookmarkStart w:id="45" w:name="_Toc15368"/>
    </w:p>
    <w:p w14:paraId="2A34ACA1">
      <w:pPr>
        <w:pStyle w:val="2"/>
        <w:spacing w:before="120" w:line="179" w:lineRule="auto"/>
        <w:ind w:left="13"/>
        <w:outlineLvl w:val="9"/>
        <w:rPr>
          <w:rFonts w:hint="eastAsia" w:asciiTheme="minorEastAsia" w:hAnsiTheme="minorEastAsia" w:eastAsiaTheme="minorEastAsia" w:cstheme="minorEastAsia"/>
          <w:b/>
          <w:bCs/>
          <w:spacing w:val="4"/>
          <w:sz w:val="32"/>
          <w:szCs w:val="32"/>
        </w:rPr>
      </w:pPr>
    </w:p>
    <w:p w14:paraId="51190B8F">
      <w:pPr>
        <w:pStyle w:val="2"/>
        <w:spacing w:before="120" w:line="179" w:lineRule="auto"/>
        <w:ind w:left="13"/>
        <w:outlineLvl w:val="1"/>
        <w:rPr>
          <w:rFonts w:hint="eastAsia" w:asciiTheme="minorEastAsia" w:hAnsiTheme="minorEastAsia" w:eastAsiaTheme="minorEastAsia" w:cstheme="minorEastAsia"/>
          <w:sz w:val="32"/>
          <w:szCs w:val="32"/>
        </w:rPr>
      </w:pPr>
      <w:bookmarkStart w:id="46" w:name="_Toc7486"/>
      <w:r>
        <w:rPr>
          <w:rFonts w:hint="eastAsia" w:asciiTheme="minorEastAsia" w:hAnsiTheme="minorEastAsia" w:eastAsiaTheme="minorEastAsia" w:cstheme="minorEastAsia"/>
          <w:b/>
          <w:bCs/>
          <w:spacing w:val="4"/>
          <w:sz w:val="32"/>
          <w:szCs w:val="32"/>
        </w:rPr>
        <w:t>3.3</w:t>
      </w:r>
      <w:r>
        <w:rPr>
          <w:rFonts w:hint="eastAsia" w:asciiTheme="minorEastAsia" w:hAnsiTheme="minorEastAsia" w:eastAsiaTheme="minorEastAsia" w:cstheme="minorEastAsia"/>
          <w:b/>
          <w:bCs/>
          <w:spacing w:val="24"/>
          <w:sz w:val="32"/>
          <w:szCs w:val="32"/>
        </w:rPr>
        <w:t xml:space="preserve">   </w:t>
      </w:r>
      <w:r>
        <w:rPr>
          <w:rFonts w:hint="eastAsia" w:asciiTheme="minorEastAsia" w:hAnsiTheme="minorEastAsia" w:eastAsiaTheme="minorEastAsia" w:cstheme="minorEastAsia"/>
          <w:b/>
          <w:bCs/>
          <w:spacing w:val="4"/>
          <w:sz w:val="32"/>
          <w:szCs w:val="32"/>
        </w:rPr>
        <w:t>功耗优化创新设计</w:t>
      </w:r>
      <w:bookmarkEnd w:id="45"/>
      <w:bookmarkEnd w:id="46"/>
    </w:p>
    <w:p w14:paraId="2552E5A6">
      <w:pPr>
        <w:pStyle w:val="2"/>
        <w:spacing w:before="205" w:line="239" w:lineRule="auto"/>
        <w:ind w:left="11" w:right="80" w:firstLine="468"/>
        <w:rPr>
          <w:rFonts w:hint="eastAsia" w:asciiTheme="minorEastAsia" w:hAnsiTheme="minorEastAsia" w:eastAsiaTheme="minorEastAsia" w:cstheme="minorEastAsia"/>
          <w:spacing w:val="3"/>
          <w:sz w:val="24"/>
          <w:szCs w:val="24"/>
        </w:rPr>
      </w:pPr>
      <w:r>
        <w:rPr>
          <w:rFonts w:hint="eastAsia" w:asciiTheme="minorEastAsia" w:hAnsiTheme="minorEastAsia" w:eastAsiaTheme="minorEastAsia" w:cstheme="minorEastAsia"/>
          <w:spacing w:val="5"/>
          <w:sz w:val="24"/>
          <w:szCs w:val="24"/>
        </w:rPr>
        <w:t>在 555 定时器芯片设计中</w:t>
      </w:r>
      <w:r>
        <w:rPr>
          <w:rFonts w:hint="eastAsia" w:asciiTheme="minorEastAsia" w:hAnsiTheme="minorEastAsia" w:eastAsiaTheme="minorEastAsia" w:cstheme="minorEastAsia"/>
          <w:spacing w:val="5"/>
          <w:sz w:val="24"/>
          <w:szCs w:val="24"/>
          <w:lang w:eastAsia="zh-CN"/>
        </w:rPr>
        <w:t>，</w:t>
      </w:r>
      <w:r>
        <w:rPr>
          <w:rFonts w:hint="eastAsia" w:asciiTheme="minorEastAsia" w:hAnsiTheme="minorEastAsia" w:eastAsiaTheme="minorEastAsia" w:cstheme="minorEastAsia"/>
          <w:spacing w:val="5"/>
          <w:sz w:val="24"/>
          <w:szCs w:val="24"/>
        </w:rPr>
        <w:t>功耗优化是一个关键挑</w:t>
      </w:r>
      <w:r>
        <w:rPr>
          <w:rFonts w:hint="eastAsia" w:asciiTheme="minorEastAsia" w:hAnsiTheme="minorEastAsia" w:eastAsiaTheme="minorEastAsia" w:cstheme="minorEastAsia"/>
          <w:spacing w:val="4"/>
          <w:sz w:val="24"/>
          <w:szCs w:val="24"/>
        </w:rPr>
        <w:t>战。我们通过多方面的创新方法</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3"/>
          <w:sz w:val="24"/>
          <w:szCs w:val="24"/>
        </w:rPr>
        <w:t>实现了显著的功耗降低：</w:t>
      </w:r>
    </w:p>
    <w:p w14:paraId="75CDFD7C">
      <w:pPr>
        <w:pStyle w:val="2"/>
        <w:spacing w:before="99" w:line="182" w:lineRule="auto"/>
        <w:outlineLvl w:val="2"/>
        <w:rPr>
          <w:rFonts w:hint="eastAsia" w:asciiTheme="minorEastAsia" w:hAnsiTheme="minorEastAsia" w:eastAsiaTheme="minorEastAsia" w:cstheme="minorEastAsia"/>
          <w:sz w:val="28"/>
          <w:szCs w:val="28"/>
        </w:rPr>
      </w:pPr>
      <w:bookmarkStart w:id="47" w:name="_Toc11619"/>
      <w:r>
        <w:rPr>
          <w:rFonts w:hint="eastAsia" w:asciiTheme="minorEastAsia" w:hAnsiTheme="minorEastAsia" w:eastAsiaTheme="minorEastAsia" w:cstheme="minorEastAsia"/>
          <w:b/>
          <w:bCs/>
          <w:spacing w:val="7"/>
          <w:sz w:val="28"/>
          <w:szCs w:val="28"/>
        </w:rPr>
        <w:t>3.3.1</w:t>
      </w:r>
      <w:r>
        <w:rPr>
          <w:rFonts w:hint="eastAsia" w:asciiTheme="minorEastAsia" w:hAnsiTheme="minorEastAsia" w:eastAsiaTheme="minorEastAsia" w:cstheme="minorEastAsia"/>
          <w:b/>
          <w:bCs/>
          <w:spacing w:val="22"/>
          <w:sz w:val="28"/>
          <w:szCs w:val="28"/>
        </w:rPr>
        <w:t xml:space="preserve">   </w:t>
      </w:r>
      <w:r>
        <w:rPr>
          <w:rFonts w:hint="eastAsia" w:asciiTheme="minorEastAsia" w:hAnsiTheme="minorEastAsia" w:eastAsiaTheme="minorEastAsia" w:cstheme="minorEastAsia"/>
          <w:b/>
          <w:bCs/>
          <w:spacing w:val="7"/>
          <w:sz w:val="28"/>
          <w:szCs w:val="28"/>
        </w:rPr>
        <w:t xml:space="preserve">低功耗 </w:t>
      </w:r>
      <w:r>
        <w:rPr>
          <w:rFonts w:hint="eastAsia" w:asciiTheme="minorEastAsia" w:hAnsiTheme="minorEastAsia" w:eastAsiaTheme="minorEastAsia" w:cstheme="minorEastAsia"/>
          <w:b/>
          <w:bCs/>
          <w:sz w:val="28"/>
          <w:szCs w:val="28"/>
        </w:rPr>
        <w:t>RS</w:t>
      </w:r>
      <w:r>
        <w:rPr>
          <w:rFonts w:hint="eastAsia" w:asciiTheme="minorEastAsia" w:hAnsiTheme="minorEastAsia" w:eastAsiaTheme="minorEastAsia" w:cstheme="minorEastAsia"/>
          <w:b/>
          <w:bCs/>
          <w:spacing w:val="7"/>
          <w:sz w:val="28"/>
          <w:szCs w:val="28"/>
        </w:rPr>
        <w:t xml:space="preserve"> 触发器结构设计</w:t>
      </w:r>
      <w:bookmarkEnd w:id="47"/>
    </w:p>
    <w:p w14:paraId="797BD788">
      <w:pPr>
        <w:pStyle w:val="2"/>
        <w:spacing w:before="225" w:line="229" w:lineRule="auto"/>
        <w:ind w:left="6" w:firstLine="478"/>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4"/>
          <w:sz w:val="24"/>
          <w:szCs w:val="24"/>
        </w:rPr>
        <w:t>参考 0.5</w:t>
      </w:r>
      <w:r>
        <w:rPr>
          <w:rFonts w:hint="eastAsia" w:asciiTheme="minorEastAsia" w:hAnsiTheme="minorEastAsia" w:eastAsiaTheme="minorEastAsia" w:cstheme="minorEastAsia"/>
          <w:sz w:val="24"/>
          <w:szCs w:val="24"/>
        </w:rPr>
        <w:t>um</w:t>
      </w:r>
      <w:r>
        <w:rPr>
          <w:rFonts w:hint="eastAsia" w:asciiTheme="minorEastAsia" w:hAnsiTheme="minorEastAsia" w:eastAsiaTheme="minorEastAsia" w:cstheme="minorEastAsia"/>
          <w:spacing w:val="4"/>
          <w:sz w:val="24"/>
          <w:szCs w:val="24"/>
        </w:rPr>
        <w:t xml:space="preserve"> 工艺 555 定时器中的 </w:t>
      </w:r>
      <w:r>
        <w:rPr>
          <w:rFonts w:hint="eastAsia" w:asciiTheme="minorEastAsia" w:hAnsiTheme="minorEastAsia" w:eastAsiaTheme="minorEastAsia" w:cstheme="minorEastAsia"/>
          <w:sz w:val="24"/>
          <w:szCs w:val="24"/>
        </w:rPr>
        <w:t>RS</w:t>
      </w:r>
      <w:r>
        <w:rPr>
          <w:rFonts w:hint="eastAsia" w:asciiTheme="minorEastAsia" w:hAnsiTheme="minorEastAsia" w:eastAsiaTheme="minorEastAsia" w:cstheme="minorEastAsia"/>
          <w:spacing w:val="4"/>
          <w:sz w:val="24"/>
          <w:szCs w:val="24"/>
        </w:rPr>
        <w:t xml:space="preserve"> 触发器通常带有电流镜结构，这种结构虽然具</w:t>
      </w:r>
      <w:r>
        <w:rPr>
          <w:rFonts w:hint="eastAsia" w:asciiTheme="minorEastAsia" w:hAnsiTheme="minorEastAsia" w:eastAsiaTheme="minorEastAsia" w:cstheme="minorEastAsia"/>
          <w:spacing w:val="12"/>
          <w:sz w:val="24"/>
          <w:szCs w:val="24"/>
        </w:rPr>
        <w:t xml:space="preserve"> </w:t>
      </w:r>
      <w:r>
        <w:rPr>
          <w:rFonts w:hint="eastAsia" w:asciiTheme="minorEastAsia" w:hAnsiTheme="minorEastAsia" w:eastAsiaTheme="minorEastAsia" w:cstheme="minorEastAsia"/>
          <w:spacing w:val="3"/>
          <w:sz w:val="24"/>
          <w:szCs w:val="24"/>
        </w:rPr>
        <w:t>有良好的驱动能力， 但会持续消耗静态电流以维持偏置。为减小功耗</w:t>
      </w:r>
      <w:r>
        <w:rPr>
          <w:rFonts w:hint="eastAsia" w:asciiTheme="minorEastAsia" w:hAnsiTheme="minorEastAsia" w:eastAsiaTheme="minorEastAsia" w:cstheme="minorEastAsia"/>
          <w:spacing w:val="3"/>
          <w:sz w:val="24"/>
          <w:szCs w:val="24"/>
          <w:lang w:eastAsia="zh-CN"/>
        </w:rPr>
        <w:t>，</w:t>
      </w:r>
      <w:r>
        <w:rPr>
          <w:rFonts w:hint="eastAsia" w:asciiTheme="minorEastAsia" w:hAnsiTheme="minorEastAsia" w:eastAsiaTheme="minorEastAsia" w:cstheme="minorEastAsia"/>
          <w:spacing w:val="3"/>
          <w:sz w:val="24"/>
          <w:szCs w:val="24"/>
        </w:rPr>
        <w:t>我们参</w:t>
      </w:r>
      <w:r>
        <w:rPr>
          <w:rFonts w:hint="eastAsia" w:asciiTheme="minorEastAsia" w:hAnsiTheme="minorEastAsia" w:eastAsiaTheme="minorEastAsia" w:cstheme="minorEastAsia"/>
          <w:spacing w:val="2"/>
          <w:sz w:val="24"/>
          <w:szCs w:val="24"/>
        </w:rPr>
        <w:t>考了文献</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6"/>
          <w:sz w:val="24"/>
          <w:szCs w:val="24"/>
        </w:rPr>
        <w:t xml:space="preserve">中不带电流镜的 </w:t>
      </w:r>
      <w:r>
        <w:rPr>
          <w:rFonts w:hint="eastAsia" w:asciiTheme="minorEastAsia" w:hAnsiTheme="minorEastAsia" w:eastAsiaTheme="minorEastAsia" w:cstheme="minorEastAsia"/>
          <w:sz w:val="24"/>
          <w:szCs w:val="24"/>
        </w:rPr>
        <w:t>RS</w:t>
      </w:r>
      <w:r>
        <w:rPr>
          <w:rFonts w:hint="eastAsia" w:asciiTheme="minorEastAsia" w:hAnsiTheme="minorEastAsia" w:eastAsiaTheme="minorEastAsia" w:cstheme="minorEastAsia"/>
          <w:spacing w:val="6"/>
          <w:sz w:val="24"/>
          <w:szCs w:val="24"/>
        </w:rPr>
        <w:t xml:space="preserve"> 触发器结构，有效降低了触发器的静</w:t>
      </w:r>
      <w:r>
        <w:rPr>
          <w:rFonts w:hint="eastAsia" w:asciiTheme="minorEastAsia" w:hAnsiTheme="minorEastAsia" w:eastAsiaTheme="minorEastAsia" w:cstheme="minorEastAsia"/>
          <w:spacing w:val="5"/>
          <w:sz w:val="24"/>
          <w:szCs w:val="24"/>
        </w:rPr>
        <w:t>态功耗。</w:t>
      </w:r>
    </w:p>
    <w:p w14:paraId="1424F7E1">
      <w:pPr>
        <w:spacing w:line="185" w:lineRule="auto"/>
        <w:ind w:left="48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3"/>
          <w:sz w:val="24"/>
          <w:szCs w:val="24"/>
        </w:rPr>
        <w:t>这种设计的优势在于：</w:t>
      </w:r>
    </w:p>
    <w:p w14:paraId="05553686">
      <w:pPr>
        <w:pStyle w:val="2"/>
        <w:spacing w:before="269" w:line="188" w:lineRule="auto"/>
        <w:ind w:left="35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  消除了持续偏置电流，大幅降低静态功耗</w:t>
      </w:r>
    </w:p>
    <w:p w14:paraId="125D42B0">
      <w:pPr>
        <w:pStyle w:val="2"/>
        <w:spacing w:before="266" w:line="188" w:lineRule="auto"/>
        <w:ind w:left="35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0"/>
          <w:sz w:val="24"/>
          <w:szCs w:val="24"/>
        </w:rPr>
        <w:t>•</w:t>
      </w:r>
      <w:r>
        <w:rPr>
          <w:rFonts w:hint="eastAsia" w:asciiTheme="minorEastAsia" w:hAnsiTheme="minorEastAsia" w:eastAsiaTheme="minorEastAsia" w:cstheme="minorEastAsia"/>
          <w:spacing w:val="5"/>
          <w:sz w:val="24"/>
          <w:szCs w:val="24"/>
        </w:rPr>
        <w:t xml:space="preserve">  </w:t>
      </w:r>
      <w:r>
        <w:rPr>
          <w:rFonts w:hint="eastAsia" w:asciiTheme="minorEastAsia" w:hAnsiTheme="minorEastAsia" w:eastAsiaTheme="minorEastAsia" w:cstheme="minorEastAsia"/>
          <w:spacing w:val="10"/>
          <w:sz w:val="24"/>
          <w:szCs w:val="24"/>
        </w:rPr>
        <w:t>简化了电路结构，减小了芯片面积</w:t>
      </w:r>
    </w:p>
    <w:p w14:paraId="7874C235">
      <w:pPr>
        <w:pStyle w:val="2"/>
        <w:spacing w:before="264" w:line="188" w:lineRule="auto"/>
        <w:ind w:left="35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0"/>
          <w:sz w:val="24"/>
          <w:szCs w:val="24"/>
        </w:rPr>
        <w:t>•</w:t>
      </w:r>
      <w:r>
        <w:rPr>
          <w:rFonts w:hint="eastAsia" w:asciiTheme="minorEastAsia" w:hAnsiTheme="minorEastAsia" w:eastAsiaTheme="minorEastAsia" w:cstheme="minorEastAsia"/>
          <w:spacing w:val="68"/>
          <w:w w:val="101"/>
          <w:sz w:val="24"/>
          <w:szCs w:val="24"/>
        </w:rPr>
        <w:t xml:space="preserve"> </w:t>
      </w:r>
      <w:r>
        <w:rPr>
          <w:rFonts w:hint="eastAsia" w:asciiTheme="minorEastAsia" w:hAnsiTheme="minorEastAsia" w:eastAsiaTheme="minorEastAsia" w:cstheme="minorEastAsia"/>
          <w:spacing w:val="10"/>
          <w:sz w:val="24"/>
          <w:szCs w:val="24"/>
        </w:rPr>
        <w:t>保持了足够的驱动能力以满足内部信号传输需求</w:t>
      </w:r>
    </w:p>
    <w:p w14:paraId="556BD6FB">
      <w:pPr>
        <w:pStyle w:val="2"/>
        <w:spacing w:before="267" w:line="237" w:lineRule="auto"/>
        <w:ind w:left="8" w:right="9" w:firstLine="474"/>
        <w:rPr>
          <w:rFonts w:hint="eastAsia" w:asciiTheme="minorEastAsia" w:hAnsiTheme="minorEastAsia" w:eastAsiaTheme="minorEastAsia" w:cstheme="minorEastAsia"/>
          <w:spacing w:val="4"/>
          <w:sz w:val="24"/>
          <w:szCs w:val="24"/>
        </w:rPr>
      </w:pPr>
      <w:r>
        <w:rPr>
          <w:rFonts w:hint="eastAsia" w:asciiTheme="minorEastAsia" w:hAnsiTheme="minorEastAsia" w:eastAsiaTheme="minorEastAsia" w:cstheme="minorEastAsia"/>
          <w:spacing w:val="9"/>
          <w:sz w:val="24"/>
          <w:szCs w:val="24"/>
        </w:rPr>
        <w:t>理论分析表明，这种结构的静态功耗可比传统结构降低 40-60%，我们的实测结果</w:t>
      </w:r>
      <w:r>
        <w:rPr>
          <w:rFonts w:hint="eastAsia" w:asciiTheme="minorEastAsia" w:hAnsiTheme="minorEastAsia" w:eastAsiaTheme="minorEastAsia" w:cstheme="minorEastAsia"/>
          <w:spacing w:val="4"/>
          <w:sz w:val="24"/>
          <w:szCs w:val="24"/>
        </w:rPr>
        <w:t>也证实了这一点。</w:t>
      </w:r>
    </w:p>
    <w:p w14:paraId="0C99E7AA">
      <w:pPr>
        <w:pStyle w:val="2"/>
        <w:spacing w:before="267" w:line="237" w:lineRule="auto"/>
        <w:ind w:left="8" w:right="9" w:firstLine="474"/>
        <w:rPr>
          <w:rFonts w:hint="eastAsia" w:asciiTheme="minorEastAsia" w:hAnsiTheme="minorEastAsia" w:eastAsiaTheme="minorEastAsia" w:cstheme="minorEastAsia"/>
          <w:spacing w:val="4"/>
          <w:sz w:val="24"/>
          <w:szCs w:val="24"/>
        </w:rPr>
      </w:pPr>
    </w:p>
    <w:p w14:paraId="5E4F2B12">
      <w:pPr>
        <w:pStyle w:val="2"/>
        <w:spacing w:before="99" w:line="182" w:lineRule="auto"/>
        <w:ind w:left="11"/>
        <w:outlineLvl w:val="2"/>
        <w:rPr>
          <w:rFonts w:hint="eastAsia" w:asciiTheme="minorEastAsia" w:hAnsiTheme="minorEastAsia" w:eastAsiaTheme="minorEastAsia" w:cstheme="minorEastAsia"/>
          <w:sz w:val="28"/>
          <w:szCs w:val="28"/>
        </w:rPr>
      </w:pPr>
      <w:bookmarkStart w:id="48" w:name="_Toc3783"/>
      <w:r>
        <w:rPr>
          <w:rFonts w:hint="eastAsia" w:asciiTheme="minorEastAsia" w:hAnsiTheme="minorEastAsia" w:eastAsiaTheme="minorEastAsia" w:cstheme="minorEastAsia"/>
          <w:b/>
          <w:bCs/>
          <w:spacing w:val="7"/>
          <w:sz w:val="28"/>
          <w:szCs w:val="28"/>
        </w:rPr>
        <w:t>3.3.2</w:t>
      </w:r>
      <w:r>
        <w:rPr>
          <w:rFonts w:hint="eastAsia" w:asciiTheme="minorEastAsia" w:hAnsiTheme="minorEastAsia" w:eastAsiaTheme="minorEastAsia" w:cstheme="minorEastAsia"/>
          <w:b/>
          <w:bCs/>
          <w:spacing w:val="19"/>
          <w:sz w:val="28"/>
          <w:szCs w:val="28"/>
        </w:rPr>
        <w:t xml:space="preserve">   </w:t>
      </w:r>
      <w:r>
        <w:rPr>
          <w:rFonts w:hint="eastAsia" w:asciiTheme="minorEastAsia" w:hAnsiTheme="minorEastAsia" w:eastAsiaTheme="minorEastAsia" w:cstheme="minorEastAsia"/>
          <w:b/>
          <w:bCs/>
          <w:spacing w:val="7"/>
          <w:sz w:val="28"/>
          <w:szCs w:val="28"/>
        </w:rPr>
        <w:t>亚阈值特性优化</w:t>
      </w:r>
      <w:bookmarkEnd w:id="48"/>
    </w:p>
    <w:p w14:paraId="1C677D6B">
      <w:pPr>
        <w:pStyle w:val="2"/>
        <w:spacing w:before="226" w:line="238" w:lineRule="auto"/>
        <w:ind w:left="22" w:firstLine="46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0"/>
          <w:sz w:val="24"/>
          <w:szCs w:val="24"/>
        </w:rPr>
        <w:t xml:space="preserve">为了进一步降低漏电流对功耗的影响，我们增大了 </w:t>
      </w:r>
      <w:r>
        <w:rPr>
          <w:rFonts w:hint="eastAsia" w:asciiTheme="minorEastAsia" w:hAnsiTheme="minorEastAsia" w:eastAsiaTheme="minorEastAsia" w:cstheme="minorEastAsia"/>
          <w:sz w:val="24"/>
          <w:szCs w:val="24"/>
        </w:rPr>
        <w:t>RS</w:t>
      </w:r>
      <w:r>
        <w:rPr>
          <w:rFonts w:hint="eastAsia" w:asciiTheme="minorEastAsia" w:hAnsiTheme="minorEastAsia" w:eastAsiaTheme="minorEastAsia" w:cstheme="minorEastAsia"/>
          <w:spacing w:val="10"/>
          <w:sz w:val="24"/>
          <w:szCs w:val="24"/>
        </w:rPr>
        <w:t xml:space="preserve"> 触发器和反</w:t>
      </w:r>
      <w:r>
        <w:rPr>
          <w:rFonts w:hint="eastAsia" w:asciiTheme="minorEastAsia" w:hAnsiTheme="minorEastAsia" w:eastAsiaTheme="minorEastAsia" w:cstheme="minorEastAsia"/>
          <w:spacing w:val="9"/>
          <w:sz w:val="24"/>
          <w:szCs w:val="24"/>
        </w:rPr>
        <w:t xml:space="preserve">相器中 </w:t>
      </w:r>
      <w:r>
        <w:rPr>
          <w:rFonts w:hint="eastAsia" w:asciiTheme="minorEastAsia" w:hAnsiTheme="minorEastAsia" w:eastAsiaTheme="minorEastAsia" w:cstheme="minorEastAsia"/>
          <w:sz w:val="24"/>
          <w:szCs w:val="24"/>
        </w:rPr>
        <w:t>MOS</w:t>
      </w:r>
      <w:r>
        <w:rPr>
          <w:rFonts w:hint="eastAsia" w:asciiTheme="minorEastAsia" w:hAnsiTheme="minorEastAsia" w:eastAsiaTheme="minorEastAsia" w:cstheme="minorEastAsia"/>
          <w:spacing w:val="9"/>
          <w:sz w:val="24"/>
          <w:szCs w:val="24"/>
        </w:rPr>
        <w:t xml:space="preserve"> 管</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5"/>
          <w:sz w:val="24"/>
          <w:szCs w:val="24"/>
        </w:rPr>
        <w:t>的栅极长度。这种设计具有以下物理效应：</w:t>
      </w:r>
    </w:p>
    <w:p w14:paraId="657C6345">
      <w:pPr>
        <w:pStyle w:val="2"/>
        <w:spacing w:before="107" w:line="209" w:lineRule="auto"/>
        <w:ind w:left="598" w:hanging="28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2"/>
          <w:sz w:val="24"/>
          <w:szCs w:val="24"/>
        </w:rPr>
        <w:t>1.</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b/>
          <w:bCs/>
          <w:spacing w:val="12"/>
          <w:sz w:val="24"/>
          <w:szCs w:val="24"/>
        </w:rPr>
        <w:t>提高有效阈值电压</w:t>
      </w:r>
      <w:r>
        <w:rPr>
          <w:rFonts w:hint="eastAsia" w:asciiTheme="minorEastAsia" w:hAnsiTheme="minorEastAsia" w:eastAsiaTheme="minorEastAsia" w:cstheme="minorEastAsia"/>
          <w:spacing w:val="12"/>
          <w:sz w:val="24"/>
          <w:szCs w:val="24"/>
        </w:rPr>
        <w:t>：增大栅长可抑制短沟</w:t>
      </w:r>
      <w:r>
        <w:rPr>
          <w:rFonts w:hint="eastAsia" w:asciiTheme="minorEastAsia" w:hAnsiTheme="minorEastAsia" w:eastAsiaTheme="minorEastAsia" w:cstheme="minorEastAsia"/>
          <w:spacing w:val="11"/>
          <w:sz w:val="24"/>
          <w:szCs w:val="24"/>
        </w:rPr>
        <w:t>道效应，等效于增加</w:t>
      </w:r>
      <w:r>
        <w:rPr>
          <w:rFonts w:hint="eastAsia" w:asciiTheme="minorEastAsia" w:hAnsiTheme="minorEastAsia" w:eastAsiaTheme="minorEastAsia" w:cstheme="minorEastAsia"/>
          <w:sz w:val="24"/>
          <w:szCs w:val="24"/>
        </w:rPr>
        <w:t>MOS</w:t>
      </w:r>
      <w:r>
        <w:rPr>
          <w:rFonts w:hint="eastAsia" w:asciiTheme="minorEastAsia" w:hAnsiTheme="minorEastAsia" w:eastAsiaTheme="minorEastAsia" w:cstheme="minorEastAsia"/>
          <w:spacing w:val="11"/>
          <w:sz w:val="24"/>
          <w:szCs w:val="24"/>
        </w:rPr>
        <w:t>管的阈值电</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8"/>
          <w:sz w:val="24"/>
          <w:szCs w:val="24"/>
        </w:rPr>
        <w:t>压，降低了亚阈值区漏电流</w:t>
      </w:r>
    </w:p>
    <w:p w14:paraId="554F18A2">
      <w:pPr>
        <w:pStyle w:val="2"/>
        <w:spacing w:before="234" w:line="209" w:lineRule="auto"/>
        <w:ind w:left="609" w:right="16" w:hanging="30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0"/>
          <w:sz w:val="24"/>
          <w:szCs w:val="24"/>
        </w:rPr>
        <w:t>2.</w:t>
      </w:r>
      <w:r>
        <w:rPr>
          <w:rFonts w:hint="eastAsia" w:asciiTheme="minorEastAsia" w:hAnsiTheme="minorEastAsia" w:eastAsiaTheme="minorEastAsia" w:cstheme="minorEastAsia"/>
          <w:spacing w:val="69"/>
          <w:w w:val="101"/>
          <w:sz w:val="24"/>
          <w:szCs w:val="24"/>
        </w:rPr>
        <w:t xml:space="preserve"> </w:t>
      </w:r>
      <w:r>
        <w:rPr>
          <w:rFonts w:hint="eastAsia" w:asciiTheme="minorEastAsia" w:hAnsiTheme="minorEastAsia" w:eastAsiaTheme="minorEastAsia" w:cstheme="minorEastAsia"/>
          <w:b/>
          <w:bCs/>
          <w:spacing w:val="10"/>
          <w:sz w:val="24"/>
          <w:szCs w:val="24"/>
        </w:rPr>
        <w:t>改善亚阈值摆幅</w:t>
      </w:r>
      <w:r>
        <w:rPr>
          <w:rFonts w:hint="eastAsia" w:asciiTheme="minorEastAsia" w:hAnsiTheme="minorEastAsia" w:eastAsiaTheme="minorEastAsia" w:cstheme="minorEastAsia"/>
          <w:spacing w:val="10"/>
          <w:sz w:val="24"/>
          <w:szCs w:val="24"/>
        </w:rPr>
        <w:t>：较长的栅极长度改善了亚阈值斜率，使器件在截止状态下漏电</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6"/>
          <w:sz w:val="24"/>
          <w:szCs w:val="24"/>
        </w:rPr>
        <w:t>流显著减小</w:t>
      </w:r>
    </w:p>
    <w:p w14:paraId="145B46CB">
      <w:pPr>
        <w:pStyle w:val="2"/>
        <w:spacing w:before="237" w:line="207" w:lineRule="auto"/>
        <w:ind w:left="605" w:right="6" w:hanging="3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0"/>
          <w:sz w:val="24"/>
          <w:szCs w:val="24"/>
        </w:rPr>
        <w:t>3.</w:t>
      </w:r>
      <w:r>
        <w:rPr>
          <w:rFonts w:hint="eastAsia" w:asciiTheme="minorEastAsia" w:hAnsiTheme="minorEastAsia" w:eastAsiaTheme="minorEastAsia" w:cstheme="minorEastAsia"/>
          <w:spacing w:val="9"/>
          <w:sz w:val="24"/>
          <w:szCs w:val="24"/>
        </w:rPr>
        <w:t xml:space="preserve">  </w:t>
      </w:r>
      <w:r>
        <w:rPr>
          <w:rFonts w:hint="eastAsia" w:asciiTheme="minorEastAsia" w:hAnsiTheme="minorEastAsia" w:eastAsiaTheme="minorEastAsia" w:cstheme="minorEastAsia"/>
          <w:b/>
          <w:bCs/>
          <w:spacing w:val="10"/>
          <w:sz w:val="24"/>
          <w:szCs w:val="24"/>
        </w:rPr>
        <w:t>减小温度敏感性</w:t>
      </w:r>
      <w:r>
        <w:rPr>
          <w:rFonts w:hint="eastAsia" w:asciiTheme="minorEastAsia" w:hAnsiTheme="minorEastAsia" w:eastAsiaTheme="minorEastAsia" w:cstheme="minorEastAsia"/>
          <w:spacing w:val="10"/>
          <w:sz w:val="24"/>
          <w:szCs w:val="24"/>
        </w:rPr>
        <w:t>：较长的栅极降低了器件对温度变化的敏感度，尤其在高温条件</w:t>
      </w:r>
      <w:r>
        <w:rPr>
          <w:rFonts w:hint="eastAsia" w:asciiTheme="minorEastAsia" w:hAnsiTheme="minorEastAsia" w:eastAsiaTheme="minorEastAsia" w:cstheme="minorEastAsia"/>
          <w:spacing w:val="7"/>
          <w:sz w:val="24"/>
          <w:szCs w:val="24"/>
        </w:rPr>
        <w:t>下表现更为稳定</w:t>
      </w:r>
    </w:p>
    <w:p w14:paraId="2CD3D2D9">
      <w:pPr>
        <w:spacing w:before="211" w:line="188" w:lineRule="auto"/>
        <w:ind w:left="486"/>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根据半导体器件物理，亚阈值漏电流与栅极长度的关系可简化表示为：</w:t>
      </w:r>
    </w:p>
    <w:p w14:paraId="67BD8B51">
      <w:pPr>
        <w:pStyle w:val="2"/>
        <w:spacing w:before="68"/>
        <w:jc w:val="right"/>
        <w:rPr>
          <w:rFonts w:hint="eastAsia" w:asciiTheme="minorEastAsia" w:hAnsiTheme="minorEastAsia" w:eastAsiaTheme="minorEastAsia" w:cstheme="minorEastAsia"/>
          <w:spacing w:val="1"/>
          <w:sz w:val="24"/>
          <w:szCs w:val="24"/>
        </w:rPr>
      </w:pPr>
      <w:r>
        <w:rPr>
          <w:rFonts w:hint="eastAsia" w:asciiTheme="minorEastAsia" w:hAnsiTheme="minorEastAsia" w:eastAsiaTheme="minorEastAsia" w:cstheme="minorEastAsia"/>
          <w:position w:val="-21"/>
          <w:sz w:val="24"/>
          <w:szCs w:val="24"/>
          <w:lang w:val="en-US" w:eastAsia="zh-CN"/>
        </w:rPr>
        <w:t xml:space="preserve">         </w:t>
      </w:r>
      <w:r>
        <w:rPr>
          <w:rFonts w:hint="eastAsia" w:asciiTheme="minorEastAsia" w:hAnsiTheme="minorEastAsia" w:eastAsiaTheme="minorEastAsia" w:cstheme="minorEastAsia"/>
          <w:spacing w:val="1"/>
          <w:sz w:val="24"/>
          <w:szCs w:val="24"/>
        </w:rPr>
        <w:t xml:space="preserve">          </w:t>
      </w:r>
    </w:p>
    <w:p w14:paraId="0E3C963E">
      <w:pPr>
        <w:pStyle w:val="2"/>
        <w:spacing w:before="68"/>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
          <w:sz w:val="24"/>
          <w:szCs w:val="24"/>
          <w:lang w:val="en-US" w:eastAsia="zh-CN"/>
        </w:rPr>
        <w:t xml:space="preserve">  </w:t>
      </w:r>
      <w:r>
        <w:rPr>
          <w:rFonts w:hint="eastAsia" w:asciiTheme="minorEastAsia" w:hAnsiTheme="minorEastAsia" w:eastAsiaTheme="minorEastAsia" w:cstheme="minorEastAsia"/>
          <w:position w:val="-21"/>
          <w:sz w:val="24"/>
          <w:szCs w:val="24"/>
        </w:rPr>
        <w:drawing>
          <wp:inline distT="0" distB="0" distL="0" distR="0">
            <wp:extent cx="1424940" cy="485140"/>
            <wp:effectExtent l="0" t="0" r="10160" b="10160"/>
            <wp:docPr id="21" name="IM 2"/>
            <wp:cNvGraphicFramePr/>
            <a:graphic xmlns:a="http://schemas.openxmlformats.org/drawingml/2006/main">
              <a:graphicData uri="http://schemas.openxmlformats.org/drawingml/2006/picture">
                <pic:pic xmlns:pic="http://schemas.openxmlformats.org/drawingml/2006/picture">
                  <pic:nvPicPr>
                    <pic:cNvPr id="21" name="IM 2"/>
                    <pic:cNvPicPr/>
                  </pic:nvPicPr>
                  <pic:blipFill>
                    <a:blip r:embed="rId21"/>
                    <a:stretch>
                      <a:fillRect/>
                    </a:stretch>
                  </pic:blipFill>
                  <pic:spPr>
                    <a:xfrm>
                      <a:off x="0" y="0"/>
                      <a:ext cx="1424940" cy="485140"/>
                    </a:xfrm>
                    <a:prstGeom prst="rect">
                      <a:avLst/>
                    </a:prstGeom>
                  </pic:spPr>
                </pic:pic>
              </a:graphicData>
            </a:graphic>
          </wp:inline>
        </w:drawing>
      </w:r>
      <w:r>
        <w:rPr>
          <w:rFonts w:hint="eastAsia" w:asciiTheme="minorEastAsia" w:hAnsiTheme="minorEastAsia" w:eastAsiaTheme="minorEastAsia" w:cstheme="minorEastAsia"/>
          <w:spacing w:val="1"/>
          <w:sz w:val="24"/>
          <w:szCs w:val="24"/>
        </w:rPr>
        <w:t xml:space="preserve">               </w:t>
      </w:r>
      <w:r>
        <w:rPr>
          <w:rFonts w:hint="eastAsia" w:asciiTheme="minorEastAsia" w:hAnsiTheme="minorEastAsia" w:eastAsiaTheme="minorEastAsia" w:cstheme="minorEastAsia"/>
          <w:spacing w:val="-2"/>
          <w:sz w:val="24"/>
          <w:szCs w:val="24"/>
        </w:rPr>
        <w:t>(1)</w:t>
      </w:r>
    </w:p>
    <w:p w14:paraId="1E9998C6">
      <w:pPr>
        <w:spacing w:before="124"/>
        <w:rPr>
          <w:rFonts w:hint="eastAsia" w:asciiTheme="minorEastAsia" w:hAnsiTheme="minorEastAsia" w:eastAsiaTheme="minorEastAsia" w:cstheme="minorEastAsia"/>
          <w:spacing w:val="4"/>
          <w:sz w:val="24"/>
          <w:szCs w:val="24"/>
        </w:rPr>
      </w:pPr>
      <w:r>
        <w:rPr>
          <w:rFonts w:hint="eastAsia" w:asciiTheme="minorEastAsia" w:hAnsiTheme="minorEastAsia" w:eastAsiaTheme="minorEastAsia" w:cstheme="minorEastAsia"/>
          <w:spacing w:val="10"/>
          <w:sz w:val="24"/>
          <w:szCs w:val="24"/>
        </w:rPr>
        <w:t xml:space="preserve">其中 </w:t>
      </w:r>
      <w:r>
        <w:rPr>
          <w:rFonts w:hint="eastAsia" w:asciiTheme="minorEastAsia" w:hAnsiTheme="minorEastAsia" w:eastAsiaTheme="minorEastAsia" w:cstheme="minorEastAsia"/>
          <w:sz w:val="24"/>
          <w:szCs w:val="24"/>
        </w:rPr>
        <w:t>L</w:t>
      </w:r>
      <w:r>
        <w:rPr>
          <w:rFonts w:hint="eastAsia" w:asciiTheme="minorEastAsia" w:hAnsiTheme="minorEastAsia" w:eastAsiaTheme="minorEastAsia" w:cstheme="minorEastAsia"/>
          <w:position w:val="-3"/>
          <w:sz w:val="24"/>
          <w:szCs w:val="24"/>
        </w:rPr>
        <w:t>gate</w:t>
      </w:r>
      <w:r>
        <w:rPr>
          <w:rFonts w:hint="eastAsia" w:asciiTheme="minorEastAsia" w:hAnsiTheme="minorEastAsia" w:eastAsiaTheme="minorEastAsia" w:cstheme="minorEastAsia"/>
          <w:spacing w:val="10"/>
          <w:sz w:val="24"/>
          <w:szCs w:val="24"/>
        </w:rPr>
        <w:t>为栅极长度，L</w:t>
      </w:r>
      <w:r>
        <w:rPr>
          <w:rFonts w:hint="eastAsia" w:asciiTheme="minorEastAsia" w:hAnsiTheme="minorEastAsia" w:eastAsiaTheme="minorEastAsia" w:cstheme="minorEastAsia"/>
          <w:spacing w:val="10"/>
          <w:position w:val="-3"/>
          <w:sz w:val="24"/>
          <w:szCs w:val="24"/>
        </w:rPr>
        <w:t>0</w:t>
      </w:r>
      <w:r>
        <w:rPr>
          <w:rFonts w:hint="eastAsia" w:asciiTheme="minorEastAsia" w:hAnsiTheme="minorEastAsia" w:eastAsiaTheme="minorEastAsia" w:cstheme="minorEastAsia"/>
          <w:spacing w:val="10"/>
          <w:sz w:val="24"/>
          <w:szCs w:val="24"/>
        </w:rPr>
        <w:t>为工艺特征长度。通过适当增加栅</w:t>
      </w:r>
      <w:r>
        <w:rPr>
          <w:rFonts w:hint="eastAsia" w:asciiTheme="minorEastAsia" w:hAnsiTheme="minorEastAsia" w:eastAsiaTheme="minorEastAsia" w:cstheme="minorEastAsia"/>
          <w:spacing w:val="9"/>
          <w:sz w:val="24"/>
          <w:szCs w:val="24"/>
        </w:rPr>
        <w:t>长，我们在保证开关速度</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4"/>
          <w:sz w:val="24"/>
          <w:szCs w:val="24"/>
        </w:rPr>
        <w:t>的前提下，显著降低了漏电流。</w:t>
      </w:r>
      <w:bookmarkStart w:id="49" w:name="bookmark15"/>
      <w:bookmarkEnd w:id="49"/>
      <w:bookmarkStart w:id="50" w:name="bookmark57"/>
      <w:bookmarkEnd w:id="50"/>
      <w:bookmarkStart w:id="51" w:name="bookmark50"/>
      <w:bookmarkEnd w:id="51"/>
    </w:p>
    <w:p w14:paraId="026E759A">
      <w:pPr>
        <w:pStyle w:val="2"/>
        <w:spacing w:before="272" w:line="186" w:lineRule="auto"/>
        <w:rPr>
          <w:rFonts w:hint="eastAsia" w:asciiTheme="minorEastAsia" w:hAnsiTheme="minorEastAsia" w:eastAsiaTheme="minorEastAsia" w:cstheme="minorEastAsia"/>
          <w:sz w:val="24"/>
          <w:szCs w:val="24"/>
        </w:rPr>
      </w:pPr>
    </w:p>
    <w:p w14:paraId="2069A6EC">
      <w:pPr>
        <w:pStyle w:val="2"/>
        <w:spacing w:before="98" w:line="180" w:lineRule="auto"/>
        <w:ind w:left="11"/>
        <w:outlineLvl w:val="2"/>
        <w:rPr>
          <w:rFonts w:hint="eastAsia" w:asciiTheme="minorEastAsia" w:hAnsiTheme="minorEastAsia" w:eastAsiaTheme="minorEastAsia" w:cstheme="minorEastAsia"/>
          <w:sz w:val="28"/>
          <w:szCs w:val="28"/>
        </w:rPr>
      </w:pPr>
      <w:bookmarkStart w:id="52" w:name="_Toc597"/>
      <w:r>
        <w:rPr>
          <w:rFonts w:hint="eastAsia" w:asciiTheme="minorEastAsia" w:hAnsiTheme="minorEastAsia" w:eastAsiaTheme="minorEastAsia" w:cstheme="minorEastAsia"/>
          <w:b/>
          <w:bCs/>
          <w:spacing w:val="7"/>
          <w:sz w:val="28"/>
          <w:szCs w:val="28"/>
        </w:rPr>
        <w:t>3.3.3</w:t>
      </w:r>
      <w:r>
        <w:rPr>
          <w:rFonts w:hint="eastAsia" w:asciiTheme="minorEastAsia" w:hAnsiTheme="minorEastAsia" w:eastAsiaTheme="minorEastAsia" w:cstheme="minorEastAsia"/>
          <w:b/>
          <w:bCs/>
          <w:spacing w:val="19"/>
          <w:w w:val="101"/>
          <w:sz w:val="28"/>
          <w:szCs w:val="28"/>
        </w:rPr>
        <w:t xml:space="preserve">   </w:t>
      </w:r>
      <w:r>
        <w:rPr>
          <w:rFonts w:hint="eastAsia" w:asciiTheme="minorEastAsia" w:hAnsiTheme="minorEastAsia" w:eastAsiaTheme="minorEastAsia" w:cstheme="minorEastAsia"/>
          <w:b/>
          <w:bCs/>
          <w:spacing w:val="7"/>
          <w:sz w:val="28"/>
          <w:szCs w:val="28"/>
        </w:rPr>
        <w:t>模块功耗分布优化</w:t>
      </w:r>
      <w:bookmarkEnd w:id="52"/>
    </w:p>
    <w:p w14:paraId="2A1984EE">
      <w:pPr>
        <w:pStyle w:val="2"/>
        <w:spacing w:before="229" w:line="234" w:lineRule="auto"/>
        <w:ind w:left="4" w:firstLine="481"/>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通过对电路各部分功耗进行详细分析，我们发现比较器</w:t>
      </w:r>
      <w:r>
        <w:rPr>
          <w:rFonts w:hint="eastAsia" w:asciiTheme="minorEastAsia" w:hAnsiTheme="minorEastAsia" w:eastAsiaTheme="minorEastAsia" w:cstheme="minorEastAsia"/>
          <w:spacing w:val="8"/>
          <w:sz w:val="24"/>
          <w:szCs w:val="24"/>
        </w:rPr>
        <w:t xml:space="preserve">模块功耗较小，而 </w:t>
      </w:r>
      <w:r>
        <w:rPr>
          <w:rFonts w:hint="eastAsia" w:asciiTheme="minorEastAsia" w:hAnsiTheme="minorEastAsia" w:eastAsiaTheme="minorEastAsia" w:cstheme="minorEastAsia"/>
          <w:sz w:val="24"/>
          <w:szCs w:val="24"/>
        </w:rPr>
        <w:t>RS</w:t>
      </w:r>
      <w:r>
        <w:rPr>
          <w:rFonts w:hint="eastAsia" w:asciiTheme="minorEastAsia" w:hAnsiTheme="minorEastAsia" w:eastAsiaTheme="minorEastAsia" w:cstheme="minorEastAsia"/>
          <w:spacing w:val="8"/>
          <w:sz w:val="24"/>
          <w:szCs w:val="24"/>
        </w:rPr>
        <w:t xml:space="preserve"> 触发</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5"/>
          <w:sz w:val="24"/>
          <w:szCs w:val="24"/>
        </w:rPr>
        <w:t>器和反相器模块功耗占比较大，这为我们的优化提供了明确方向。我们采取了以下优化</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7"/>
          <w:sz w:val="24"/>
          <w:szCs w:val="24"/>
        </w:rPr>
        <w:t>手段：</w:t>
      </w:r>
    </w:p>
    <w:p w14:paraId="10134832">
      <w:pPr>
        <w:pStyle w:val="2"/>
        <w:spacing w:before="109" w:line="209" w:lineRule="auto"/>
        <w:ind w:left="620" w:hanging="30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  重新调整 RS 触发器中 MOS 管的宽长比，</w:t>
      </w:r>
      <w:r>
        <w:rPr>
          <w:rFonts w:hint="eastAsia" w:asciiTheme="minorEastAsia" w:hAnsiTheme="minorEastAsia" w:eastAsiaTheme="minorEastAsia" w:cstheme="minorEastAsia"/>
          <w:spacing w:val="-9"/>
          <w:sz w:val="24"/>
          <w:szCs w:val="24"/>
        </w:rPr>
        <w:t xml:space="preserve"> </w:t>
      </w:r>
      <w:r>
        <w:rPr>
          <w:rFonts w:hint="eastAsia" w:asciiTheme="minorEastAsia" w:hAnsiTheme="minorEastAsia" w:eastAsiaTheme="minorEastAsia" w:cstheme="minorEastAsia"/>
          <w:sz w:val="24"/>
          <w:szCs w:val="24"/>
        </w:rPr>
        <w:t xml:space="preserve">在保证功能正常实现的前提下，  最小化 </w:t>
      </w:r>
      <w:r>
        <w:rPr>
          <w:rFonts w:hint="eastAsia" w:asciiTheme="minorEastAsia" w:hAnsiTheme="minorEastAsia" w:eastAsiaTheme="minorEastAsia" w:cstheme="minorEastAsia"/>
          <w:spacing w:val="4"/>
          <w:sz w:val="24"/>
          <w:szCs w:val="24"/>
        </w:rPr>
        <w:t>晶体管尺寸</w:t>
      </w:r>
    </w:p>
    <w:p w14:paraId="78E8F3BA">
      <w:pPr>
        <w:pStyle w:val="2"/>
        <w:spacing w:before="233" w:line="189" w:lineRule="auto"/>
        <w:ind w:left="30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8"/>
          <w:sz w:val="24"/>
          <w:szCs w:val="24"/>
        </w:rPr>
        <w:t>2.</w:t>
      </w:r>
      <w:r>
        <w:rPr>
          <w:rFonts w:hint="eastAsia" w:asciiTheme="minorEastAsia" w:hAnsiTheme="minorEastAsia" w:eastAsiaTheme="minorEastAsia" w:cstheme="minorEastAsia"/>
          <w:spacing w:val="59"/>
          <w:sz w:val="24"/>
          <w:szCs w:val="24"/>
        </w:rPr>
        <w:t xml:space="preserve"> </w:t>
      </w:r>
      <w:r>
        <w:rPr>
          <w:rFonts w:hint="eastAsia" w:asciiTheme="minorEastAsia" w:hAnsiTheme="minorEastAsia" w:eastAsiaTheme="minorEastAsia" w:cstheme="minorEastAsia"/>
          <w:spacing w:val="8"/>
          <w:sz w:val="24"/>
          <w:szCs w:val="24"/>
        </w:rPr>
        <w:t>精确计算反相器所需的驱动能力，避免过度</w:t>
      </w:r>
      <w:r>
        <w:rPr>
          <w:rFonts w:hint="eastAsia" w:asciiTheme="minorEastAsia" w:hAnsiTheme="minorEastAsia" w:eastAsiaTheme="minorEastAsia" w:cstheme="minorEastAsia"/>
          <w:spacing w:val="7"/>
          <w:sz w:val="24"/>
          <w:szCs w:val="24"/>
        </w:rPr>
        <w:t>设计导致的不必要功耗</w:t>
      </w:r>
    </w:p>
    <w:p w14:paraId="55D910E3">
      <w:pPr>
        <w:pStyle w:val="2"/>
        <w:spacing w:before="234" w:line="209" w:lineRule="auto"/>
        <w:ind w:left="609" w:hanging="304"/>
        <w:rPr>
          <w:rFonts w:hint="eastAsia" w:asciiTheme="minorEastAsia" w:hAnsiTheme="minorEastAsia" w:eastAsiaTheme="minorEastAsia" w:cstheme="minorEastAsia"/>
          <w:spacing w:val="7"/>
          <w:sz w:val="24"/>
          <w:szCs w:val="24"/>
        </w:rPr>
      </w:pPr>
      <w:r>
        <w:rPr>
          <w:rFonts w:hint="eastAsia" w:asciiTheme="minorEastAsia" w:hAnsiTheme="minorEastAsia" w:eastAsiaTheme="minorEastAsia" w:cstheme="minorEastAsia"/>
          <w:spacing w:val="3"/>
          <w:sz w:val="24"/>
          <w:szCs w:val="24"/>
        </w:rPr>
        <w:t>3.  采用非对称设计，</w:t>
      </w:r>
      <w:r>
        <w:rPr>
          <w:rFonts w:hint="eastAsia" w:asciiTheme="minorEastAsia" w:hAnsiTheme="minorEastAsia" w:eastAsiaTheme="minorEastAsia" w:cstheme="minorEastAsia"/>
          <w:spacing w:val="-33"/>
          <w:sz w:val="24"/>
          <w:szCs w:val="24"/>
        </w:rPr>
        <w:t xml:space="preserve"> </w:t>
      </w:r>
      <w:r>
        <w:rPr>
          <w:rFonts w:hint="eastAsia" w:asciiTheme="minorEastAsia" w:hAnsiTheme="minorEastAsia" w:eastAsiaTheme="minorEastAsia" w:cstheme="minorEastAsia"/>
          <w:spacing w:val="3"/>
          <w:sz w:val="24"/>
          <w:szCs w:val="24"/>
        </w:rPr>
        <w:t xml:space="preserve">根据实际负载需求调整 </w:t>
      </w:r>
      <w:r>
        <w:rPr>
          <w:rFonts w:hint="eastAsia" w:asciiTheme="minorEastAsia" w:hAnsiTheme="minorEastAsia" w:eastAsiaTheme="minorEastAsia" w:cstheme="minorEastAsia"/>
          <w:sz w:val="24"/>
          <w:szCs w:val="24"/>
        </w:rPr>
        <w:t>PMOS</w:t>
      </w:r>
      <w:r>
        <w:rPr>
          <w:rFonts w:hint="eastAsia" w:asciiTheme="minorEastAsia" w:hAnsiTheme="minorEastAsia" w:eastAsiaTheme="minorEastAsia" w:cstheme="minorEastAsia"/>
          <w:spacing w:val="3"/>
          <w:sz w:val="24"/>
          <w:szCs w:val="24"/>
        </w:rPr>
        <w:t xml:space="preserve"> 和 </w:t>
      </w:r>
      <w:r>
        <w:rPr>
          <w:rFonts w:hint="eastAsia" w:asciiTheme="minorEastAsia" w:hAnsiTheme="minorEastAsia" w:eastAsiaTheme="minorEastAsia" w:cstheme="minorEastAsia"/>
          <w:sz w:val="24"/>
          <w:szCs w:val="24"/>
        </w:rPr>
        <w:t>NMOS</w:t>
      </w:r>
      <w:r>
        <w:rPr>
          <w:rFonts w:hint="eastAsia" w:asciiTheme="minorEastAsia" w:hAnsiTheme="minorEastAsia" w:eastAsiaTheme="minorEastAsia" w:cstheme="minorEastAsia"/>
          <w:spacing w:val="3"/>
          <w:sz w:val="24"/>
          <w:szCs w:val="24"/>
        </w:rPr>
        <w:t xml:space="preserve"> 的尺寸比例，实</w:t>
      </w:r>
      <w:r>
        <w:rPr>
          <w:rFonts w:hint="eastAsia" w:asciiTheme="minorEastAsia" w:hAnsiTheme="minorEastAsia" w:eastAsiaTheme="minorEastAsia" w:cstheme="minorEastAsia"/>
          <w:spacing w:val="2"/>
          <w:sz w:val="24"/>
          <w:szCs w:val="24"/>
        </w:rPr>
        <w:t>现功耗</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7"/>
          <w:sz w:val="24"/>
          <w:szCs w:val="24"/>
        </w:rPr>
        <w:t>与性能的最佳平衡</w:t>
      </w:r>
      <w:bookmarkStart w:id="53" w:name="bookmark19"/>
      <w:bookmarkEnd w:id="53"/>
      <w:bookmarkStart w:id="54" w:name="bookmark18"/>
      <w:bookmarkEnd w:id="54"/>
      <w:bookmarkStart w:id="55" w:name="bookmark52"/>
      <w:bookmarkEnd w:id="55"/>
      <w:bookmarkStart w:id="56" w:name="bookmark55"/>
      <w:bookmarkEnd w:id="56"/>
      <w:bookmarkStart w:id="57" w:name="bookmark58"/>
      <w:bookmarkEnd w:id="57"/>
      <w:bookmarkStart w:id="58" w:name="bookmark16"/>
      <w:bookmarkEnd w:id="58"/>
      <w:bookmarkStart w:id="59" w:name="bookmark59"/>
      <w:bookmarkEnd w:id="59"/>
      <w:bookmarkStart w:id="60" w:name="bookmark60"/>
      <w:bookmarkEnd w:id="60"/>
      <w:bookmarkStart w:id="61" w:name="bookmark17"/>
      <w:bookmarkEnd w:id="61"/>
      <w:bookmarkStart w:id="62" w:name="_Toc27438"/>
    </w:p>
    <w:p w14:paraId="5499F071">
      <w:pPr>
        <w:pStyle w:val="2"/>
        <w:spacing w:before="234" w:line="209" w:lineRule="auto"/>
        <w:ind w:left="609" w:leftChars="0" w:hanging="304" w:firstLineChars="0"/>
        <w:outlineLvl w:val="0"/>
        <w:rPr>
          <w:rFonts w:hint="eastAsia" w:asciiTheme="minorEastAsia" w:hAnsiTheme="minorEastAsia" w:eastAsiaTheme="minorEastAsia" w:cstheme="minorEastAsia"/>
          <w:sz w:val="32"/>
          <w:szCs w:val="32"/>
        </w:rPr>
      </w:pPr>
      <w:bookmarkStart w:id="63" w:name="_Toc14570"/>
      <w:r>
        <w:rPr>
          <w:rFonts w:hint="eastAsia" w:asciiTheme="minorEastAsia" w:hAnsiTheme="minorEastAsia" w:eastAsiaTheme="minorEastAsia" w:cstheme="minorEastAsia"/>
          <w:b/>
          <w:bCs/>
          <w:sz w:val="32"/>
          <w:szCs w:val="32"/>
        </w:rPr>
        <w:t>4</w:t>
      </w:r>
      <w:r>
        <w:rPr>
          <w:rFonts w:hint="eastAsia" w:asciiTheme="minorEastAsia" w:hAnsiTheme="minorEastAsia" w:eastAsiaTheme="minorEastAsia" w:cstheme="minorEastAsia"/>
          <w:b/>
          <w:bCs/>
          <w:spacing w:val="23"/>
          <w:w w:val="101"/>
          <w:sz w:val="32"/>
          <w:szCs w:val="32"/>
        </w:rPr>
        <w:t xml:space="preserve">   </w:t>
      </w:r>
      <w:r>
        <w:rPr>
          <w:rFonts w:hint="eastAsia" w:asciiTheme="minorEastAsia" w:hAnsiTheme="minorEastAsia" w:eastAsiaTheme="minorEastAsia" w:cstheme="minorEastAsia"/>
          <w:b/>
          <w:bCs/>
          <w:sz w:val="32"/>
          <w:szCs w:val="32"/>
        </w:rPr>
        <w:t>版图设计</w:t>
      </w:r>
      <w:bookmarkEnd w:id="62"/>
      <w:bookmarkEnd w:id="63"/>
    </w:p>
    <w:p w14:paraId="5E6266F1">
      <w:pPr>
        <w:pStyle w:val="2"/>
        <w:spacing w:before="318" w:line="179" w:lineRule="auto"/>
        <w:ind w:left="8"/>
        <w:outlineLvl w:val="1"/>
        <w:rPr>
          <w:rFonts w:hint="eastAsia" w:asciiTheme="minorEastAsia" w:hAnsiTheme="minorEastAsia" w:eastAsiaTheme="minorEastAsia" w:cstheme="minorEastAsia"/>
          <w:sz w:val="28"/>
          <w:szCs w:val="28"/>
        </w:rPr>
      </w:pPr>
      <w:bookmarkStart w:id="64" w:name="_Toc6176"/>
      <w:bookmarkStart w:id="65" w:name="_Toc29729"/>
      <w:r>
        <w:rPr>
          <w:rFonts w:hint="eastAsia" w:asciiTheme="minorEastAsia" w:hAnsiTheme="minorEastAsia" w:eastAsiaTheme="minorEastAsia" w:cstheme="minorEastAsia"/>
          <w:b/>
          <w:bCs/>
          <w:spacing w:val="5"/>
          <w:sz w:val="28"/>
          <w:szCs w:val="28"/>
        </w:rPr>
        <w:t>4.1</w:t>
      </w:r>
      <w:r>
        <w:rPr>
          <w:rFonts w:hint="eastAsia" w:asciiTheme="minorEastAsia" w:hAnsiTheme="minorEastAsia" w:eastAsiaTheme="minorEastAsia" w:cstheme="minorEastAsia"/>
          <w:b/>
          <w:bCs/>
          <w:spacing w:val="21"/>
          <w:sz w:val="28"/>
          <w:szCs w:val="28"/>
        </w:rPr>
        <w:t xml:space="preserve">   </w:t>
      </w:r>
      <w:r>
        <w:rPr>
          <w:rFonts w:hint="eastAsia" w:asciiTheme="minorEastAsia" w:hAnsiTheme="minorEastAsia" w:eastAsiaTheme="minorEastAsia" w:cstheme="minorEastAsia"/>
          <w:b/>
          <w:bCs/>
          <w:spacing w:val="5"/>
          <w:sz w:val="28"/>
          <w:szCs w:val="28"/>
        </w:rPr>
        <w:t>版图总体布局</w:t>
      </w:r>
      <w:bookmarkEnd w:id="64"/>
      <w:bookmarkEnd w:id="65"/>
    </w:p>
    <w:p w14:paraId="0DB8493B">
      <w:pPr>
        <w:spacing w:before="124"/>
        <w:rPr>
          <w:rFonts w:hint="eastAsia" w:asciiTheme="minorEastAsia" w:hAnsiTheme="minorEastAsia" w:eastAsiaTheme="minorEastAsia" w:cstheme="minorEastAsia"/>
          <w:spacing w:val="5"/>
          <w:sz w:val="24"/>
          <w:szCs w:val="24"/>
        </w:rPr>
      </w:pPr>
      <w:r>
        <w:rPr>
          <w:rFonts w:hint="eastAsia" w:asciiTheme="minorEastAsia" w:hAnsiTheme="minorEastAsia" w:eastAsiaTheme="minorEastAsia" w:cstheme="minorEastAsia"/>
          <w:sz w:val="24"/>
          <w:szCs w:val="24"/>
        </w:rPr>
        <w:t>将整个电路按功能划分为阈值比较器、触发比较器、电流镜、分压电阻网络</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SR 锁</w:t>
      </w:r>
      <w:r>
        <w:rPr>
          <w:rFonts w:hint="eastAsia" w:asciiTheme="minorEastAsia" w:hAnsiTheme="minorEastAsia" w:eastAsiaTheme="minorEastAsia" w:cstheme="minorEastAsia"/>
          <w:spacing w:val="5"/>
          <w:sz w:val="24"/>
          <w:szCs w:val="24"/>
        </w:rPr>
        <w:t xml:space="preserve">存器、输出等部分。通过分析电路原理图中 </w:t>
      </w:r>
      <w:r>
        <w:rPr>
          <w:rFonts w:hint="eastAsia" w:asciiTheme="minorEastAsia" w:hAnsiTheme="minorEastAsia" w:eastAsiaTheme="minorEastAsia" w:cstheme="minorEastAsia"/>
          <w:sz w:val="24"/>
          <w:szCs w:val="24"/>
        </w:rPr>
        <w:t>mos</w:t>
      </w:r>
      <w:r>
        <w:rPr>
          <w:rFonts w:hint="eastAsia" w:asciiTheme="minorEastAsia" w:hAnsiTheme="minorEastAsia" w:eastAsiaTheme="minorEastAsia" w:cstheme="minorEastAsia"/>
          <w:spacing w:val="4"/>
          <w:sz w:val="24"/>
          <w:szCs w:val="24"/>
        </w:rPr>
        <w:t xml:space="preserve"> 管之间的连接，</w:t>
      </w:r>
      <w:r>
        <w:rPr>
          <w:rFonts w:hint="eastAsia" w:asciiTheme="minorEastAsia" w:hAnsiTheme="minorEastAsia" w:eastAsiaTheme="minorEastAsia" w:cstheme="minorEastAsia"/>
          <w:spacing w:val="-20"/>
          <w:sz w:val="24"/>
          <w:szCs w:val="24"/>
        </w:rPr>
        <w:t xml:space="preserve"> </w:t>
      </w:r>
      <w:r>
        <w:rPr>
          <w:rFonts w:hint="eastAsia" w:asciiTheme="minorEastAsia" w:hAnsiTheme="minorEastAsia" w:eastAsiaTheme="minorEastAsia" w:cstheme="minorEastAsia"/>
          <w:spacing w:val="4"/>
          <w:sz w:val="24"/>
          <w:szCs w:val="24"/>
        </w:rPr>
        <w:t>减小各模块之间布线距</w:t>
      </w:r>
      <w:r>
        <w:rPr>
          <w:rFonts w:hint="eastAsia" w:asciiTheme="minorEastAsia" w:hAnsiTheme="minorEastAsia" w:eastAsiaTheme="minorEastAsia" w:cstheme="minorEastAsia"/>
          <w:spacing w:val="5"/>
          <w:sz w:val="24"/>
          <w:szCs w:val="24"/>
        </w:rPr>
        <w:t>离，同时缩小整体面积。</w:t>
      </w:r>
    </w:p>
    <w:p w14:paraId="33D48575">
      <w:pPr>
        <w:pStyle w:val="2"/>
        <w:spacing w:before="274" w:line="186" w:lineRule="auto"/>
        <w:ind w:left="3906" w:hanging="4079" w:hangingChars="1600"/>
        <w:outlineLvl w:val="9"/>
        <w:rPr>
          <w:rFonts w:hint="eastAsia" w:asciiTheme="minorEastAsia" w:hAnsiTheme="minorEastAsia" w:eastAsiaTheme="minorEastAsia" w:cstheme="minorEastAsia"/>
          <w:b/>
          <w:bCs/>
          <w:spacing w:val="7"/>
          <w:sz w:val="24"/>
          <w:szCs w:val="24"/>
          <w:lang w:eastAsia="zh-CN"/>
        </w:rPr>
      </w:pPr>
      <w:r>
        <w:rPr>
          <w:rFonts w:hint="eastAsia" w:asciiTheme="minorEastAsia" w:hAnsiTheme="minorEastAsia" w:eastAsiaTheme="minorEastAsia" w:cstheme="minorEastAsia"/>
          <w:b/>
          <w:bCs/>
          <w:spacing w:val="7"/>
          <w:sz w:val="24"/>
          <w:szCs w:val="24"/>
          <w:lang w:eastAsia="zh-CN"/>
        </w:rPr>
        <w:drawing>
          <wp:inline distT="0" distB="0" distL="114300" distR="114300">
            <wp:extent cx="4700270" cy="2872740"/>
            <wp:effectExtent l="0" t="0" r="11430" b="10160"/>
            <wp:docPr id="22" name="图片 22" descr="Screenshot from 2025-05-17 13-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creenshot from 2025-05-17 13-24-09"/>
                    <pic:cNvPicPr>
                      <a:picLocks noChangeAspect="1"/>
                    </pic:cNvPicPr>
                  </pic:nvPicPr>
                  <pic:blipFill>
                    <a:blip r:embed="rId22"/>
                    <a:stretch>
                      <a:fillRect/>
                    </a:stretch>
                  </pic:blipFill>
                  <pic:spPr>
                    <a:xfrm>
                      <a:off x="0" y="0"/>
                      <a:ext cx="4700270" cy="2872740"/>
                    </a:xfrm>
                    <a:prstGeom prst="rect">
                      <a:avLst/>
                    </a:prstGeom>
                  </pic:spPr>
                </pic:pic>
              </a:graphicData>
            </a:graphic>
          </wp:inline>
        </w:drawing>
      </w:r>
    </w:p>
    <w:p w14:paraId="7F344CF5">
      <w:pPr>
        <w:pStyle w:val="2"/>
        <w:spacing w:before="274" w:line="186" w:lineRule="auto"/>
        <w:ind w:left="3906" w:hanging="4079" w:hangingChars="1600"/>
        <w:outlineLvl w:val="9"/>
        <w:rPr>
          <w:rFonts w:hint="eastAsia" w:asciiTheme="minorEastAsia" w:hAnsiTheme="minorEastAsia" w:eastAsiaTheme="minorEastAsia" w:cstheme="minorEastAsia"/>
          <w:b/>
          <w:bCs/>
          <w:spacing w:val="7"/>
          <w:sz w:val="24"/>
          <w:szCs w:val="24"/>
          <w:lang w:eastAsia="zh-CN"/>
        </w:rPr>
      </w:pPr>
      <w:r>
        <w:rPr>
          <w:rFonts w:hint="eastAsia" w:asciiTheme="minorEastAsia" w:hAnsiTheme="minorEastAsia" w:eastAsiaTheme="minorEastAsia" w:cstheme="minorEastAsia"/>
          <w:b/>
          <w:bCs/>
          <w:spacing w:val="7"/>
          <w:sz w:val="24"/>
          <w:szCs w:val="24"/>
          <w:lang w:eastAsia="zh-CN"/>
        </w:rPr>
        <w:drawing>
          <wp:inline distT="0" distB="0" distL="114300" distR="114300">
            <wp:extent cx="4670425" cy="2849245"/>
            <wp:effectExtent l="0" t="0" r="3175" b="8255"/>
            <wp:docPr id="23" name="图片 23" descr="微信图片_2025051716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图片_20250517164745"/>
                    <pic:cNvPicPr>
                      <a:picLocks noChangeAspect="1"/>
                    </pic:cNvPicPr>
                  </pic:nvPicPr>
                  <pic:blipFill>
                    <a:blip r:embed="rId23"/>
                    <a:stretch>
                      <a:fillRect/>
                    </a:stretch>
                  </pic:blipFill>
                  <pic:spPr>
                    <a:xfrm>
                      <a:off x="0" y="0"/>
                      <a:ext cx="4670425" cy="2849245"/>
                    </a:xfrm>
                    <a:prstGeom prst="rect">
                      <a:avLst/>
                    </a:prstGeom>
                  </pic:spPr>
                </pic:pic>
              </a:graphicData>
            </a:graphic>
          </wp:inline>
        </w:drawing>
      </w:r>
    </w:p>
    <w:p w14:paraId="643B08A4">
      <w:pPr>
        <w:pStyle w:val="2"/>
        <w:spacing w:before="274" w:line="186" w:lineRule="auto"/>
        <w:ind w:firstLine="3094" w:firstLineChars="1300"/>
        <w:jc w:val="left"/>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
          <w:sz w:val="24"/>
          <w:szCs w:val="24"/>
        </w:rPr>
        <w:t>图</w:t>
      </w:r>
      <w:r>
        <w:rPr>
          <w:rFonts w:hint="eastAsia" w:asciiTheme="minorEastAsia" w:hAnsiTheme="minorEastAsia" w:eastAsiaTheme="minorEastAsia" w:cstheme="minorEastAsia"/>
          <w:spacing w:val="29"/>
          <w:w w:val="101"/>
          <w:sz w:val="24"/>
          <w:szCs w:val="24"/>
        </w:rPr>
        <w:t xml:space="preserve"> </w:t>
      </w:r>
      <w:r>
        <w:rPr>
          <w:rFonts w:hint="eastAsia" w:asciiTheme="minorEastAsia" w:hAnsiTheme="minorEastAsia" w:eastAsiaTheme="minorEastAsia" w:cstheme="minorEastAsia"/>
          <w:spacing w:val="-1"/>
          <w:sz w:val="24"/>
          <w:szCs w:val="24"/>
        </w:rPr>
        <w:t>1</w:t>
      </w:r>
      <w:r>
        <w:rPr>
          <w:rFonts w:hint="eastAsia" w:asciiTheme="minorEastAsia" w:hAnsiTheme="minorEastAsia" w:eastAsiaTheme="minorEastAsia" w:cstheme="minorEastAsia"/>
          <w:spacing w:val="-1"/>
          <w:sz w:val="24"/>
          <w:szCs w:val="24"/>
          <w:lang w:val="en-US" w:eastAsia="zh-CN"/>
        </w:rPr>
        <w:t>1</w:t>
      </w:r>
      <w:r>
        <w:rPr>
          <w:rFonts w:hint="eastAsia" w:asciiTheme="minorEastAsia" w:hAnsiTheme="minorEastAsia" w:eastAsiaTheme="minorEastAsia" w:cstheme="minorEastAsia"/>
          <w:spacing w:val="-1"/>
          <w:sz w:val="24"/>
          <w:szCs w:val="24"/>
        </w:rPr>
        <w:t>:</w:t>
      </w:r>
      <w:r>
        <w:rPr>
          <w:rFonts w:hint="eastAsia" w:asciiTheme="minorEastAsia" w:hAnsiTheme="minorEastAsia" w:eastAsiaTheme="minorEastAsia" w:cstheme="minorEastAsia"/>
          <w:spacing w:val="45"/>
          <w:sz w:val="24"/>
          <w:szCs w:val="24"/>
        </w:rPr>
        <w:t xml:space="preserve"> </w:t>
      </w:r>
      <w:r>
        <w:rPr>
          <w:rFonts w:hint="eastAsia" w:asciiTheme="minorEastAsia" w:hAnsiTheme="minorEastAsia" w:eastAsiaTheme="minorEastAsia" w:cstheme="minorEastAsia"/>
          <w:spacing w:val="-1"/>
          <w:sz w:val="24"/>
          <w:szCs w:val="24"/>
        </w:rPr>
        <w:t>版图总体布局</w:t>
      </w:r>
      <w:r>
        <w:rPr>
          <w:rFonts w:hint="eastAsia" w:asciiTheme="minorEastAsia" w:hAnsiTheme="minorEastAsia" w:eastAsiaTheme="minorEastAsia" w:cstheme="minorEastAsia"/>
          <w:spacing w:val="7"/>
          <w:sz w:val="24"/>
          <w:szCs w:val="24"/>
          <w:lang w:val="en-US" w:eastAsia="zh-CN"/>
        </w:rPr>
        <w:t xml:space="preserve">           </w:t>
      </w:r>
    </w:p>
    <w:p w14:paraId="5256BACA">
      <w:pPr>
        <w:pStyle w:val="2"/>
        <w:spacing w:before="120" w:line="182" w:lineRule="auto"/>
        <w:ind w:left="8"/>
        <w:outlineLvl w:val="9"/>
        <w:rPr>
          <w:rFonts w:hint="eastAsia" w:asciiTheme="minorEastAsia" w:hAnsiTheme="minorEastAsia" w:eastAsiaTheme="minorEastAsia" w:cstheme="minorEastAsia"/>
          <w:b/>
          <w:bCs/>
          <w:spacing w:val="4"/>
          <w:sz w:val="32"/>
          <w:szCs w:val="32"/>
        </w:rPr>
      </w:pPr>
      <w:bookmarkStart w:id="66" w:name="bookmark61"/>
      <w:bookmarkEnd w:id="66"/>
      <w:bookmarkStart w:id="67" w:name="bookmark56"/>
      <w:bookmarkEnd w:id="67"/>
      <w:bookmarkStart w:id="68" w:name="bookmark20"/>
      <w:bookmarkEnd w:id="68"/>
      <w:bookmarkStart w:id="69" w:name="_Toc2065"/>
    </w:p>
    <w:p w14:paraId="749E4481">
      <w:pPr>
        <w:pStyle w:val="2"/>
        <w:spacing w:before="120" w:line="182" w:lineRule="auto"/>
        <w:ind w:left="8"/>
        <w:outlineLvl w:val="9"/>
        <w:rPr>
          <w:rFonts w:hint="eastAsia" w:asciiTheme="minorEastAsia" w:hAnsiTheme="minorEastAsia" w:eastAsiaTheme="minorEastAsia" w:cstheme="minorEastAsia"/>
          <w:b/>
          <w:bCs/>
          <w:spacing w:val="4"/>
          <w:sz w:val="32"/>
          <w:szCs w:val="32"/>
        </w:rPr>
      </w:pPr>
    </w:p>
    <w:p w14:paraId="5B5CD599">
      <w:pPr>
        <w:pStyle w:val="2"/>
        <w:spacing w:before="120" w:line="182" w:lineRule="auto"/>
        <w:ind w:left="8"/>
        <w:outlineLvl w:val="1"/>
        <w:rPr>
          <w:rFonts w:hint="eastAsia" w:asciiTheme="minorEastAsia" w:hAnsiTheme="minorEastAsia" w:eastAsiaTheme="minorEastAsia" w:cstheme="minorEastAsia"/>
          <w:sz w:val="32"/>
          <w:szCs w:val="32"/>
        </w:rPr>
      </w:pPr>
      <w:bookmarkStart w:id="70" w:name="_Toc3468"/>
      <w:r>
        <w:rPr>
          <w:rFonts w:hint="eastAsia" w:asciiTheme="minorEastAsia" w:hAnsiTheme="minorEastAsia" w:eastAsiaTheme="minorEastAsia" w:cstheme="minorEastAsia"/>
          <w:b/>
          <w:bCs/>
          <w:spacing w:val="4"/>
          <w:sz w:val="32"/>
          <w:szCs w:val="32"/>
        </w:rPr>
        <w:t>4.2</w:t>
      </w:r>
      <w:r>
        <w:rPr>
          <w:rFonts w:hint="eastAsia" w:asciiTheme="minorEastAsia" w:hAnsiTheme="minorEastAsia" w:eastAsiaTheme="minorEastAsia" w:cstheme="minorEastAsia"/>
          <w:b/>
          <w:bCs/>
          <w:spacing w:val="25"/>
          <w:sz w:val="32"/>
          <w:szCs w:val="32"/>
        </w:rPr>
        <w:t xml:space="preserve">   </w:t>
      </w:r>
      <w:r>
        <w:rPr>
          <w:rFonts w:hint="eastAsia" w:asciiTheme="minorEastAsia" w:hAnsiTheme="minorEastAsia" w:eastAsiaTheme="minorEastAsia" w:cstheme="minorEastAsia"/>
          <w:b/>
          <w:bCs/>
          <w:spacing w:val="4"/>
          <w:sz w:val="32"/>
          <w:szCs w:val="32"/>
        </w:rPr>
        <w:t>匹配与对称技术</w:t>
      </w:r>
      <w:bookmarkEnd w:id="69"/>
      <w:bookmarkEnd w:id="70"/>
    </w:p>
    <w:p w14:paraId="718FF7BF">
      <w:pPr>
        <w:pStyle w:val="2"/>
        <w:spacing w:before="271" w:line="187" w:lineRule="auto"/>
        <w:ind w:left="27"/>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pacing w:val="14"/>
          <w:sz w:val="24"/>
          <w:szCs w:val="24"/>
        </w:rPr>
        <w:t>对于两个比较器的差分对和电流镜进行了匹配，采用了</w:t>
      </w:r>
      <w:r>
        <w:rPr>
          <w:rFonts w:hint="eastAsia" w:asciiTheme="minorEastAsia" w:hAnsiTheme="minorEastAsia" w:eastAsiaTheme="minorEastAsia" w:cstheme="minorEastAsia"/>
          <w:sz w:val="24"/>
          <w:szCs w:val="24"/>
        </w:rPr>
        <w:t>ABBA</w:t>
      </w:r>
      <w:r>
        <w:rPr>
          <w:rFonts w:hint="eastAsia" w:asciiTheme="minorEastAsia" w:hAnsiTheme="minorEastAsia" w:eastAsiaTheme="minorEastAsia" w:cstheme="minorEastAsia"/>
          <w:spacing w:val="14"/>
          <w:sz w:val="24"/>
          <w:szCs w:val="24"/>
        </w:rPr>
        <w:t xml:space="preserve"> 共质心对称减少外</w:t>
      </w:r>
      <w:r>
        <w:rPr>
          <w:rFonts w:hint="eastAsia" w:asciiTheme="minorEastAsia" w:hAnsiTheme="minorEastAsia" w:eastAsiaTheme="minorEastAsia" w:cstheme="minorEastAsia"/>
          <w:spacing w:val="5"/>
          <w:sz w:val="24"/>
          <w:szCs w:val="24"/>
        </w:rPr>
        <w:t xml:space="preserve"> </w:t>
      </w:r>
      <w:r>
        <w:rPr>
          <w:rFonts w:hint="eastAsia" w:asciiTheme="minorEastAsia" w:hAnsiTheme="minorEastAsia" w:eastAsiaTheme="minorEastAsia" w:cstheme="minorEastAsia"/>
          <w:spacing w:val="10"/>
          <w:sz w:val="24"/>
          <w:szCs w:val="24"/>
        </w:rPr>
        <w:t>界因素带来的不对称影响，提高了匹配精度，添加了</w:t>
      </w:r>
      <w:r>
        <w:rPr>
          <w:rFonts w:hint="eastAsia" w:asciiTheme="minorEastAsia" w:hAnsiTheme="minorEastAsia" w:eastAsiaTheme="minorEastAsia" w:cstheme="minorEastAsia"/>
          <w:sz w:val="24"/>
          <w:szCs w:val="24"/>
        </w:rPr>
        <w:t>dummy</w:t>
      </w:r>
      <w:r>
        <w:rPr>
          <w:rFonts w:hint="eastAsia" w:asciiTheme="minorEastAsia" w:hAnsiTheme="minorEastAsia" w:eastAsiaTheme="minorEastAsia" w:cstheme="minorEastAsia"/>
          <w:spacing w:val="10"/>
          <w:sz w:val="24"/>
          <w:szCs w:val="24"/>
        </w:rPr>
        <w:t>管来减小工艺刻蚀</w:t>
      </w:r>
      <w:r>
        <w:rPr>
          <w:rFonts w:hint="eastAsia" w:asciiTheme="minorEastAsia" w:hAnsiTheme="minorEastAsia" w:eastAsiaTheme="minorEastAsia" w:cstheme="minorEastAsia"/>
          <w:spacing w:val="9"/>
          <w:sz w:val="24"/>
          <w:szCs w:val="24"/>
        </w:rPr>
        <w:t>不均的</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7"/>
          <w:sz w:val="24"/>
          <w:szCs w:val="24"/>
        </w:rPr>
        <w:t>影响，并为整个结构加入保护环减少外部干</w:t>
      </w:r>
      <w:r>
        <w:rPr>
          <w:rFonts w:hint="eastAsia" w:asciiTheme="minorEastAsia" w:hAnsiTheme="minorEastAsia" w:eastAsiaTheme="minorEastAsia" w:cstheme="minorEastAsia"/>
          <w:spacing w:val="6"/>
          <w:sz w:val="24"/>
          <w:szCs w:val="24"/>
        </w:rPr>
        <w:t>扰。</w:t>
      </w:r>
      <w:r>
        <w:rPr>
          <w:rFonts w:hint="eastAsia" w:asciiTheme="minorEastAsia" w:hAnsiTheme="minorEastAsia" w:eastAsiaTheme="minorEastAsia" w:cstheme="minorEastAsia"/>
          <w:sz w:val="24"/>
          <w:szCs w:val="24"/>
          <w:lang w:eastAsia="zh-CN"/>
        </w:rPr>
        <w:drawing>
          <wp:inline distT="0" distB="0" distL="114300" distR="114300">
            <wp:extent cx="2438400" cy="2488565"/>
            <wp:effectExtent l="0" t="0" r="0" b="635"/>
            <wp:docPr id="24" name="图片 24" descr="Screenshot from 2025-05-17 13-2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creenshot from 2025-05-17 13-24-09(1)"/>
                    <pic:cNvPicPr>
                      <a:picLocks noChangeAspect="1"/>
                    </pic:cNvPicPr>
                  </pic:nvPicPr>
                  <pic:blipFill>
                    <a:blip r:embed="rId24"/>
                    <a:stretch>
                      <a:fillRect/>
                    </a:stretch>
                  </pic:blipFill>
                  <pic:spPr>
                    <a:xfrm>
                      <a:off x="0" y="0"/>
                      <a:ext cx="2438400" cy="2488565"/>
                    </a:xfrm>
                    <a:prstGeom prst="rect">
                      <a:avLst/>
                    </a:prstGeom>
                  </pic:spPr>
                </pic:pic>
              </a:graphicData>
            </a:graphic>
          </wp:inline>
        </w:drawing>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eastAsia="zh-CN"/>
        </w:rPr>
        <w:drawing>
          <wp:inline distT="0" distB="0" distL="114300" distR="114300">
            <wp:extent cx="2501265" cy="2430780"/>
            <wp:effectExtent l="0" t="0" r="635" b="7620"/>
            <wp:docPr id="27" name="图片 27" descr="Screenshot from 2025-05-17 13-2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creenshot from 2025-05-17 13-24-09(2)"/>
                    <pic:cNvPicPr>
                      <a:picLocks noChangeAspect="1"/>
                    </pic:cNvPicPr>
                  </pic:nvPicPr>
                  <pic:blipFill>
                    <a:blip r:embed="rId25"/>
                    <a:stretch>
                      <a:fillRect/>
                    </a:stretch>
                  </pic:blipFill>
                  <pic:spPr>
                    <a:xfrm>
                      <a:off x="0" y="0"/>
                      <a:ext cx="2501265" cy="2430780"/>
                    </a:xfrm>
                    <a:prstGeom prst="rect">
                      <a:avLst/>
                    </a:prstGeom>
                  </pic:spPr>
                </pic:pic>
              </a:graphicData>
            </a:graphic>
          </wp:inline>
        </w:drawing>
      </w:r>
    </w:p>
    <w:p w14:paraId="7E0B1216">
      <w:pPr>
        <w:pStyle w:val="2"/>
        <w:spacing w:before="271" w:line="187" w:lineRule="auto"/>
        <w:ind w:left="2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5"/>
          <w:sz w:val="24"/>
          <w:szCs w:val="24"/>
        </w:rPr>
        <w:t>图</w:t>
      </w:r>
      <w:r>
        <w:rPr>
          <w:rFonts w:hint="eastAsia" w:asciiTheme="minorEastAsia" w:hAnsiTheme="minorEastAsia" w:eastAsiaTheme="minorEastAsia" w:cstheme="minorEastAsia"/>
          <w:spacing w:val="28"/>
          <w:sz w:val="24"/>
          <w:szCs w:val="24"/>
        </w:rPr>
        <w:t xml:space="preserve"> </w:t>
      </w:r>
      <w:r>
        <w:rPr>
          <w:rFonts w:hint="eastAsia" w:asciiTheme="minorEastAsia" w:hAnsiTheme="minorEastAsia" w:eastAsiaTheme="minorEastAsia" w:cstheme="minorEastAsia"/>
          <w:spacing w:val="5"/>
          <w:sz w:val="24"/>
          <w:szCs w:val="24"/>
        </w:rPr>
        <w:t>1</w:t>
      </w:r>
      <w:r>
        <w:rPr>
          <w:rFonts w:hint="eastAsia" w:asciiTheme="minorEastAsia" w:hAnsiTheme="minorEastAsia" w:eastAsiaTheme="minorEastAsia" w:cstheme="minorEastAsia"/>
          <w:spacing w:val="5"/>
          <w:sz w:val="24"/>
          <w:szCs w:val="24"/>
          <w:lang w:val="en-US" w:eastAsia="zh-CN"/>
        </w:rPr>
        <w:t>2</w:t>
      </w:r>
      <w:r>
        <w:rPr>
          <w:rFonts w:hint="eastAsia" w:asciiTheme="minorEastAsia" w:hAnsiTheme="minorEastAsia" w:eastAsiaTheme="minorEastAsia" w:cstheme="minorEastAsia"/>
          <w:spacing w:val="5"/>
          <w:sz w:val="24"/>
          <w:szCs w:val="24"/>
        </w:rPr>
        <w:t xml:space="preserve">: </w:t>
      </w:r>
      <w:r>
        <w:rPr>
          <w:rFonts w:hint="eastAsia" w:asciiTheme="minorEastAsia" w:hAnsiTheme="minorEastAsia" w:eastAsiaTheme="minorEastAsia" w:cstheme="minorEastAsia"/>
          <w:spacing w:val="5"/>
          <w:sz w:val="24"/>
          <w:szCs w:val="24"/>
          <w:lang w:val="en-US" w:eastAsia="zh-CN"/>
        </w:rPr>
        <w:t>左为</w:t>
      </w:r>
      <w:r>
        <w:rPr>
          <w:rFonts w:hint="eastAsia" w:asciiTheme="minorEastAsia" w:hAnsiTheme="minorEastAsia" w:eastAsiaTheme="minorEastAsia" w:cstheme="minorEastAsia"/>
          <w:spacing w:val="5"/>
          <w:sz w:val="24"/>
          <w:szCs w:val="24"/>
        </w:rPr>
        <w:t xml:space="preserve"> 阈值比较器中的电流镜结构 (上) 和差分对 (下)、</w:t>
      </w:r>
      <w:r>
        <w:rPr>
          <w:rFonts w:hint="eastAsia" w:asciiTheme="minorEastAsia" w:hAnsiTheme="minorEastAsia" w:eastAsiaTheme="minorEastAsia" w:cstheme="minorEastAsia"/>
          <w:spacing w:val="5"/>
          <w:sz w:val="24"/>
          <w:szCs w:val="24"/>
          <w:lang w:val="en-US" w:eastAsia="zh-CN"/>
        </w:rPr>
        <w:t>右为</w:t>
      </w:r>
      <w:r>
        <w:rPr>
          <w:rFonts w:hint="eastAsia" w:asciiTheme="minorEastAsia" w:hAnsiTheme="minorEastAsia" w:eastAsiaTheme="minorEastAsia" w:cstheme="minorEastAsia"/>
          <w:spacing w:val="5"/>
          <w:sz w:val="24"/>
          <w:szCs w:val="24"/>
        </w:rPr>
        <w:t>触发比较器中的电流镜结构 (上) 和差分对</w:t>
      </w:r>
      <w:r>
        <w:rPr>
          <w:rFonts w:hint="eastAsia" w:asciiTheme="minorEastAsia" w:hAnsiTheme="minorEastAsia" w:eastAsiaTheme="minorEastAsia" w:cstheme="minorEastAsia"/>
          <w:spacing w:val="14"/>
          <w:sz w:val="24"/>
          <w:szCs w:val="24"/>
        </w:rPr>
        <w:t xml:space="preserve"> </w:t>
      </w:r>
      <w:r>
        <w:rPr>
          <w:rFonts w:hint="eastAsia" w:asciiTheme="minorEastAsia" w:hAnsiTheme="minorEastAsia" w:eastAsiaTheme="minorEastAsia" w:cstheme="minorEastAsia"/>
          <w:spacing w:val="5"/>
          <w:sz w:val="24"/>
          <w:szCs w:val="24"/>
        </w:rPr>
        <w:t>(下)</w:t>
      </w:r>
    </w:p>
    <w:p w14:paraId="2DAC5C61">
      <w:pPr>
        <w:pStyle w:val="2"/>
        <w:spacing w:line="241" w:lineRule="auto"/>
        <w:rPr>
          <w:rFonts w:hint="eastAsia" w:asciiTheme="minorEastAsia" w:hAnsiTheme="minorEastAsia" w:eastAsiaTheme="minorEastAsia" w:cstheme="minorEastAsia"/>
          <w:sz w:val="24"/>
          <w:szCs w:val="24"/>
        </w:rPr>
      </w:pPr>
    </w:p>
    <w:p w14:paraId="181A75A0">
      <w:pPr>
        <w:pStyle w:val="2"/>
        <w:spacing w:before="120" w:line="180" w:lineRule="auto"/>
        <w:ind w:left="8"/>
        <w:outlineLvl w:val="1"/>
        <w:rPr>
          <w:rFonts w:hint="eastAsia" w:asciiTheme="minorEastAsia" w:hAnsiTheme="minorEastAsia" w:eastAsiaTheme="minorEastAsia" w:cstheme="minorEastAsia"/>
          <w:sz w:val="32"/>
          <w:szCs w:val="32"/>
        </w:rPr>
      </w:pPr>
      <w:bookmarkStart w:id="71" w:name="bookmark21"/>
      <w:bookmarkEnd w:id="71"/>
      <w:bookmarkStart w:id="72" w:name="bookmark62"/>
      <w:bookmarkEnd w:id="72"/>
      <w:bookmarkStart w:id="73" w:name="_Toc20565"/>
      <w:bookmarkStart w:id="74" w:name="_Toc24657"/>
      <w:r>
        <w:rPr>
          <w:rFonts w:hint="eastAsia" w:asciiTheme="minorEastAsia" w:hAnsiTheme="minorEastAsia" w:eastAsiaTheme="minorEastAsia" w:cstheme="minorEastAsia"/>
          <w:b/>
          <w:bCs/>
          <w:spacing w:val="4"/>
          <w:sz w:val="32"/>
          <w:szCs w:val="32"/>
        </w:rPr>
        <w:t>4.3</w:t>
      </w:r>
      <w:r>
        <w:rPr>
          <w:rFonts w:hint="eastAsia" w:asciiTheme="minorEastAsia" w:hAnsiTheme="minorEastAsia" w:eastAsiaTheme="minorEastAsia" w:cstheme="minorEastAsia"/>
          <w:b/>
          <w:bCs/>
          <w:spacing w:val="22"/>
          <w:sz w:val="32"/>
          <w:szCs w:val="32"/>
        </w:rPr>
        <w:t xml:space="preserve">   </w:t>
      </w:r>
      <w:r>
        <w:rPr>
          <w:rFonts w:hint="eastAsia" w:asciiTheme="minorEastAsia" w:hAnsiTheme="minorEastAsia" w:eastAsiaTheme="minorEastAsia" w:cstheme="minorEastAsia"/>
          <w:b/>
          <w:bCs/>
          <w:spacing w:val="4"/>
          <w:sz w:val="32"/>
          <w:szCs w:val="32"/>
        </w:rPr>
        <w:t>布线策略</w:t>
      </w:r>
      <w:bookmarkEnd w:id="73"/>
      <w:bookmarkEnd w:id="74"/>
    </w:p>
    <w:p w14:paraId="74B0C9A7">
      <w:pPr>
        <w:pStyle w:val="2"/>
        <w:spacing w:before="199" w:line="209" w:lineRule="auto"/>
        <w:ind w:right="78"/>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7"/>
          <w:sz w:val="24"/>
          <w:szCs w:val="24"/>
        </w:rPr>
        <w:t>1.对于电源线为了满足高电压承受更高电流密度，同时减小电压降影响</w:t>
      </w:r>
      <w:r>
        <w:rPr>
          <w:rFonts w:hint="eastAsia" w:asciiTheme="minorEastAsia" w:hAnsiTheme="minorEastAsia" w:eastAsiaTheme="minorEastAsia" w:cstheme="minorEastAsia"/>
          <w:spacing w:val="17"/>
          <w:sz w:val="24"/>
          <w:szCs w:val="24"/>
          <w:lang w:eastAsia="zh-CN"/>
        </w:rPr>
        <w:t>，</w:t>
      </w:r>
      <w:r>
        <w:rPr>
          <w:rFonts w:hint="eastAsia" w:asciiTheme="minorEastAsia" w:hAnsiTheme="minorEastAsia" w:eastAsiaTheme="minorEastAsia" w:cstheme="minorEastAsia"/>
          <w:spacing w:val="17"/>
          <w:sz w:val="24"/>
          <w:szCs w:val="24"/>
        </w:rPr>
        <w:t>选取了</w:t>
      </w:r>
      <w:r>
        <w:rPr>
          <w:rFonts w:hint="eastAsia" w:asciiTheme="minorEastAsia" w:hAnsiTheme="minorEastAsia" w:eastAsiaTheme="minorEastAsia" w:cstheme="minorEastAsia"/>
          <w:sz w:val="24"/>
          <w:szCs w:val="24"/>
        </w:rPr>
        <w:t xml:space="preserve"> metal</w:t>
      </w:r>
      <w:r>
        <w:rPr>
          <w:rFonts w:hint="eastAsia" w:asciiTheme="minorEastAsia" w:hAnsiTheme="minorEastAsia" w:eastAsiaTheme="minorEastAsia" w:cstheme="minorEastAsia"/>
          <w:spacing w:val="6"/>
          <w:sz w:val="24"/>
          <w:szCs w:val="24"/>
        </w:rPr>
        <w:t>6 来实现，各部分通过分叉汇聚至最终的电源端。</w:t>
      </w:r>
    </w:p>
    <w:p w14:paraId="7150CFCF">
      <w:pPr>
        <w:pStyle w:val="2"/>
        <w:spacing w:before="262" w:line="187"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6"/>
          <w:sz w:val="24"/>
          <w:szCs w:val="24"/>
        </w:rPr>
        <w:t>2.对于地线采取每部分单独与地线（最外层保护环与地相接）相连。</w:t>
      </w:r>
    </w:p>
    <w:p w14:paraId="68C778A6">
      <w:pPr>
        <w:pStyle w:val="2"/>
        <w:spacing w:before="121" w:line="183" w:lineRule="auto"/>
        <w:outlineLvl w:val="9"/>
        <w:rPr>
          <w:rFonts w:hint="eastAsia" w:asciiTheme="minorEastAsia" w:hAnsiTheme="minorEastAsia" w:eastAsiaTheme="minorEastAsia" w:cstheme="minorEastAsia"/>
          <w:spacing w:val="2"/>
          <w:sz w:val="24"/>
          <w:szCs w:val="24"/>
        </w:rPr>
      </w:pPr>
      <w:r>
        <w:rPr>
          <w:rFonts w:hint="eastAsia" w:asciiTheme="minorEastAsia" w:hAnsiTheme="minorEastAsia" w:eastAsiaTheme="minorEastAsia" w:cstheme="minorEastAsia"/>
          <w:spacing w:val="1"/>
          <w:sz w:val="24"/>
          <w:szCs w:val="24"/>
        </w:rPr>
        <w:t>3.对于每个模块外接线在各个保护环间隙中实现</w:t>
      </w:r>
      <w:r>
        <w:rPr>
          <w:rFonts w:hint="eastAsia" w:asciiTheme="minorEastAsia" w:hAnsiTheme="minorEastAsia" w:eastAsiaTheme="minorEastAsia" w:cstheme="minorEastAsia"/>
          <w:spacing w:val="1"/>
          <w:sz w:val="24"/>
          <w:szCs w:val="24"/>
          <w:lang w:eastAsia="zh-CN"/>
        </w:rPr>
        <w:t>，</w:t>
      </w:r>
      <w:r>
        <w:rPr>
          <w:rFonts w:hint="eastAsia" w:asciiTheme="minorEastAsia" w:hAnsiTheme="minorEastAsia" w:eastAsiaTheme="minorEastAsia" w:cstheme="minorEastAsia"/>
          <w:spacing w:val="1"/>
          <w:sz w:val="24"/>
          <w:szCs w:val="24"/>
        </w:rPr>
        <w:t xml:space="preserve">这一部分多为长线多采用 </w:t>
      </w:r>
      <w:r>
        <w:rPr>
          <w:rFonts w:hint="eastAsia" w:asciiTheme="minorEastAsia" w:hAnsiTheme="minorEastAsia" w:eastAsiaTheme="minorEastAsia" w:cstheme="minorEastAsia"/>
          <w:sz w:val="24"/>
          <w:szCs w:val="24"/>
        </w:rPr>
        <w:t>metal</w:t>
      </w:r>
      <w:r>
        <w:rPr>
          <w:rFonts w:hint="eastAsia" w:asciiTheme="minorEastAsia" w:hAnsiTheme="minorEastAsia" w:eastAsiaTheme="minorEastAsia" w:cstheme="minorEastAsia"/>
          <w:spacing w:val="1"/>
          <w:sz w:val="24"/>
          <w:szCs w:val="24"/>
        </w:rPr>
        <w:t>2、</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2"/>
          <w:sz w:val="24"/>
          <w:szCs w:val="24"/>
        </w:rPr>
        <w:t xml:space="preserve">3 实现，对于每个模块内部接线多采用 </w:t>
      </w:r>
      <w:r>
        <w:rPr>
          <w:rFonts w:hint="eastAsia" w:asciiTheme="minorEastAsia" w:hAnsiTheme="minorEastAsia" w:eastAsiaTheme="minorEastAsia" w:cstheme="minorEastAsia"/>
          <w:sz w:val="24"/>
          <w:szCs w:val="24"/>
        </w:rPr>
        <w:t>metal</w:t>
      </w:r>
      <w:r>
        <w:rPr>
          <w:rFonts w:hint="eastAsia" w:asciiTheme="minorEastAsia" w:hAnsiTheme="minorEastAsia" w:eastAsiaTheme="minorEastAsia" w:cstheme="minorEastAsia"/>
          <w:spacing w:val="2"/>
          <w:sz w:val="24"/>
          <w:szCs w:val="24"/>
        </w:rPr>
        <w:t>1</w:t>
      </w:r>
      <w:r>
        <w:rPr>
          <w:rFonts w:hint="eastAsia" w:asciiTheme="minorEastAsia" w:hAnsiTheme="minorEastAsia" w:eastAsiaTheme="minorEastAsia" w:cstheme="minorEastAsia"/>
          <w:spacing w:val="-15"/>
          <w:sz w:val="24"/>
          <w:szCs w:val="24"/>
        </w:rPr>
        <w:t xml:space="preserve"> </w:t>
      </w:r>
      <w:r>
        <w:rPr>
          <w:rFonts w:hint="eastAsia" w:asciiTheme="minorEastAsia" w:hAnsiTheme="minorEastAsia" w:eastAsiaTheme="minorEastAsia" w:cstheme="minorEastAsia"/>
          <w:spacing w:val="2"/>
          <w:sz w:val="24"/>
          <w:szCs w:val="24"/>
        </w:rPr>
        <w:t>、2 实现。</w:t>
      </w:r>
      <w:bookmarkStart w:id="75" w:name="_Toc31231"/>
    </w:p>
    <w:p w14:paraId="0F1AB529">
      <w:pPr>
        <w:pStyle w:val="2"/>
        <w:spacing w:before="121" w:line="183" w:lineRule="auto"/>
        <w:outlineLvl w:val="9"/>
        <w:rPr>
          <w:rFonts w:hint="eastAsia" w:asciiTheme="minorEastAsia" w:hAnsiTheme="minorEastAsia" w:eastAsiaTheme="minorEastAsia" w:cstheme="minorEastAsia"/>
          <w:spacing w:val="2"/>
          <w:sz w:val="24"/>
          <w:szCs w:val="24"/>
        </w:rPr>
      </w:pPr>
    </w:p>
    <w:p w14:paraId="3B524088">
      <w:pPr>
        <w:pStyle w:val="2"/>
        <w:spacing w:before="121" w:line="183" w:lineRule="auto"/>
        <w:outlineLvl w:val="1"/>
        <w:rPr>
          <w:rFonts w:hint="eastAsia" w:asciiTheme="minorEastAsia" w:hAnsiTheme="minorEastAsia" w:eastAsiaTheme="minorEastAsia" w:cstheme="minorEastAsia"/>
          <w:sz w:val="32"/>
          <w:szCs w:val="32"/>
        </w:rPr>
      </w:pPr>
      <w:bookmarkStart w:id="76" w:name="_Toc19032"/>
      <w:r>
        <w:rPr>
          <w:rFonts w:hint="eastAsia" w:asciiTheme="minorEastAsia" w:hAnsiTheme="minorEastAsia" w:eastAsiaTheme="minorEastAsia" w:cstheme="minorEastAsia"/>
          <w:b/>
          <w:bCs/>
          <w:spacing w:val="15"/>
          <w:sz w:val="32"/>
          <w:szCs w:val="32"/>
        </w:rPr>
        <w:t>4.4</w:t>
      </w:r>
      <w:r>
        <w:rPr>
          <w:rFonts w:hint="eastAsia" w:asciiTheme="minorEastAsia" w:hAnsiTheme="minorEastAsia" w:eastAsiaTheme="minorEastAsia" w:cstheme="minorEastAsia"/>
          <w:b/>
          <w:bCs/>
          <w:spacing w:val="23"/>
          <w:w w:val="101"/>
          <w:sz w:val="32"/>
          <w:szCs w:val="32"/>
        </w:rPr>
        <w:t xml:space="preserve">   </w:t>
      </w:r>
      <w:r>
        <w:rPr>
          <w:rFonts w:hint="eastAsia" w:asciiTheme="minorEastAsia" w:hAnsiTheme="minorEastAsia" w:eastAsiaTheme="minorEastAsia" w:cstheme="minorEastAsia"/>
          <w:b/>
          <w:bCs/>
          <w:sz w:val="32"/>
          <w:szCs w:val="32"/>
        </w:rPr>
        <w:t>DRC</w:t>
      </w:r>
      <w:r>
        <w:rPr>
          <w:rFonts w:hint="eastAsia" w:asciiTheme="minorEastAsia" w:hAnsiTheme="minorEastAsia" w:eastAsiaTheme="minorEastAsia" w:cstheme="minorEastAsia"/>
          <w:b/>
          <w:bCs/>
          <w:spacing w:val="15"/>
          <w:sz w:val="32"/>
          <w:szCs w:val="32"/>
        </w:rPr>
        <w:t xml:space="preserve"> 与 </w:t>
      </w:r>
      <w:r>
        <w:rPr>
          <w:rFonts w:hint="eastAsia" w:asciiTheme="minorEastAsia" w:hAnsiTheme="minorEastAsia" w:eastAsiaTheme="minorEastAsia" w:cstheme="minorEastAsia"/>
          <w:b/>
          <w:bCs/>
          <w:sz w:val="32"/>
          <w:szCs w:val="32"/>
        </w:rPr>
        <w:t>LVS</w:t>
      </w:r>
      <w:r>
        <w:rPr>
          <w:rFonts w:hint="eastAsia" w:asciiTheme="minorEastAsia" w:hAnsiTheme="minorEastAsia" w:eastAsiaTheme="minorEastAsia" w:cstheme="minorEastAsia"/>
          <w:b/>
          <w:bCs/>
          <w:spacing w:val="15"/>
          <w:sz w:val="32"/>
          <w:szCs w:val="32"/>
        </w:rPr>
        <w:t xml:space="preserve"> 验证</w:t>
      </w:r>
      <w:bookmarkEnd w:id="75"/>
      <w:bookmarkEnd w:id="76"/>
    </w:p>
    <w:p w14:paraId="779646B0">
      <w:pPr>
        <w:pStyle w:val="2"/>
        <w:spacing w:before="203" w:line="184" w:lineRule="auto"/>
        <w:ind w:left="7"/>
        <w:outlineLvl w:val="2"/>
        <w:rPr>
          <w:rFonts w:hint="eastAsia" w:asciiTheme="minorEastAsia" w:hAnsiTheme="minorEastAsia" w:eastAsiaTheme="minorEastAsia" w:cstheme="minorEastAsia"/>
          <w:b/>
          <w:bCs/>
          <w:spacing w:val="15"/>
          <w:sz w:val="28"/>
          <w:szCs w:val="28"/>
        </w:rPr>
      </w:pPr>
      <w:bookmarkStart w:id="77" w:name="bookmark63"/>
      <w:bookmarkEnd w:id="77"/>
      <w:bookmarkStart w:id="78" w:name="_Toc2451"/>
      <w:bookmarkStart w:id="79" w:name="_Toc13036"/>
      <w:r>
        <w:rPr>
          <w:rFonts w:hint="eastAsia" w:asciiTheme="minorEastAsia" w:hAnsiTheme="minorEastAsia" w:eastAsiaTheme="minorEastAsia" w:cstheme="minorEastAsia"/>
          <w:b/>
          <w:bCs/>
          <w:spacing w:val="15"/>
          <w:sz w:val="28"/>
          <w:szCs w:val="28"/>
        </w:rPr>
        <w:t>4.4.1</w:t>
      </w:r>
      <w:r>
        <w:rPr>
          <w:rFonts w:hint="eastAsia" w:asciiTheme="minorEastAsia" w:hAnsiTheme="minorEastAsia" w:eastAsiaTheme="minorEastAsia" w:cstheme="minorEastAsia"/>
          <w:b/>
          <w:bCs/>
          <w:spacing w:val="19"/>
          <w:sz w:val="28"/>
          <w:szCs w:val="28"/>
        </w:rPr>
        <w:t xml:space="preserve">   </w:t>
      </w:r>
      <w:r>
        <w:rPr>
          <w:rFonts w:hint="eastAsia" w:asciiTheme="minorEastAsia" w:hAnsiTheme="minorEastAsia" w:eastAsiaTheme="minorEastAsia" w:cstheme="minorEastAsia"/>
          <w:b/>
          <w:bCs/>
          <w:sz w:val="28"/>
          <w:szCs w:val="28"/>
        </w:rPr>
        <w:t>DRC</w:t>
      </w:r>
      <w:r>
        <w:rPr>
          <w:rFonts w:hint="eastAsia" w:asciiTheme="minorEastAsia" w:hAnsiTheme="minorEastAsia" w:eastAsiaTheme="minorEastAsia" w:cstheme="minorEastAsia"/>
          <w:b/>
          <w:bCs/>
          <w:spacing w:val="15"/>
          <w:sz w:val="28"/>
          <w:szCs w:val="28"/>
        </w:rPr>
        <w:t xml:space="preserve"> 验证结果</w:t>
      </w:r>
      <w:bookmarkEnd w:id="78"/>
      <w:bookmarkEnd w:id="79"/>
    </w:p>
    <w:p w14:paraId="278D2C70">
      <w:pPr>
        <w:pStyle w:val="2"/>
        <w:spacing w:before="275" w:line="185" w:lineRule="auto"/>
        <w:rPr>
          <w:rFonts w:hint="eastAsia" w:asciiTheme="minorEastAsia" w:hAnsiTheme="minorEastAsia" w:eastAsiaTheme="minorEastAsia" w:cstheme="minorEastAsia"/>
          <w:spacing w:val="-1"/>
          <w:sz w:val="24"/>
          <w:szCs w:val="24"/>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eastAsia="zh-CN"/>
        </w:rPr>
        <w:drawing>
          <wp:inline distT="0" distB="0" distL="114300" distR="114300">
            <wp:extent cx="4506595" cy="1937385"/>
            <wp:effectExtent l="0" t="0" r="1905" b="5715"/>
            <wp:docPr id="28" name="图片 28" descr="Screenshot from 2025-05-17 14-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creenshot from 2025-05-17 14-59-31"/>
                    <pic:cNvPicPr>
                      <a:picLocks noChangeAspect="1"/>
                    </pic:cNvPicPr>
                  </pic:nvPicPr>
                  <pic:blipFill>
                    <a:blip r:embed="rId26"/>
                    <a:stretch>
                      <a:fillRect/>
                    </a:stretch>
                  </pic:blipFill>
                  <pic:spPr>
                    <a:xfrm>
                      <a:off x="0" y="0"/>
                      <a:ext cx="4506595" cy="1937385"/>
                    </a:xfrm>
                    <a:prstGeom prst="rect">
                      <a:avLst/>
                    </a:prstGeom>
                  </pic:spPr>
                </pic:pic>
              </a:graphicData>
            </a:graphic>
          </wp:inline>
        </w:drawing>
      </w:r>
    </w:p>
    <w:p w14:paraId="6F687D39">
      <w:pPr>
        <w:pStyle w:val="2"/>
        <w:spacing w:before="275" w:line="185" w:lineRule="auto"/>
        <w:ind w:firstLine="714" w:firstLineChars="3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
          <w:sz w:val="24"/>
          <w:szCs w:val="24"/>
        </w:rPr>
        <w:t>图</w:t>
      </w:r>
      <w:r>
        <w:rPr>
          <w:rFonts w:hint="eastAsia" w:asciiTheme="minorEastAsia" w:hAnsiTheme="minorEastAsia" w:eastAsiaTheme="minorEastAsia" w:cstheme="minorEastAsia"/>
          <w:spacing w:val="33"/>
          <w:w w:val="101"/>
          <w:sz w:val="24"/>
          <w:szCs w:val="24"/>
        </w:rPr>
        <w:t xml:space="preserve"> </w:t>
      </w:r>
      <w:r>
        <w:rPr>
          <w:rFonts w:hint="eastAsia" w:asciiTheme="minorEastAsia" w:hAnsiTheme="minorEastAsia" w:eastAsiaTheme="minorEastAsia" w:cstheme="minorEastAsia"/>
          <w:spacing w:val="-1"/>
          <w:sz w:val="24"/>
          <w:szCs w:val="24"/>
        </w:rPr>
        <w:t>1</w:t>
      </w:r>
      <w:r>
        <w:rPr>
          <w:rFonts w:hint="eastAsia" w:asciiTheme="minorEastAsia" w:hAnsiTheme="minorEastAsia" w:eastAsiaTheme="minorEastAsia" w:cstheme="minorEastAsia"/>
          <w:spacing w:val="-1"/>
          <w:sz w:val="24"/>
          <w:szCs w:val="24"/>
          <w:lang w:val="en-US" w:eastAsia="zh-CN"/>
        </w:rPr>
        <w:t>3</w:t>
      </w:r>
      <w:r>
        <w:rPr>
          <w:rFonts w:hint="eastAsia" w:asciiTheme="minorEastAsia" w:hAnsiTheme="minorEastAsia" w:eastAsiaTheme="minorEastAsia" w:cstheme="minorEastAsia"/>
          <w:spacing w:val="-1"/>
          <w:sz w:val="24"/>
          <w:szCs w:val="24"/>
        </w:rPr>
        <w:t>:</w:t>
      </w:r>
      <w:r>
        <w:rPr>
          <w:rFonts w:hint="eastAsia" w:asciiTheme="minorEastAsia" w:hAnsiTheme="minorEastAsia" w:eastAsiaTheme="minorEastAsia" w:cstheme="minorEastAsia"/>
          <w:spacing w:val="46"/>
          <w:sz w:val="24"/>
          <w:szCs w:val="24"/>
        </w:rPr>
        <w:t xml:space="preserve"> </w:t>
      </w:r>
      <w:r>
        <w:rPr>
          <w:rFonts w:hint="eastAsia" w:asciiTheme="minorEastAsia" w:hAnsiTheme="minorEastAsia" w:eastAsiaTheme="minorEastAsia" w:cstheme="minorEastAsia"/>
          <w:spacing w:val="-1"/>
          <w:sz w:val="24"/>
          <w:szCs w:val="24"/>
        </w:rPr>
        <w:t>DRC 验证结果</w:t>
      </w:r>
      <w:r>
        <w:rPr>
          <w:rFonts w:hint="eastAsia" w:asciiTheme="minorEastAsia" w:hAnsiTheme="minorEastAsia" w:eastAsiaTheme="minorEastAsia" w:cstheme="minorEastAsia"/>
          <w:spacing w:val="5"/>
          <w:sz w:val="24"/>
          <w:szCs w:val="24"/>
        </w:rPr>
        <w:t xml:space="preserve">除了金属密度要求，均满足 </w:t>
      </w:r>
      <w:r>
        <w:rPr>
          <w:rFonts w:hint="eastAsia" w:asciiTheme="minorEastAsia" w:hAnsiTheme="minorEastAsia" w:eastAsiaTheme="minorEastAsia" w:cstheme="minorEastAsia"/>
          <w:sz w:val="24"/>
          <w:szCs w:val="24"/>
        </w:rPr>
        <w:t>DRC</w:t>
      </w:r>
      <w:r>
        <w:rPr>
          <w:rFonts w:hint="eastAsia" w:asciiTheme="minorEastAsia" w:hAnsiTheme="minorEastAsia" w:eastAsiaTheme="minorEastAsia" w:cstheme="minorEastAsia"/>
          <w:spacing w:val="5"/>
          <w:sz w:val="24"/>
          <w:szCs w:val="24"/>
        </w:rPr>
        <w:t xml:space="preserve"> 规则要求。</w:t>
      </w:r>
    </w:p>
    <w:p w14:paraId="7A04B96F">
      <w:pPr>
        <w:pStyle w:val="2"/>
        <w:spacing w:line="347" w:lineRule="auto"/>
        <w:rPr>
          <w:rFonts w:hint="eastAsia" w:asciiTheme="minorEastAsia" w:hAnsiTheme="minorEastAsia" w:eastAsiaTheme="minorEastAsia" w:cstheme="minorEastAsia"/>
          <w:sz w:val="24"/>
          <w:szCs w:val="24"/>
        </w:rPr>
      </w:pPr>
      <w:bookmarkStart w:id="80" w:name="bookmark64"/>
      <w:bookmarkEnd w:id="80"/>
    </w:p>
    <w:p w14:paraId="55E0B6FE">
      <w:pPr>
        <w:pStyle w:val="2"/>
        <w:spacing w:before="99" w:line="184" w:lineRule="auto"/>
        <w:ind w:left="7"/>
        <w:outlineLvl w:val="2"/>
        <w:rPr>
          <w:rFonts w:hint="eastAsia" w:asciiTheme="minorEastAsia" w:hAnsiTheme="minorEastAsia" w:eastAsiaTheme="minorEastAsia" w:cstheme="minorEastAsia"/>
          <w:b/>
          <w:bCs/>
          <w:spacing w:val="9"/>
          <w:sz w:val="28"/>
          <w:szCs w:val="28"/>
        </w:rPr>
      </w:pPr>
      <w:bookmarkStart w:id="81" w:name="bookmark24"/>
      <w:bookmarkEnd w:id="81"/>
      <w:bookmarkStart w:id="82" w:name="_Toc23591"/>
      <w:bookmarkStart w:id="83" w:name="_Toc14670"/>
      <w:r>
        <w:rPr>
          <w:rFonts w:hint="eastAsia" w:asciiTheme="minorEastAsia" w:hAnsiTheme="minorEastAsia" w:eastAsiaTheme="minorEastAsia" w:cstheme="minorEastAsia"/>
          <w:b/>
          <w:bCs/>
          <w:spacing w:val="9"/>
          <w:sz w:val="28"/>
          <w:szCs w:val="28"/>
        </w:rPr>
        <w:t>4.4.2</w:t>
      </w:r>
      <w:r>
        <w:rPr>
          <w:rFonts w:hint="eastAsia" w:asciiTheme="minorEastAsia" w:hAnsiTheme="minorEastAsia" w:eastAsiaTheme="minorEastAsia" w:cstheme="minorEastAsia"/>
          <w:b/>
          <w:bCs/>
          <w:spacing w:val="20"/>
          <w:sz w:val="28"/>
          <w:szCs w:val="28"/>
        </w:rPr>
        <w:t xml:space="preserve">   </w:t>
      </w:r>
      <w:r>
        <w:rPr>
          <w:rFonts w:hint="eastAsia" w:asciiTheme="minorEastAsia" w:hAnsiTheme="minorEastAsia" w:eastAsiaTheme="minorEastAsia" w:cstheme="minorEastAsia"/>
          <w:b/>
          <w:bCs/>
          <w:sz w:val="28"/>
          <w:szCs w:val="28"/>
        </w:rPr>
        <w:t>LVS</w:t>
      </w:r>
      <w:r>
        <w:rPr>
          <w:rFonts w:hint="eastAsia" w:asciiTheme="minorEastAsia" w:hAnsiTheme="minorEastAsia" w:eastAsiaTheme="minorEastAsia" w:cstheme="minorEastAsia"/>
          <w:b/>
          <w:bCs/>
          <w:spacing w:val="9"/>
          <w:sz w:val="28"/>
          <w:szCs w:val="28"/>
        </w:rPr>
        <w:t xml:space="preserve"> 验证结果</w:t>
      </w:r>
      <w:bookmarkEnd w:id="82"/>
      <w:bookmarkEnd w:id="83"/>
    </w:p>
    <w:p w14:paraId="5952D8F5">
      <w:pPr>
        <w:pStyle w:val="2"/>
        <w:spacing w:before="275" w:line="185" w:lineRule="auto"/>
        <w:rPr>
          <w:rFonts w:hint="eastAsia" w:asciiTheme="minorEastAsia" w:hAnsiTheme="minorEastAsia" w:eastAsiaTheme="minorEastAsia" w:cstheme="minorEastAsia"/>
          <w:spacing w:val="-3"/>
          <w:sz w:val="24"/>
          <w:szCs w:val="24"/>
        </w:rPr>
      </w:pPr>
      <w:r>
        <w:rPr>
          <w:rFonts w:hint="eastAsia" w:asciiTheme="minorEastAsia" w:hAnsiTheme="minorEastAsia" w:eastAsiaTheme="minorEastAsia" w:cstheme="minorEastAsia"/>
          <w:sz w:val="24"/>
          <w:szCs w:val="24"/>
          <w:lang w:eastAsia="zh-CN"/>
        </w:rPr>
        <w:drawing>
          <wp:inline distT="0" distB="0" distL="114300" distR="114300">
            <wp:extent cx="4934585" cy="3208020"/>
            <wp:effectExtent l="0" t="0" r="5715" b="5080"/>
            <wp:docPr id="35" name="图片 35" descr="Screenshot from 2025-05-17 15-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creenshot from 2025-05-17 15-02-53"/>
                    <pic:cNvPicPr>
                      <a:picLocks noChangeAspect="1"/>
                    </pic:cNvPicPr>
                  </pic:nvPicPr>
                  <pic:blipFill>
                    <a:blip r:embed="rId27"/>
                    <a:stretch>
                      <a:fillRect/>
                    </a:stretch>
                  </pic:blipFill>
                  <pic:spPr>
                    <a:xfrm>
                      <a:off x="0" y="0"/>
                      <a:ext cx="4934585" cy="3208020"/>
                    </a:xfrm>
                    <a:prstGeom prst="rect">
                      <a:avLst/>
                    </a:prstGeom>
                  </pic:spPr>
                </pic:pic>
              </a:graphicData>
            </a:graphic>
          </wp:inline>
        </w:drawing>
      </w:r>
    </w:p>
    <w:p w14:paraId="149D0634">
      <w:pPr>
        <w:pStyle w:val="2"/>
        <w:spacing w:before="275" w:line="185" w:lineRule="auto"/>
        <w:ind w:firstLine="2340" w:firstLineChars="1000"/>
        <w:rPr>
          <w:rFonts w:hint="eastAsia" w:asciiTheme="minorEastAsia" w:hAnsiTheme="minorEastAsia" w:eastAsiaTheme="minorEastAsia" w:cstheme="minorEastAsia"/>
          <w:b/>
          <w:bCs/>
          <w:spacing w:val="4"/>
          <w:sz w:val="32"/>
          <w:szCs w:val="32"/>
        </w:rPr>
      </w:pPr>
      <w:r>
        <w:rPr>
          <w:rFonts w:hint="eastAsia" w:asciiTheme="minorEastAsia" w:hAnsiTheme="minorEastAsia" w:eastAsiaTheme="minorEastAsia" w:cstheme="minorEastAsia"/>
          <w:spacing w:val="-3"/>
          <w:sz w:val="24"/>
          <w:szCs w:val="24"/>
        </w:rPr>
        <w:t>图</w:t>
      </w:r>
      <w:r>
        <w:rPr>
          <w:rFonts w:hint="eastAsia" w:asciiTheme="minorEastAsia" w:hAnsiTheme="minorEastAsia" w:eastAsiaTheme="minorEastAsia" w:cstheme="minorEastAsia"/>
          <w:spacing w:val="34"/>
          <w:sz w:val="24"/>
          <w:szCs w:val="24"/>
        </w:rPr>
        <w:t xml:space="preserve"> </w:t>
      </w:r>
      <w:r>
        <w:rPr>
          <w:rFonts w:hint="eastAsia" w:asciiTheme="minorEastAsia" w:hAnsiTheme="minorEastAsia" w:eastAsiaTheme="minorEastAsia" w:cstheme="minorEastAsia"/>
          <w:spacing w:val="-3"/>
          <w:sz w:val="24"/>
          <w:szCs w:val="24"/>
        </w:rPr>
        <w:t>1</w:t>
      </w:r>
      <w:r>
        <w:rPr>
          <w:rFonts w:hint="eastAsia" w:asciiTheme="minorEastAsia" w:hAnsiTheme="minorEastAsia" w:eastAsiaTheme="minorEastAsia" w:cstheme="minorEastAsia"/>
          <w:spacing w:val="-3"/>
          <w:sz w:val="24"/>
          <w:szCs w:val="24"/>
          <w:lang w:val="en-US" w:eastAsia="zh-CN"/>
        </w:rPr>
        <w:t>4</w:t>
      </w:r>
      <w:r>
        <w:rPr>
          <w:rFonts w:hint="eastAsia" w:asciiTheme="minorEastAsia" w:hAnsiTheme="minorEastAsia" w:eastAsiaTheme="minorEastAsia" w:cstheme="minorEastAsia"/>
          <w:spacing w:val="-3"/>
          <w:sz w:val="24"/>
          <w:szCs w:val="24"/>
        </w:rPr>
        <w:t>:</w:t>
      </w:r>
      <w:r>
        <w:rPr>
          <w:rFonts w:hint="eastAsia" w:asciiTheme="minorEastAsia" w:hAnsiTheme="minorEastAsia" w:eastAsiaTheme="minorEastAsia" w:cstheme="minorEastAsia"/>
          <w:spacing w:val="46"/>
          <w:sz w:val="24"/>
          <w:szCs w:val="24"/>
        </w:rPr>
        <w:t xml:space="preserve"> </w:t>
      </w:r>
      <w:r>
        <w:rPr>
          <w:rFonts w:hint="eastAsia" w:asciiTheme="minorEastAsia" w:hAnsiTheme="minorEastAsia" w:eastAsiaTheme="minorEastAsia" w:cstheme="minorEastAsia"/>
          <w:spacing w:val="-3"/>
          <w:sz w:val="24"/>
          <w:szCs w:val="24"/>
        </w:rPr>
        <w:t>LVS 验证结果</w:t>
      </w:r>
      <w:r>
        <w:rPr>
          <w:rFonts w:hint="eastAsia" w:asciiTheme="minorEastAsia" w:hAnsiTheme="minorEastAsia" w:eastAsiaTheme="minorEastAsia" w:cstheme="minorEastAsia"/>
          <w:spacing w:val="-2"/>
          <w:sz w:val="24"/>
          <w:szCs w:val="24"/>
        </w:rPr>
        <w:t>满足 LVS 验证。</w:t>
      </w:r>
      <w:bookmarkStart w:id="84" w:name="_Toc16938"/>
    </w:p>
    <w:p w14:paraId="2971A92F">
      <w:pPr>
        <w:pStyle w:val="2"/>
        <w:spacing w:before="120" w:line="177" w:lineRule="auto"/>
        <w:ind w:left="8"/>
        <w:outlineLvl w:val="1"/>
        <w:rPr>
          <w:rFonts w:hint="eastAsia" w:asciiTheme="minorEastAsia" w:hAnsiTheme="minorEastAsia" w:eastAsiaTheme="minorEastAsia" w:cstheme="minorEastAsia"/>
          <w:b/>
          <w:bCs/>
          <w:spacing w:val="4"/>
          <w:sz w:val="32"/>
          <w:szCs w:val="32"/>
        </w:rPr>
      </w:pPr>
      <w:bookmarkStart w:id="85" w:name="_Toc29382"/>
      <w:r>
        <w:rPr>
          <w:rFonts w:hint="eastAsia" w:asciiTheme="minorEastAsia" w:hAnsiTheme="minorEastAsia" w:eastAsiaTheme="minorEastAsia" w:cstheme="minorEastAsia"/>
          <w:b/>
          <w:bCs/>
          <w:spacing w:val="4"/>
          <w:sz w:val="32"/>
          <w:szCs w:val="32"/>
        </w:rPr>
        <w:t>4.5</w:t>
      </w:r>
      <w:r>
        <w:rPr>
          <w:rFonts w:hint="eastAsia" w:asciiTheme="minorEastAsia" w:hAnsiTheme="minorEastAsia" w:eastAsiaTheme="minorEastAsia" w:cstheme="minorEastAsia"/>
          <w:b/>
          <w:bCs/>
          <w:spacing w:val="22"/>
          <w:sz w:val="32"/>
          <w:szCs w:val="32"/>
        </w:rPr>
        <w:t xml:space="preserve">   </w:t>
      </w:r>
      <w:r>
        <w:rPr>
          <w:rFonts w:hint="eastAsia" w:asciiTheme="minorEastAsia" w:hAnsiTheme="minorEastAsia" w:eastAsiaTheme="minorEastAsia" w:cstheme="minorEastAsia"/>
          <w:b/>
          <w:bCs/>
          <w:spacing w:val="4"/>
          <w:sz w:val="32"/>
          <w:szCs w:val="32"/>
        </w:rPr>
        <w:t>版图优化</w:t>
      </w:r>
      <w:bookmarkEnd w:id="84"/>
      <w:bookmarkEnd w:id="85"/>
    </w:p>
    <w:p w14:paraId="41AC884C">
      <w:pPr>
        <w:pStyle w:val="2"/>
        <w:spacing w:before="273" w:line="184" w:lineRule="auto"/>
        <w:rPr>
          <w:rFonts w:hint="eastAsia" w:asciiTheme="minorEastAsia" w:hAnsiTheme="minorEastAsia" w:eastAsiaTheme="minorEastAsia" w:cstheme="minorEastAsia"/>
          <w:spacing w:val="2"/>
          <w:sz w:val="24"/>
          <w:szCs w:val="24"/>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drawing>
          <wp:inline distT="0" distB="0" distL="114300" distR="114300">
            <wp:extent cx="3538220" cy="4719955"/>
            <wp:effectExtent l="0" t="0" r="5080" b="4445"/>
            <wp:docPr id="37" name="图片 37" descr="微信图片_2025051714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图片_20250517142922"/>
                    <pic:cNvPicPr>
                      <a:picLocks noChangeAspect="1"/>
                    </pic:cNvPicPr>
                  </pic:nvPicPr>
                  <pic:blipFill>
                    <a:blip r:embed="rId28"/>
                    <a:stretch>
                      <a:fillRect/>
                    </a:stretch>
                  </pic:blipFill>
                  <pic:spPr>
                    <a:xfrm>
                      <a:off x="0" y="0"/>
                      <a:ext cx="3538220" cy="4719955"/>
                    </a:xfrm>
                    <a:prstGeom prst="rect">
                      <a:avLst/>
                    </a:prstGeom>
                  </pic:spPr>
                </pic:pic>
              </a:graphicData>
            </a:graphic>
          </wp:inline>
        </w:drawing>
      </w:r>
    </w:p>
    <w:p w14:paraId="6275770A">
      <w:pPr>
        <w:pStyle w:val="2"/>
        <w:spacing w:before="273" w:line="184" w:lineRule="auto"/>
        <w:ind w:firstLine="2440" w:firstLineChars="10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2"/>
          <w:sz w:val="24"/>
          <w:szCs w:val="24"/>
        </w:rPr>
        <w:t>图</w:t>
      </w:r>
      <w:r>
        <w:rPr>
          <w:rFonts w:hint="eastAsia" w:asciiTheme="minorEastAsia" w:hAnsiTheme="minorEastAsia" w:eastAsiaTheme="minorEastAsia" w:cstheme="minorEastAsia"/>
          <w:spacing w:val="29"/>
          <w:w w:val="101"/>
          <w:sz w:val="24"/>
          <w:szCs w:val="24"/>
        </w:rPr>
        <w:t xml:space="preserve"> </w:t>
      </w:r>
      <w:r>
        <w:rPr>
          <w:rFonts w:hint="eastAsia" w:asciiTheme="minorEastAsia" w:hAnsiTheme="minorEastAsia" w:eastAsiaTheme="minorEastAsia" w:cstheme="minorEastAsia"/>
          <w:spacing w:val="2"/>
          <w:sz w:val="24"/>
          <w:szCs w:val="24"/>
        </w:rPr>
        <w:t>1</w:t>
      </w:r>
      <w:r>
        <w:rPr>
          <w:rFonts w:hint="eastAsia" w:asciiTheme="minorEastAsia" w:hAnsiTheme="minorEastAsia" w:eastAsiaTheme="minorEastAsia" w:cstheme="minorEastAsia"/>
          <w:spacing w:val="2"/>
          <w:sz w:val="24"/>
          <w:szCs w:val="24"/>
          <w:lang w:val="en-US" w:eastAsia="zh-CN"/>
        </w:rPr>
        <w:t>5</w:t>
      </w:r>
      <w:r>
        <w:rPr>
          <w:rFonts w:hint="eastAsia" w:asciiTheme="minorEastAsia" w:hAnsiTheme="minorEastAsia" w:eastAsiaTheme="minorEastAsia" w:cstheme="minorEastAsia"/>
          <w:spacing w:val="2"/>
          <w:sz w:val="24"/>
          <w:szCs w:val="24"/>
        </w:rPr>
        <w:t>:</w:t>
      </w:r>
      <w:r>
        <w:rPr>
          <w:rFonts w:hint="eastAsia" w:asciiTheme="minorEastAsia" w:hAnsiTheme="minorEastAsia" w:eastAsiaTheme="minorEastAsia" w:cstheme="minorEastAsia"/>
          <w:spacing w:val="45"/>
          <w:sz w:val="24"/>
          <w:szCs w:val="24"/>
        </w:rPr>
        <w:t xml:space="preserve"> </w:t>
      </w:r>
      <w:r>
        <w:rPr>
          <w:rFonts w:hint="eastAsia" w:asciiTheme="minorEastAsia" w:hAnsiTheme="minorEastAsia" w:eastAsiaTheme="minorEastAsia" w:cstheme="minorEastAsia"/>
          <w:spacing w:val="2"/>
          <w:sz w:val="24"/>
          <w:szCs w:val="24"/>
        </w:rPr>
        <w:t>最初版图</w:t>
      </w:r>
      <w:r>
        <w:rPr>
          <w:rFonts w:hint="eastAsia" w:asciiTheme="minorEastAsia" w:hAnsiTheme="minorEastAsia" w:eastAsiaTheme="minorEastAsia" w:cstheme="minorEastAsia"/>
          <w:spacing w:val="2"/>
          <w:sz w:val="24"/>
          <w:szCs w:val="24"/>
          <w:lang w:eastAsia="zh-CN"/>
        </w:rPr>
        <w:t>（</w:t>
      </w:r>
      <w:r>
        <w:rPr>
          <w:rFonts w:hint="eastAsia" w:asciiTheme="minorEastAsia" w:hAnsiTheme="minorEastAsia" w:eastAsiaTheme="minorEastAsia" w:cstheme="minorEastAsia"/>
          <w:spacing w:val="2"/>
          <w:sz w:val="24"/>
          <w:szCs w:val="24"/>
          <w:lang w:val="en-US" w:eastAsia="zh-CN"/>
        </w:rPr>
        <w:t>上</w:t>
      </w:r>
      <w:r>
        <w:rPr>
          <w:rFonts w:hint="eastAsia" w:asciiTheme="minorEastAsia" w:hAnsiTheme="minorEastAsia" w:eastAsiaTheme="minorEastAsia" w:cstheme="minorEastAsia"/>
          <w:spacing w:val="2"/>
          <w:sz w:val="24"/>
          <w:szCs w:val="24"/>
          <w:lang w:eastAsia="zh-CN"/>
        </w:rPr>
        <w:t>）</w:t>
      </w:r>
      <w:r>
        <w:rPr>
          <w:rFonts w:hint="eastAsia" w:asciiTheme="minorEastAsia" w:hAnsiTheme="minorEastAsia" w:eastAsiaTheme="minorEastAsia" w:cstheme="minorEastAsia"/>
          <w:spacing w:val="2"/>
          <w:sz w:val="24"/>
          <w:szCs w:val="24"/>
        </w:rPr>
        <w:t>与最终版图</w:t>
      </w:r>
      <w:r>
        <w:rPr>
          <w:rFonts w:hint="eastAsia" w:asciiTheme="minorEastAsia" w:hAnsiTheme="minorEastAsia" w:eastAsiaTheme="minorEastAsia" w:cstheme="minorEastAsia"/>
          <w:spacing w:val="2"/>
          <w:sz w:val="24"/>
          <w:szCs w:val="24"/>
          <w:lang w:eastAsia="zh-CN"/>
        </w:rPr>
        <w:t>（</w:t>
      </w:r>
      <w:r>
        <w:rPr>
          <w:rFonts w:hint="eastAsia" w:asciiTheme="minorEastAsia" w:hAnsiTheme="minorEastAsia" w:eastAsiaTheme="minorEastAsia" w:cstheme="minorEastAsia"/>
          <w:spacing w:val="2"/>
          <w:sz w:val="24"/>
          <w:szCs w:val="24"/>
          <w:lang w:val="en-US" w:eastAsia="zh-CN"/>
        </w:rPr>
        <w:t>下</w:t>
      </w:r>
      <w:r>
        <w:rPr>
          <w:rFonts w:hint="eastAsia" w:asciiTheme="minorEastAsia" w:hAnsiTheme="minorEastAsia" w:eastAsiaTheme="minorEastAsia" w:cstheme="minorEastAsia"/>
          <w:spacing w:val="2"/>
          <w:sz w:val="24"/>
          <w:szCs w:val="24"/>
          <w:lang w:eastAsia="zh-CN"/>
        </w:rPr>
        <w:t>）</w:t>
      </w:r>
      <w:r>
        <w:rPr>
          <w:rFonts w:hint="eastAsia" w:asciiTheme="minorEastAsia" w:hAnsiTheme="minorEastAsia" w:eastAsiaTheme="minorEastAsia" w:cstheme="minorEastAsia"/>
          <w:spacing w:val="2"/>
          <w:sz w:val="24"/>
          <w:szCs w:val="24"/>
        </w:rPr>
        <w:t>对比</w:t>
      </w:r>
    </w:p>
    <w:p w14:paraId="6FA30C79">
      <w:pPr>
        <w:pStyle w:val="2"/>
        <w:spacing w:before="120" w:line="177" w:lineRule="auto"/>
        <w:ind w:left="8"/>
        <w:outlineLvl w:val="9"/>
        <w:rPr>
          <w:rFonts w:hint="eastAsia" w:asciiTheme="minorEastAsia" w:hAnsiTheme="minorEastAsia" w:eastAsiaTheme="minorEastAsia" w:cstheme="minorEastAsia"/>
          <w:b/>
          <w:bCs/>
          <w:spacing w:val="4"/>
          <w:sz w:val="24"/>
          <w:szCs w:val="24"/>
        </w:rPr>
      </w:pPr>
    </w:p>
    <w:p w14:paraId="3F154A8E">
      <w:pPr>
        <w:pStyle w:val="2"/>
        <w:spacing w:before="204" w:line="189" w:lineRule="auto"/>
        <w:ind w:left="31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1.</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b/>
          <w:bCs/>
          <w:spacing w:val="7"/>
          <w:sz w:val="24"/>
          <w:szCs w:val="24"/>
        </w:rPr>
        <w:t>减小面积</w:t>
      </w:r>
      <w:r>
        <w:rPr>
          <w:rFonts w:hint="eastAsia" w:asciiTheme="minorEastAsia" w:hAnsiTheme="minorEastAsia" w:eastAsiaTheme="minorEastAsia" w:cstheme="minorEastAsia"/>
          <w:spacing w:val="7"/>
          <w:sz w:val="24"/>
          <w:szCs w:val="24"/>
        </w:rPr>
        <w:t>：将各部分排列更紧密，并将每个模块布局位置进行优化</w:t>
      </w:r>
    </w:p>
    <w:p w14:paraId="053AA36F">
      <w:pPr>
        <w:pStyle w:val="2"/>
        <w:spacing w:before="262" w:line="209" w:lineRule="auto"/>
        <w:ind w:left="601" w:right="4" w:hanging="294"/>
        <w:rPr>
          <w:rFonts w:hint="eastAsia" w:asciiTheme="minorEastAsia" w:hAnsiTheme="minorEastAsia" w:eastAsiaTheme="minorEastAsia" w:cstheme="minorEastAsia"/>
          <w:spacing w:val="8"/>
          <w:sz w:val="24"/>
          <w:szCs w:val="24"/>
        </w:rPr>
      </w:pPr>
      <w:r>
        <w:rPr>
          <w:rFonts w:hint="eastAsia" w:asciiTheme="minorEastAsia" w:hAnsiTheme="minorEastAsia" w:eastAsiaTheme="minorEastAsia" w:cstheme="minorEastAsia"/>
          <w:spacing w:val="4"/>
          <w:sz w:val="24"/>
          <w:szCs w:val="24"/>
        </w:rPr>
        <w:t xml:space="preserve">2.  </w:t>
      </w:r>
      <w:r>
        <w:rPr>
          <w:rFonts w:hint="eastAsia" w:asciiTheme="minorEastAsia" w:hAnsiTheme="minorEastAsia" w:eastAsiaTheme="minorEastAsia" w:cstheme="minorEastAsia"/>
          <w:b/>
          <w:bCs/>
          <w:spacing w:val="4"/>
          <w:sz w:val="24"/>
          <w:szCs w:val="24"/>
        </w:rPr>
        <w:t>降低噪声影响</w:t>
      </w:r>
      <w:r>
        <w:rPr>
          <w:rFonts w:hint="eastAsia" w:asciiTheme="minorEastAsia" w:hAnsiTheme="minorEastAsia" w:eastAsiaTheme="minorEastAsia" w:cstheme="minorEastAsia"/>
          <w:spacing w:val="4"/>
          <w:sz w:val="24"/>
          <w:szCs w:val="24"/>
        </w:rPr>
        <w:t>：将版图中模拟部分（比较器）和数字部分（锁存器）通过保</w:t>
      </w:r>
      <w:r>
        <w:rPr>
          <w:rFonts w:hint="eastAsia" w:asciiTheme="minorEastAsia" w:hAnsiTheme="minorEastAsia" w:eastAsiaTheme="minorEastAsia" w:cstheme="minorEastAsia"/>
          <w:spacing w:val="3"/>
          <w:sz w:val="24"/>
          <w:szCs w:val="24"/>
        </w:rPr>
        <w:t>护环进</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9"/>
          <w:sz w:val="24"/>
          <w:szCs w:val="24"/>
        </w:rPr>
        <w:t>行隔离。同时每个重要的模拟器件加入了单独</w:t>
      </w:r>
      <w:r>
        <w:rPr>
          <w:rFonts w:hint="eastAsia" w:asciiTheme="minorEastAsia" w:hAnsiTheme="minorEastAsia" w:eastAsiaTheme="minorEastAsia" w:cstheme="minorEastAsia"/>
          <w:spacing w:val="8"/>
          <w:sz w:val="24"/>
          <w:szCs w:val="24"/>
        </w:rPr>
        <w:t>的保护环</w:t>
      </w:r>
    </w:p>
    <w:p w14:paraId="36C80E4A">
      <w:pPr>
        <w:pStyle w:val="2"/>
        <w:spacing w:before="262" w:line="209" w:lineRule="auto"/>
        <w:ind w:left="601" w:right="4" w:hanging="294"/>
        <w:rPr>
          <w:rFonts w:hint="eastAsia" w:asciiTheme="minorEastAsia" w:hAnsiTheme="minorEastAsia" w:eastAsiaTheme="minorEastAsia" w:cstheme="minorEastAsia"/>
          <w:b/>
          <w:bCs/>
          <w:spacing w:val="1"/>
          <w:sz w:val="24"/>
          <w:szCs w:val="24"/>
        </w:rPr>
      </w:pPr>
      <w:r>
        <w:rPr>
          <w:rFonts w:hint="eastAsia" w:asciiTheme="minorEastAsia" w:hAnsiTheme="minorEastAsia" w:eastAsiaTheme="minorEastAsia" w:cstheme="minorEastAsia"/>
          <w:spacing w:val="8"/>
          <w:sz w:val="24"/>
          <w:szCs w:val="24"/>
        </w:rPr>
        <w:t>3.</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b/>
          <w:bCs/>
          <w:spacing w:val="8"/>
          <w:sz w:val="24"/>
          <w:szCs w:val="24"/>
        </w:rPr>
        <w:t>减少寄生参数</w:t>
      </w:r>
      <w:r>
        <w:rPr>
          <w:rFonts w:hint="eastAsia" w:asciiTheme="minorEastAsia" w:hAnsiTheme="minorEastAsia" w:eastAsiaTheme="minorEastAsia" w:cstheme="minorEastAsia"/>
          <w:spacing w:val="8"/>
          <w:sz w:val="24"/>
          <w:szCs w:val="24"/>
        </w:rPr>
        <w:t xml:space="preserve">：对栅宽较大的 </w:t>
      </w:r>
      <w:r>
        <w:rPr>
          <w:rFonts w:hint="eastAsia" w:asciiTheme="minorEastAsia" w:hAnsiTheme="minorEastAsia" w:eastAsiaTheme="minorEastAsia" w:cstheme="minorEastAsia"/>
          <w:sz w:val="24"/>
          <w:szCs w:val="24"/>
        </w:rPr>
        <w:t>mos</w:t>
      </w:r>
      <w:r>
        <w:rPr>
          <w:rFonts w:hint="eastAsia" w:asciiTheme="minorEastAsia" w:hAnsiTheme="minorEastAsia" w:eastAsiaTheme="minorEastAsia" w:cstheme="minorEastAsia"/>
          <w:spacing w:val="8"/>
          <w:sz w:val="24"/>
          <w:szCs w:val="24"/>
        </w:rPr>
        <w:t xml:space="preserve"> 管使用多指型结构，减少</w:t>
      </w:r>
      <w:r>
        <w:rPr>
          <w:rFonts w:hint="eastAsia" w:asciiTheme="minorEastAsia" w:hAnsiTheme="minorEastAsia" w:eastAsiaTheme="minorEastAsia" w:cstheme="minorEastAsia"/>
          <w:spacing w:val="7"/>
          <w:sz w:val="24"/>
          <w:szCs w:val="24"/>
        </w:rPr>
        <w:t>了金属线直接穿过栅</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8"/>
          <w:sz w:val="24"/>
          <w:szCs w:val="24"/>
        </w:rPr>
        <w:t>极，降低了关键信号的金属线长</w:t>
      </w:r>
      <w:bookmarkStart w:id="86" w:name="bookmark27"/>
      <w:bookmarkEnd w:id="86"/>
      <w:bookmarkStart w:id="87" w:name="bookmark66"/>
      <w:bookmarkEnd w:id="87"/>
      <w:bookmarkStart w:id="88" w:name="bookmark26"/>
      <w:bookmarkEnd w:id="88"/>
      <w:bookmarkStart w:id="89" w:name="_Toc1310"/>
    </w:p>
    <w:p w14:paraId="7D52FCA1">
      <w:pPr>
        <w:pStyle w:val="2"/>
        <w:spacing w:before="146" w:line="180" w:lineRule="auto"/>
        <w:ind w:left="19"/>
        <w:outlineLvl w:val="0"/>
        <w:rPr>
          <w:rFonts w:hint="eastAsia" w:asciiTheme="minorEastAsia" w:hAnsiTheme="minorEastAsia" w:eastAsiaTheme="minorEastAsia" w:cstheme="minorEastAsia"/>
          <w:sz w:val="32"/>
          <w:szCs w:val="32"/>
        </w:rPr>
      </w:pPr>
      <w:bookmarkStart w:id="90" w:name="_Toc1638"/>
      <w:r>
        <w:rPr>
          <w:rFonts w:hint="eastAsia" w:asciiTheme="minorEastAsia" w:hAnsiTheme="minorEastAsia" w:eastAsiaTheme="minorEastAsia" w:cstheme="minorEastAsia"/>
          <w:b/>
          <w:bCs/>
          <w:spacing w:val="1"/>
          <w:sz w:val="32"/>
          <w:szCs w:val="32"/>
        </w:rPr>
        <w:t>5</w:t>
      </w:r>
      <w:r>
        <w:rPr>
          <w:rFonts w:hint="eastAsia" w:asciiTheme="minorEastAsia" w:hAnsiTheme="minorEastAsia" w:eastAsiaTheme="minorEastAsia" w:cstheme="minorEastAsia"/>
          <w:b/>
          <w:bCs/>
          <w:spacing w:val="24"/>
          <w:sz w:val="32"/>
          <w:szCs w:val="32"/>
        </w:rPr>
        <w:t xml:space="preserve">   </w:t>
      </w:r>
      <w:r>
        <w:rPr>
          <w:rFonts w:hint="eastAsia" w:asciiTheme="minorEastAsia" w:hAnsiTheme="minorEastAsia" w:eastAsiaTheme="minorEastAsia" w:cstheme="minorEastAsia"/>
          <w:b/>
          <w:bCs/>
          <w:spacing w:val="1"/>
          <w:sz w:val="32"/>
          <w:szCs w:val="32"/>
        </w:rPr>
        <w:t>仿真验证与结果分析</w:t>
      </w:r>
      <w:bookmarkEnd w:id="89"/>
      <w:bookmarkEnd w:id="90"/>
    </w:p>
    <w:p w14:paraId="7E215EE8">
      <w:pPr>
        <w:pStyle w:val="2"/>
        <w:spacing w:before="312" w:line="180" w:lineRule="auto"/>
        <w:ind w:left="16"/>
        <w:outlineLvl w:val="1"/>
        <w:rPr>
          <w:rFonts w:hint="eastAsia" w:asciiTheme="minorEastAsia" w:hAnsiTheme="minorEastAsia" w:eastAsiaTheme="minorEastAsia" w:cstheme="minorEastAsia"/>
          <w:sz w:val="28"/>
          <w:szCs w:val="28"/>
        </w:rPr>
      </w:pPr>
      <w:bookmarkStart w:id="91" w:name="_Toc29339"/>
      <w:bookmarkStart w:id="92" w:name="_Toc22973"/>
      <w:r>
        <w:rPr>
          <w:rFonts w:hint="eastAsia" w:asciiTheme="minorEastAsia" w:hAnsiTheme="minorEastAsia" w:eastAsiaTheme="minorEastAsia" w:cstheme="minorEastAsia"/>
          <w:b/>
          <w:bCs/>
          <w:spacing w:val="3"/>
          <w:sz w:val="28"/>
          <w:szCs w:val="28"/>
        </w:rPr>
        <w:t>5.1</w:t>
      </w:r>
      <w:r>
        <w:rPr>
          <w:rFonts w:hint="eastAsia" w:asciiTheme="minorEastAsia" w:hAnsiTheme="minorEastAsia" w:eastAsiaTheme="minorEastAsia" w:cstheme="minorEastAsia"/>
          <w:b/>
          <w:bCs/>
          <w:spacing w:val="22"/>
          <w:sz w:val="28"/>
          <w:szCs w:val="28"/>
        </w:rPr>
        <w:t xml:space="preserve">   </w:t>
      </w:r>
      <w:r>
        <w:rPr>
          <w:rFonts w:hint="eastAsia" w:asciiTheme="minorEastAsia" w:hAnsiTheme="minorEastAsia" w:eastAsiaTheme="minorEastAsia" w:cstheme="minorEastAsia"/>
          <w:b/>
          <w:bCs/>
          <w:spacing w:val="3"/>
          <w:sz w:val="28"/>
          <w:szCs w:val="28"/>
        </w:rPr>
        <w:t>结果预览</w:t>
      </w:r>
      <w:bookmarkEnd w:id="91"/>
      <w:bookmarkEnd w:id="92"/>
    </w:p>
    <w:p w14:paraId="6938AE7F">
      <w:pPr>
        <w:pStyle w:val="2"/>
        <w:spacing w:before="203" w:line="187" w:lineRule="auto"/>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噪声的测量是频域积分噪声，功耗取平均功耗，其余均是采用</w:t>
      </w:r>
      <w:r>
        <w:rPr>
          <w:rFonts w:hint="eastAsia" w:asciiTheme="minorEastAsia" w:hAnsiTheme="minorEastAsia" w:eastAsiaTheme="minorEastAsia" w:cstheme="minorEastAsia"/>
          <w:spacing w:val="-8"/>
          <w:sz w:val="24"/>
          <w:szCs w:val="24"/>
        </w:rPr>
        <w:t xml:space="preserve"> </w:t>
      </w:r>
      <w:r>
        <w:rPr>
          <w:rFonts w:hint="eastAsia" w:asciiTheme="minorEastAsia" w:hAnsiTheme="minorEastAsia" w:eastAsiaTheme="minorEastAsia" w:cstheme="minorEastAsia"/>
          <w:sz w:val="24"/>
          <w:szCs w:val="24"/>
        </w:rPr>
        <w:t>Aether</w:t>
      </w:r>
      <w:r>
        <w:rPr>
          <w:rFonts w:hint="eastAsia" w:asciiTheme="minorEastAsia" w:hAnsiTheme="minorEastAsia" w:eastAsiaTheme="minorEastAsia" w:cstheme="minorEastAsia"/>
          <w:spacing w:val="31"/>
          <w:sz w:val="24"/>
          <w:szCs w:val="24"/>
        </w:rPr>
        <w:t xml:space="preserve"> </w:t>
      </w:r>
      <w:r>
        <w:rPr>
          <w:rFonts w:hint="eastAsia" w:asciiTheme="minorEastAsia" w:hAnsiTheme="minorEastAsia" w:eastAsiaTheme="minorEastAsia" w:cstheme="minorEastAsia"/>
          <w:sz w:val="24"/>
          <w:szCs w:val="24"/>
        </w:rPr>
        <w:t>自带工具测得。</w:t>
      </w:r>
      <w:r>
        <w:rPr>
          <w:rFonts w:hint="eastAsia" w:asciiTheme="minorEastAsia" w:hAnsiTheme="minorEastAsia" w:eastAsiaTheme="minorEastAsia" w:cstheme="minorEastAsia"/>
          <w:sz w:val="24"/>
          <w:szCs w:val="24"/>
          <w:lang w:val="en-US" w:eastAsia="zh-CN"/>
        </w:rPr>
        <w:t>所有测量数据均是基于后仿真空载条件测定</w:t>
      </w:r>
      <w:r>
        <w:rPr>
          <w:rFonts w:hint="eastAsia" w:asciiTheme="minorEastAsia" w:hAnsiTheme="minorEastAsia" w:eastAsiaTheme="minorEastAsia" w:cstheme="minorEastAsia"/>
          <w:sz w:val="24"/>
          <w:szCs w:val="24"/>
          <w:lang w:val="en-US" w:eastAsia="zh-CN"/>
        </w:rPr>
        <w:drawing>
          <wp:inline distT="0" distB="0" distL="114300" distR="114300">
            <wp:extent cx="5808345" cy="5342890"/>
            <wp:effectExtent l="0" t="0" r="8255" b="3810"/>
            <wp:docPr id="11" name="图片 11" descr="FF_combined_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F_combined_performance"/>
                    <pic:cNvPicPr>
                      <a:picLocks noChangeAspect="1"/>
                    </pic:cNvPicPr>
                  </pic:nvPicPr>
                  <pic:blipFill>
                    <a:blip r:embed="rId29"/>
                    <a:stretch>
                      <a:fillRect/>
                    </a:stretch>
                  </pic:blipFill>
                  <pic:spPr>
                    <a:xfrm>
                      <a:off x="0" y="0"/>
                      <a:ext cx="5808345" cy="5342890"/>
                    </a:xfrm>
                    <a:prstGeom prst="rect">
                      <a:avLst/>
                    </a:prstGeom>
                  </pic:spPr>
                </pic:pic>
              </a:graphicData>
            </a:graphic>
          </wp:inline>
        </w:drawing>
      </w:r>
    </w:p>
    <w:p w14:paraId="2DE77CD1">
      <w:pPr>
        <w:pStyle w:val="2"/>
        <w:numPr>
          <w:ilvl w:val="0"/>
          <w:numId w:val="0"/>
        </w:numPr>
        <w:kinsoku w:val="0"/>
        <w:autoSpaceDE w:val="0"/>
        <w:autoSpaceDN w:val="0"/>
        <w:adjustRightInd w:val="0"/>
        <w:snapToGrid w:val="0"/>
        <w:spacing w:before="66" w:line="276" w:lineRule="auto"/>
        <w:jc w:val="left"/>
        <w:textAlignment w:val="baseline"/>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图 16 FF工艺下不同温度电压下的雷达细节图（X轴表示电压 3V、9V、15V，Y轴表示-40℃、  27         ℃、80℃，XY交点处表示该情况下的指标图）</w:t>
      </w:r>
    </w:p>
    <w:p w14:paraId="2C92951D">
      <w:pPr>
        <w:pStyle w:val="2"/>
        <w:numPr>
          <w:ilvl w:val="0"/>
          <w:numId w:val="0"/>
        </w:numPr>
        <w:kinsoku w:val="0"/>
        <w:autoSpaceDE w:val="0"/>
        <w:autoSpaceDN w:val="0"/>
        <w:adjustRightInd w:val="0"/>
        <w:snapToGrid w:val="0"/>
        <w:spacing w:before="66" w:line="276" w:lineRule="auto"/>
        <w:jc w:val="left"/>
        <w:textAlignment w:val="baseline"/>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808345" cy="5342890"/>
            <wp:effectExtent l="0" t="0" r="8255" b="3810"/>
            <wp:docPr id="12" name="图片 12" descr="SS_combined_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S_combined_performance"/>
                    <pic:cNvPicPr>
                      <a:picLocks noChangeAspect="1"/>
                    </pic:cNvPicPr>
                  </pic:nvPicPr>
                  <pic:blipFill>
                    <a:blip r:embed="rId30"/>
                    <a:stretch>
                      <a:fillRect/>
                    </a:stretch>
                  </pic:blipFill>
                  <pic:spPr>
                    <a:xfrm>
                      <a:off x="0" y="0"/>
                      <a:ext cx="5808345" cy="5342890"/>
                    </a:xfrm>
                    <a:prstGeom prst="rect">
                      <a:avLst/>
                    </a:prstGeom>
                  </pic:spPr>
                </pic:pic>
              </a:graphicData>
            </a:graphic>
          </wp:inline>
        </w:drawing>
      </w:r>
    </w:p>
    <w:p w14:paraId="7A54EB2C">
      <w:pPr>
        <w:pStyle w:val="2"/>
        <w:numPr>
          <w:ilvl w:val="0"/>
          <w:numId w:val="0"/>
        </w:numPr>
        <w:kinsoku w:val="0"/>
        <w:autoSpaceDE w:val="0"/>
        <w:autoSpaceDN w:val="0"/>
        <w:adjustRightInd w:val="0"/>
        <w:snapToGrid w:val="0"/>
        <w:spacing w:before="66" w:line="276" w:lineRule="auto"/>
        <w:jc w:val="left"/>
        <w:textAlignment w:val="baseline"/>
        <w:rPr>
          <w:rFonts w:hint="eastAsia" w:asciiTheme="minorEastAsia" w:hAnsiTheme="minorEastAsia" w:eastAsiaTheme="minorEastAsia" w:cstheme="minorEastAsia"/>
          <w:spacing w:val="-10"/>
          <w:sz w:val="24"/>
          <w:szCs w:val="24"/>
          <w:lang w:val="en-US" w:eastAsia="zh-CN"/>
        </w:rPr>
      </w:pPr>
      <w:r>
        <w:rPr>
          <w:rFonts w:hint="eastAsia" w:asciiTheme="minorEastAsia" w:hAnsiTheme="minorEastAsia" w:eastAsiaTheme="minorEastAsia" w:cstheme="minorEastAsia"/>
          <w:sz w:val="24"/>
          <w:szCs w:val="24"/>
          <w:lang w:val="en-US" w:eastAsia="zh-CN"/>
        </w:rPr>
        <w:t>图 17 SS工艺下不同温度电压下的雷达细节图（X轴表示电压 3V、9V、15V，Y轴表示-40℃、  27℃、80℃，XY交点处表示该情况下的指标图）</w:t>
      </w:r>
    </w:p>
    <w:p w14:paraId="41F4F46D">
      <w:pPr>
        <w:pStyle w:val="2"/>
        <w:spacing w:line="336" w:lineRule="auto"/>
        <w:rPr>
          <w:rFonts w:hint="eastAsia" w:asciiTheme="minorEastAsia" w:hAnsiTheme="minorEastAsia" w:eastAsiaTheme="minorEastAsia" w:cstheme="minorEastAsia"/>
          <w:sz w:val="24"/>
          <w:szCs w:val="24"/>
        </w:rPr>
      </w:pPr>
    </w:p>
    <w:p w14:paraId="65FB58FA">
      <w:pPr>
        <w:pStyle w:val="2"/>
        <w:spacing w:before="121" w:line="181" w:lineRule="auto"/>
        <w:ind w:left="16" w:leftChars="0"/>
        <w:outlineLvl w:val="1"/>
        <w:rPr>
          <w:rFonts w:hint="eastAsia" w:asciiTheme="minorEastAsia" w:hAnsiTheme="minorEastAsia" w:eastAsiaTheme="minorEastAsia" w:cstheme="minorEastAsia"/>
          <w:b/>
          <w:bCs/>
          <w:spacing w:val="4"/>
          <w:sz w:val="32"/>
          <w:szCs w:val="32"/>
        </w:rPr>
      </w:pPr>
      <w:bookmarkStart w:id="93" w:name="bookmark28"/>
      <w:bookmarkEnd w:id="93"/>
      <w:bookmarkStart w:id="94" w:name="bookmark29"/>
      <w:bookmarkEnd w:id="94"/>
      <w:bookmarkStart w:id="95" w:name="_Toc14081"/>
      <w:bookmarkStart w:id="96" w:name="_Toc23109"/>
    </w:p>
    <w:p w14:paraId="27FEFE56">
      <w:pPr>
        <w:pStyle w:val="2"/>
        <w:spacing w:before="121" w:line="181" w:lineRule="auto"/>
        <w:ind w:left="16" w:leftChars="0"/>
        <w:outlineLvl w:val="1"/>
        <w:rPr>
          <w:rFonts w:hint="eastAsia" w:asciiTheme="minorEastAsia" w:hAnsiTheme="minorEastAsia" w:eastAsiaTheme="minorEastAsia" w:cstheme="minorEastAsia"/>
          <w:b/>
          <w:bCs/>
          <w:spacing w:val="4"/>
          <w:sz w:val="32"/>
          <w:szCs w:val="32"/>
        </w:rPr>
      </w:pPr>
    </w:p>
    <w:p w14:paraId="45401511">
      <w:pPr>
        <w:pStyle w:val="2"/>
        <w:spacing w:before="121" w:line="181" w:lineRule="auto"/>
        <w:ind w:left="16" w:leftChars="0"/>
        <w:outlineLvl w:val="1"/>
        <w:rPr>
          <w:rFonts w:hint="eastAsia" w:asciiTheme="minorEastAsia" w:hAnsiTheme="minorEastAsia" w:eastAsiaTheme="minorEastAsia" w:cstheme="minorEastAsia"/>
          <w:b/>
          <w:bCs/>
          <w:spacing w:val="4"/>
          <w:sz w:val="32"/>
          <w:szCs w:val="32"/>
        </w:rPr>
      </w:pPr>
    </w:p>
    <w:p w14:paraId="3EC4161A">
      <w:pPr>
        <w:pStyle w:val="2"/>
        <w:spacing w:before="121" w:line="181" w:lineRule="auto"/>
        <w:ind w:left="16" w:leftChars="0"/>
        <w:outlineLvl w:val="1"/>
        <w:rPr>
          <w:rFonts w:hint="eastAsia" w:asciiTheme="minorEastAsia" w:hAnsiTheme="minorEastAsia" w:eastAsiaTheme="minorEastAsia" w:cstheme="minorEastAsia"/>
          <w:b/>
          <w:bCs/>
          <w:spacing w:val="4"/>
          <w:sz w:val="32"/>
          <w:szCs w:val="32"/>
        </w:rPr>
      </w:pPr>
    </w:p>
    <w:p w14:paraId="0E06501B">
      <w:pPr>
        <w:pStyle w:val="2"/>
        <w:spacing w:before="121" w:line="181" w:lineRule="auto"/>
        <w:ind w:left="16" w:leftChars="0"/>
        <w:outlineLvl w:val="1"/>
        <w:rPr>
          <w:rFonts w:hint="eastAsia" w:asciiTheme="minorEastAsia" w:hAnsiTheme="minorEastAsia" w:eastAsiaTheme="minorEastAsia" w:cstheme="minorEastAsia"/>
          <w:b/>
          <w:bCs/>
          <w:spacing w:val="4"/>
          <w:sz w:val="32"/>
          <w:szCs w:val="32"/>
        </w:rPr>
      </w:pPr>
    </w:p>
    <w:p w14:paraId="0045D4F8">
      <w:pPr>
        <w:pStyle w:val="2"/>
        <w:spacing w:before="121" w:line="181" w:lineRule="auto"/>
        <w:ind w:left="16" w:leftChars="0"/>
        <w:outlineLvl w:val="1"/>
        <w:rPr>
          <w:rFonts w:hint="eastAsia" w:asciiTheme="minorEastAsia" w:hAnsiTheme="minorEastAsia" w:eastAsiaTheme="minorEastAsia" w:cstheme="minorEastAsia"/>
          <w:b/>
          <w:bCs/>
          <w:spacing w:val="4"/>
          <w:sz w:val="32"/>
          <w:szCs w:val="32"/>
        </w:rPr>
      </w:pPr>
    </w:p>
    <w:p w14:paraId="004B22E6">
      <w:pPr>
        <w:pStyle w:val="2"/>
        <w:spacing w:before="121" w:line="181" w:lineRule="auto"/>
        <w:ind w:left="16" w:leftChars="0"/>
        <w:outlineLvl w:val="1"/>
        <w:rPr>
          <w:rFonts w:hint="eastAsia" w:asciiTheme="minorEastAsia" w:hAnsiTheme="minorEastAsia" w:eastAsiaTheme="minorEastAsia" w:cstheme="minorEastAsia"/>
          <w:b/>
          <w:bCs/>
          <w:spacing w:val="4"/>
          <w:sz w:val="32"/>
          <w:szCs w:val="32"/>
        </w:rPr>
      </w:pPr>
    </w:p>
    <w:p w14:paraId="33BDCE5C">
      <w:pPr>
        <w:pStyle w:val="2"/>
        <w:spacing w:before="121" w:line="181" w:lineRule="auto"/>
        <w:ind w:left="16" w:leftChars="0"/>
        <w:outlineLvl w:val="1"/>
        <w:rPr>
          <w:rFonts w:hint="eastAsia" w:asciiTheme="minorEastAsia" w:hAnsiTheme="minorEastAsia" w:eastAsiaTheme="minorEastAsia" w:cstheme="minorEastAsia"/>
          <w:b/>
          <w:bCs/>
          <w:spacing w:val="4"/>
          <w:sz w:val="32"/>
          <w:szCs w:val="32"/>
        </w:rPr>
      </w:pPr>
    </w:p>
    <w:p w14:paraId="1BCFADE4">
      <w:pPr>
        <w:pStyle w:val="2"/>
        <w:spacing w:before="121" w:line="181" w:lineRule="auto"/>
        <w:ind w:left="16" w:leftChars="0"/>
        <w:outlineLvl w:val="1"/>
        <w:rPr>
          <w:rFonts w:hint="eastAsia" w:asciiTheme="minorEastAsia" w:hAnsiTheme="minorEastAsia" w:eastAsiaTheme="minorEastAsia" w:cstheme="minorEastAsia"/>
          <w:b/>
          <w:bCs/>
          <w:spacing w:val="4"/>
          <w:sz w:val="32"/>
          <w:szCs w:val="32"/>
        </w:rPr>
      </w:pPr>
    </w:p>
    <w:p w14:paraId="04330EC3">
      <w:pPr>
        <w:pStyle w:val="2"/>
        <w:spacing w:before="121" w:line="181" w:lineRule="auto"/>
        <w:ind w:left="16" w:leftChars="0"/>
        <w:outlineLvl w:val="1"/>
        <w:rPr>
          <w:rFonts w:hint="eastAsia" w:asciiTheme="minorEastAsia" w:hAnsiTheme="minorEastAsia" w:eastAsiaTheme="minorEastAsia" w:cstheme="minorEastAsia"/>
          <w:b/>
          <w:bCs/>
          <w:spacing w:val="4"/>
          <w:sz w:val="32"/>
          <w:szCs w:val="32"/>
        </w:rPr>
      </w:pPr>
    </w:p>
    <w:p w14:paraId="16F1236F">
      <w:pPr>
        <w:pStyle w:val="2"/>
        <w:spacing w:before="121" w:line="181" w:lineRule="auto"/>
        <w:ind w:left="16" w:leftChars="0"/>
        <w:outlineLvl w:val="1"/>
        <w:rPr>
          <w:rFonts w:hint="eastAsia" w:asciiTheme="minorEastAsia" w:hAnsiTheme="minorEastAsia" w:eastAsiaTheme="minorEastAsia" w:cstheme="minorEastAsia"/>
          <w:b/>
          <w:bCs/>
          <w:spacing w:val="4"/>
          <w:sz w:val="32"/>
          <w:szCs w:val="32"/>
        </w:rPr>
      </w:pPr>
    </w:p>
    <w:p w14:paraId="1CB060AD">
      <w:pPr>
        <w:pStyle w:val="2"/>
        <w:spacing w:before="121" w:line="181" w:lineRule="auto"/>
        <w:ind w:left="16" w:leftChars="0"/>
        <w:outlineLvl w:val="1"/>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b/>
          <w:bCs/>
          <w:spacing w:val="4"/>
          <w:sz w:val="32"/>
          <w:szCs w:val="32"/>
        </w:rPr>
        <w:t>5.2</w:t>
      </w:r>
      <w:r>
        <w:rPr>
          <w:rFonts w:hint="eastAsia" w:asciiTheme="minorEastAsia" w:hAnsiTheme="minorEastAsia" w:eastAsiaTheme="minorEastAsia" w:cstheme="minorEastAsia"/>
          <w:b/>
          <w:bCs/>
          <w:spacing w:val="21"/>
          <w:w w:val="101"/>
          <w:sz w:val="32"/>
          <w:szCs w:val="32"/>
        </w:rPr>
        <w:t xml:space="preserve">   </w:t>
      </w:r>
      <w:r>
        <w:rPr>
          <w:rFonts w:hint="eastAsia" w:asciiTheme="minorEastAsia" w:hAnsiTheme="minorEastAsia" w:eastAsiaTheme="minorEastAsia" w:cstheme="minorEastAsia"/>
          <w:b/>
          <w:bCs/>
          <w:spacing w:val="4"/>
          <w:sz w:val="32"/>
          <w:szCs w:val="32"/>
        </w:rPr>
        <w:t>仿真结果分析</w:t>
      </w:r>
      <w:bookmarkEnd w:id="95"/>
      <w:bookmarkEnd w:id="96"/>
    </w:p>
    <w:p w14:paraId="7B3A0C60">
      <w:pPr>
        <w:pStyle w:val="2"/>
        <w:spacing w:before="205" w:line="184" w:lineRule="auto"/>
        <w:ind w:left="13"/>
        <w:outlineLvl w:val="2"/>
        <w:rPr>
          <w:rFonts w:hint="eastAsia" w:asciiTheme="minorEastAsia" w:hAnsiTheme="minorEastAsia" w:eastAsiaTheme="minorEastAsia" w:cstheme="minorEastAsia"/>
          <w:b/>
          <w:bCs/>
          <w:spacing w:val="7"/>
          <w:sz w:val="28"/>
          <w:szCs w:val="28"/>
        </w:rPr>
      </w:pPr>
      <w:bookmarkStart w:id="97" w:name="_Toc21386"/>
      <w:bookmarkStart w:id="98" w:name="_Toc22875"/>
      <w:r>
        <w:rPr>
          <w:rFonts w:hint="eastAsia" w:asciiTheme="minorEastAsia" w:hAnsiTheme="minorEastAsia" w:eastAsiaTheme="minorEastAsia" w:cstheme="minorEastAsia"/>
          <w:b/>
          <w:bCs/>
          <w:spacing w:val="7"/>
          <w:sz w:val="28"/>
          <w:szCs w:val="28"/>
        </w:rPr>
        <w:t>5.2.1</w:t>
      </w:r>
      <w:r>
        <w:rPr>
          <w:rFonts w:hint="eastAsia" w:asciiTheme="minorEastAsia" w:hAnsiTheme="minorEastAsia" w:eastAsiaTheme="minorEastAsia" w:cstheme="minorEastAsia"/>
          <w:b/>
          <w:bCs/>
          <w:spacing w:val="18"/>
          <w:w w:val="101"/>
          <w:sz w:val="28"/>
          <w:szCs w:val="28"/>
        </w:rPr>
        <w:t xml:space="preserve">   </w:t>
      </w:r>
      <w:r>
        <w:rPr>
          <w:rFonts w:hint="eastAsia" w:asciiTheme="minorEastAsia" w:hAnsiTheme="minorEastAsia" w:eastAsiaTheme="minorEastAsia" w:cstheme="minorEastAsia"/>
          <w:b/>
          <w:bCs/>
          <w:spacing w:val="7"/>
          <w:sz w:val="28"/>
          <w:szCs w:val="28"/>
        </w:rPr>
        <w:t>性能参数综合分析</w:t>
      </w:r>
      <w:bookmarkEnd w:id="97"/>
      <w:bookmarkEnd w:id="98"/>
    </w:p>
    <w:p w14:paraId="151CC463">
      <w:pPr>
        <w:pStyle w:val="2"/>
        <w:spacing w:before="205" w:line="184" w:lineRule="auto"/>
        <w:ind w:left="13"/>
        <w:outlineLvl w:val="2"/>
        <w:rPr>
          <w:rFonts w:hint="eastAsia" w:asciiTheme="minorEastAsia" w:hAnsiTheme="minorEastAsia" w:eastAsiaTheme="minorEastAsia" w:cstheme="minorEastAsia"/>
          <w:b/>
          <w:bCs/>
          <w:spacing w:val="7"/>
          <w:sz w:val="28"/>
          <w:szCs w:val="28"/>
        </w:rPr>
      </w:pPr>
    </w:p>
    <w:tbl>
      <w:tblPr>
        <w:tblStyle w:val="9"/>
        <w:tblW w:w="7270" w:type="dxa"/>
        <w:tblInd w:w="90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662"/>
        <w:gridCol w:w="727"/>
        <w:gridCol w:w="1330"/>
        <w:gridCol w:w="1194"/>
        <w:gridCol w:w="1196"/>
        <w:gridCol w:w="969"/>
        <w:gridCol w:w="1192"/>
      </w:tblGrid>
      <w:tr w14:paraId="32A6145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822" w:hRule="atLeast"/>
        </w:trPr>
        <w:tc>
          <w:tcPr>
            <w:tcW w:w="1389" w:type="dxa"/>
            <w:gridSpan w:val="2"/>
            <w:tcBorders>
              <w:top w:val="single" w:color="000000" w:sz="6" w:space="0"/>
              <w:bottom w:val="single" w:color="000000" w:sz="4" w:space="0"/>
            </w:tcBorders>
            <w:vAlign w:val="top"/>
          </w:tcPr>
          <w:p w14:paraId="27C07259">
            <w:pPr>
              <w:spacing w:before="147" w:line="182" w:lineRule="auto"/>
              <w:ind w:left="140"/>
              <w:rPr>
                <w:rFonts w:ascii="微软雅黑" w:hAnsi="微软雅黑" w:eastAsia="微软雅黑" w:cs="微软雅黑"/>
                <w:sz w:val="21"/>
                <w:szCs w:val="21"/>
              </w:rPr>
            </w:pPr>
            <w:r>
              <w:rPr>
                <w:rFonts w:ascii="微软雅黑" w:hAnsi="微软雅黑" w:eastAsia="微软雅黑" w:cs="微软雅黑"/>
                <w:b/>
                <w:bCs/>
                <w:spacing w:val="1"/>
                <w:sz w:val="21"/>
                <w:szCs w:val="21"/>
              </w:rPr>
              <w:t>电压</w:t>
            </w:r>
            <w:r>
              <w:rPr>
                <w:rFonts w:ascii="微软雅黑" w:hAnsi="微软雅黑" w:eastAsia="微软雅黑" w:cs="微软雅黑"/>
                <w:b/>
                <w:bCs/>
                <w:spacing w:val="3"/>
                <w:sz w:val="21"/>
                <w:szCs w:val="21"/>
              </w:rPr>
              <w:t xml:space="preserve">    </w:t>
            </w:r>
            <w:r>
              <w:rPr>
                <w:rFonts w:ascii="微软雅黑" w:hAnsi="微软雅黑" w:eastAsia="微软雅黑" w:cs="微软雅黑"/>
                <w:b/>
                <w:bCs/>
                <w:spacing w:val="1"/>
                <w:sz w:val="21"/>
                <w:szCs w:val="21"/>
              </w:rPr>
              <w:t>温度</w:t>
            </w:r>
          </w:p>
          <w:p w14:paraId="03765833">
            <w:pPr>
              <w:pStyle w:val="10"/>
              <w:spacing w:before="82" w:line="219" w:lineRule="auto"/>
              <w:ind w:left="168"/>
            </w:pPr>
            <w:r>
              <w:rPr>
                <w:b/>
                <w:bCs/>
                <w:spacing w:val="18"/>
              </w:rPr>
              <w:t>(V)    (°C)</w:t>
            </w:r>
          </w:p>
        </w:tc>
        <w:tc>
          <w:tcPr>
            <w:tcW w:w="1330" w:type="dxa"/>
            <w:tcBorders>
              <w:top w:val="single" w:color="000000" w:sz="6" w:space="0"/>
              <w:bottom w:val="single" w:color="000000" w:sz="4" w:space="0"/>
            </w:tcBorders>
            <w:vAlign w:val="top"/>
          </w:tcPr>
          <w:p w14:paraId="66383F82">
            <w:pPr>
              <w:pStyle w:val="10"/>
              <w:spacing w:before="148" w:line="221" w:lineRule="auto"/>
              <w:ind w:left="385" w:right="123" w:hanging="239"/>
              <w:rPr>
                <w:rFonts w:ascii="微软雅黑" w:hAnsi="微软雅黑" w:eastAsia="微软雅黑" w:cs="微软雅黑"/>
              </w:rPr>
            </w:pPr>
            <w:r>
              <w:rPr>
                <w:rFonts w:ascii="微软雅黑" w:hAnsi="微软雅黑" w:eastAsia="微软雅黑" w:cs="微软雅黑"/>
                <w:b/>
                <w:bCs/>
                <w:spacing w:val="1"/>
              </w:rPr>
              <w:t>占空比范围</w:t>
            </w:r>
            <w:r>
              <w:rPr>
                <w:rFonts w:ascii="微软雅黑" w:hAnsi="微软雅黑" w:eastAsia="微软雅黑" w:cs="微软雅黑"/>
                <w:b/>
                <w:bCs/>
                <w:spacing w:val="3"/>
              </w:rPr>
              <w:t xml:space="preserve"> </w:t>
            </w:r>
            <w:r>
              <w:rPr>
                <w:b/>
                <w:bCs/>
                <w:spacing w:val="13"/>
              </w:rPr>
              <w:t>(%)</w:t>
            </w:r>
            <w:r>
              <w:rPr>
                <w:b/>
                <w:bCs/>
                <w:spacing w:val="30"/>
              </w:rPr>
              <w:t xml:space="preserve"> </w:t>
            </w:r>
            <w:r>
              <w:rPr>
                <w:rFonts w:ascii="微软雅黑" w:hAnsi="微软雅黑" w:eastAsia="微软雅黑" w:cs="微软雅黑"/>
                <w:spacing w:val="13"/>
              </w:rPr>
              <w:t>↑</w:t>
            </w:r>
          </w:p>
        </w:tc>
        <w:tc>
          <w:tcPr>
            <w:tcW w:w="1194" w:type="dxa"/>
            <w:tcBorders>
              <w:top w:val="single" w:color="000000" w:sz="6" w:space="0"/>
              <w:bottom w:val="single" w:color="000000" w:sz="4" w:space="0"/>
            </w:tcBorders>
            <w:vAlign w:val="top"/>
          </w:tcPr>
          <w:p w14:paraId="5AD1437C">
            <w:pPr>
              <w:pStyle w:val="10"/>
              <w:spacing w:before="148" w:line="221" w:lineRule="auto"/>
              <w:ind w:left="139" w:right="144" w:firstLine="12"/>
              <w:rPr>
                <w:rFonts w:ascii="微软雅黑" w:hAnsi="微软雅黑" w:eastAsia="微软雅黑" w:cs="微软雅黑"/>
              </w:rPr>
            </w:pPr>
            <w:r>
              <w:rPr>
                <w:rFonts w:ascii="微软雅黑" w:hAnsi="微软雅黑" w:eastAsia="微软雅黑" w:cs="微软雅黑"/>
                <w:b/>
                <w:bCs/>
                <w:spacing w:val="6"/>
              </w:rPr>
              <w:t>频率范围</w:t>
            </w:r>
            <w:r>
              <w:rPr>
                <w:rFonts w:ascii="微软雅黑" w:hAnsi="微软雅黑" w:eastAsia="微软雅黑" w:cs="微软雅黑"/>
                <w:b/>
                <w:bCs/>
                <w:spacing w:val="2"/>
              </w:rPr>
              <w:t xml:space="preserve"> </w:t>
            </w:r>
            <w:r>
              <w:rPr>
                <w:b/>
                <w:bCs/>
                <w:spacing w:val="24"/>
              </w:rPr>
              <w:t>(Hz)</w:t>
            </w:r>
            <w:r>
              <w:rPr>
                <w:b/>
                <w:bCs/>
                <w:spacing w:val="30"/>
              </w:rPr>
              <w:t xml:space="preserve"> </w:t>
            </w:r>
            <w:r>
              <w:rPr>
                <w:rFonts w:ascii="微软雅黑" w:hAnsi="微软雅黑" w:eastAsia="微软雅黑" w:cs="微软雅黑"/>
                <w:spacing w:val="24"/>
              </w:rPr>
              <w:t>↑</w:t>
            </w:r>
          </w:p>
        </w:tc>
        <w:tc>
          <w:tcPr>
            <w:tcW w:w="1196" w:type="dxa"/>
            <w:tcBorders>
              <w:top w:val="single" w:color="000000" w:sz="6" w:space="0"/>
              <w:bottom w:val="single" w:color="000000" w:sz="4" w:space="0"/>
            </w:tcBorders>
            <w:vAlign w:val="top"/>
          </w:tcPr>
          <w:p w14:paraId="4DF1550B">
            <w:pPr>
              <w:pStyle w:val="10"/>
              <w:spacing w:before="148" w:line="221" w:lineRule="auto"/>
              <w:ind w:left="254" w:right="318" w:firstLine="91"/>
              <w:rPr>
                <w:rFonts w:ascii="微软雅黑" w:hAnsi="微软雅黑" w:eastAsia="微软雅黑" w:cs="微软雅黑"/>
              </w:rPr>
            </w:pPr>
            <w:r>
              <w:rPr>
                <w:rFonts w:ascii="微软雅黑" w:hAnsi="微软雅黑" w:eastAsia="微软雅黑" w:cs="微软雅黑"/>
                <w:b/>
                <w:bCs/>
                <w:spacing w:val="3"/>
              </w:rPr>
              <w:t>功耗</w:t>
            </w:r>
            <w:r>
              <w:rPr>
                <w:rFonts w:ascii="微软雅黑" w:hAnsi="微软雅黑" w:eastAsia="微软雅黑" w:cs="微软雅黑"/>
                <w:b/>
                <w:bCs/>
              </w:rPr>
              <w:t xml:space="preserve">   </w:t>
            </w:r>
            <w:r>
              <w:rPr>
                <w:b/>
                <w:bCs/>
                <w:spacing w:val="23"/>
              </w:rPr>
              <w:t>(W)</w:t>
            </w:r>
            <w:r>
              <w:rPr>
                <w:b/>
                <w:bCs/>
                <w:spacing w:val="29"/>
              </w:rPr>
              <w:t xml:space="preserve"> </w:t>
            </w:r>
            <w:r>
              <w:rPr>
                <w:rFonts w:ascii="微软雅黑" w:hAnsi="微软雅黑" w:eastAsia="微软雅黑" w:cs="微软雅黑"/>
                <w:spacing w:val="23"/>
              </w:rPr>
              <w:t>↓</w:t>
            </w:r>
          </w:p>
        </w:tc>
        <w:tc>
          <w:tcPr>
            <w:tcW w:w="969" w:type="dxa"/>
            <w:tcBorders>
              <w:top w:val="single" w:color="000000" w:sz="6" w:space="0"/>
              <w:bottom w:val="single" w:color="000000" w:sz="4" w:space="0"/>
            </w:tcBorders>
            <w:vAlign w:val="top"/>
          </w:tcPr>
          <w:p w14:paraId="606E428E">
            <w:pPr>
              <w:pStyle w:val="10"/>
              <w:spacing w:before="217" w:line="145" w:lineRule="exact"/>
              <w:ind w:left="427"/>
            </w:pPr>
            <w:r>
              <w:rPr>
                <w:b/>
                <w:bCs/>
                <w:spacing w:val="1"/>
                <w:position w:val="-3"/>
              </w:rPr>
              <w:t>n</w:t>
            </w:r>
          </w:p>
          <w:p w14:paraId="5550A1DD">
            <w:pPr>
              <w:pStyle w:val="10"/>
              <w:spacing w:before="140" w:line="182" w:lineRule="auto"/>
              <w:ind w:left="222"/>
              <w:rPr>
                <w:rFonts w:ascii="微软雅黑" w:hAnsi="微软雅黑" w:eastAsia="微软雅黑" w:cs="微软雅黑"/>
              </w:rPr>
            </w:pPr>
            <w:r>
              <w:rPr>
                <w:b/>
                <w:bCs/>
                <w:spacing w:val="17"/>
              </w:rPr>
              <w:t>(A)</w:t>
            </w:r>
            <w:r>
              <w:rPr>
                <w:b/>
                <w:bCs/>
                <w:spacing w:val="29"/>
                <w:w w:val="101"/>
              </w:rPr>
              <w:t xml:space="preserve"> </w:t>
            </w:r>
            <w:r>
              <w:rPr>
                <w:rFonts w:ascii="微软雅黑" w:hAnsi="微软雅黑" w:eastAsia="微软雅黑" w:cs="微软雅黑"/>
                <w:spacing w:val="17"/>
              </w:rPr>
              <w:t>↓</w:t>
            </w:r>
          </w:p>
        </w:tc>
        <w:tc>
          <w:tcPr>
            <w:tcW w:w="1192" w:type="dxa"/>
            <w:tcBorders>
              <w:top w:val="single" w:color="000000" w:sz="6" w:space="0"/>
              <w:bottom w:val="single" w:color="000000" w:sz="4" w:space="0"/>
            </w:tcBorders>
            <w:vAlign w:val="top"/>
          </w:tcPr>
          <w:p w14:paraId="7C1C0E50">
            <w:pPr>
              <w:pStyle w:val="10"/>
              <w:spacing w:before="154" w:line="281" w:lineRule="exact"/>
              <w:ind w:left="196"/>
              <w:rPr>
                <w:sz w:val="15"/>
                <w:szCs w:val="15"/>
              </w:rPr>
            </w:pPr>
            <w:r>
              <w:rPr>
                <w:spacing w:val="10"/>
                <w:w w:val="120"/>
                <w:position w:val="1"/>
              </w:rPr>
              <w:t>t</w:t>
            </w:r>
            <w:r>
              <w:rPr>
                <w:spacing w:val="-50"/>
                <w:position w:val="1"/>
              </w:rPr>
              <w:t xml:space="preserve"> </w:t>
            </w:r>
            <w:r>
              <w:rPr>
                <w:spacing w:val="10"/>
                <w:w w:val="120"/>
                <w:position w:val="1"/>
                <w:sz w:val="15"/>
                <w:szCs w:val="15"/>
              </w:rPr>
              <w:t>rise</w:t>
            </w:r>
            <w:r>
              <w:rPr>
                <w:spacing w:val="10"/>
                <w:w w:val="120"/>
                <w:position w:val="1"/>
              </w:rPr>
              <w:t>/t</w:t>
            </w:r>
            <w:r>
              <w:rPr>
                <w:spacing w:val="-49"/>
                <w:position w:val="1"/>
              </w:rPr>
              <w:t xml:space="preserve"> </w:t>
            </w:r>
            <w:r>
              <w:rPr>
                <w:spacing w:val="10"/>
                <w:w w:val="120"/>
                <w:position w:val="1"/>
                <w:sz w:val="15"/>
                <w:szCs w:val="15"/>
              </w:rPr>
              <w:t>fall</w:t>
            </w:r>
          </w:p>
          <w:p w14:paraId="73F96FBF">
            <w:pPr>
              <w:pStyle w:val="10"/>
              <w:spacing w:before="68" w:line="182" w:lineRule="auto"/>
              <w:ind w:left="340"/>
              <w:rPr>
                <w:rFonts w:ascii="微软雅黑" w:hAnsi="微软雅黑" w:eastAsia="微软雅黑" w:cs="微软雅黑"/>
              </w:rPr>
            </w:pPr>
            <w:r>
              <w:rPr>
                <w:b/>
                <w:bCs/>
                <w:spacing w:val="8"/>
              </w:rPr>
              <w:t>(</w:t>
            </w:r>
            <w:r>
              <w:rPr>
                <w:b/>
                <w:bCs/>
              </w:rPr>
              <w:t>ns</w:t>
            </w:r>
            <w:r>
              <w:rPr>
                <w:b/>
                <w:bCs/>
                <w:spacing w:val="8"/>
              </w:rPr>
              <w:t>)</w:t>
            </w:r>
            <w:r>
              <w:rPr>
                <w:b/>
                <w:bCs/>
                <w:spacing w:val="29"/>
              </w:rPr>
              <w:t xml:space="preserve"> </w:t>
            </w:r>
            <w:r>
              <w:rPr>
                <w:rFonts w:ascii="微软雅黑" w:hAnsi="微软雅黑" w:eastAsia="微软雅黑" w:cs="微软雅黑"/>
                <w:spacing w:val="8"/>
              </w:rPr>
              <w:t>↓</w:t>
            </w:r>
          </w:p>
        </w:tc>
      </w:tr>
      <w:tr w14:paraId="025EB54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2" w:hRule="atLeast"/>
        </w:trPr>
        <w:tc>
          <w:tcPr>
            <w:tcW w:w="1389" w:type="dxa"/>
            <w:gridSpan w:val="2"/>
            <w:tcBorders>
              <w:top w:val="single" w:color="000000" w:sz="4" w:space="0"/>
              <w:bottom w:val="single" w:color="000000" w:sz="4" w:space="0"/>
            </w:tcBorders>
            <w:vAlign w:val="top"/>
          </w:tcPr>
          <w:p w14:paraId="3889E017">
            <w:pPr>
              <w:spacing w:before="143" w:line="180" w:lineRule="auto"/>
              <w:ind w:left="402"/>
              <w:rPr>
                <w:rFonts w:ascii="微软雅黑" w:hAnsi="微软雅黑" w:eastAsia="微软雅黑" w:cs="微软雅黑"/>
                <w:sz w:val="21"/>
                <w:szCs w:val="21"/>
              </w:rPr>
            </w:pPr>
            <w:r>
              <w:rPr>
                <w:rFonts w:ascii="微软雅黑" w:hAnsi="微软雅黑" w:eastAsia="微软雅黑" w:cs="微软雅黑"/>
                <w:b/>
                <w:bCs/>
                <w:spacing w:val="-3"/>
                <w:sz w:val="21"/>
                <w:szCs w:val="21"/>
              </w:rPr>
              <w:t>目标值</w:t>
            </w:r>
          </w:p>
        </w:tc>
        <w:tc>
          <w:tcPr>
            <w:tcW w:w="1330" w:type="dxa"/>
            <w:tcBorders>
              <w:top w:val="single" w:color="000000" w:sz="4" w:space="0"/>
              <w:bottom w:val="single" w:color="000000" w:sz="4" w:space="0"/>
            </w:tcBorders>
            <w:vAlign w:val="top"/>
          </w:tcPr>
          <w:p w14:paraId="373AE627">
            <w:pPr>
              <w:pStyle w:val="10"/>
              <w:spacing w:before="162" w:line="193" w:lineRule="auto"/>
              <w:ind w:left="480"/>
              <w:rPr>
                <w:rFonts w:hint="eastAsia" w:eastAsia="宋体"/>
                <w:lang w:val="en-US" w:eastAsia="zh-CN"/>
              </w:rPr>
            </w:pPr>
            <w:r>
              <w:rPr>
                <w:spacing w:val="-9"/>
              </w:rPr>
              <w:t>1-99</w:t>
            </w:r>
          </w:p>
        </w:tc>
        <w:tc>
          <w:tcPr>
            <w:tcW w:w="1194" w:type="dxa"/>
            <w:tcBorders>
              <w:top w:val="single" w:color="000000" w:sz="4" w:space="0"/>
              <w:bottom w:val="single" w:color="000000" w:sz="4" w:space="0"/>
            </w:tcBorders>
            <w:vAlign w:val="top"/>
          </w:tcPr>
          <w:p w14:paraId="2398F31A">
            <w:pPr>
              <w:pStyle w:val="10"/>
              <w:spacing w:before="162" w:line="193" w:lineRule="auto"/>
              <w:ind w:left="251"/>
              <w:rPr>
                <w:rFonts w:hint="default" w:eastAsia="宋体"/>
                <w:spacing w:val="-5"/>
                <w:lang w:val="en-US" w:eastAsia="zh-CN"/>
              </w:rPr>
            </w:pPr>
            <w:r>
              <w:rPr>
                <w:spacing w:val="-5"/>
              </w:rPr>
              <w:t>1-1</w:t>
            </w:r>
            <w:r>
              <w:rPr>
                <w:rFonts w:hint="eastAsia" w:eastAsia="宋体"/>
                <w:spacing w:val="-5"/>
                <w:lang w:val="en-US" w:eastAsia="zh-CN"/>
              </w:rPr>
              <w:t>MHz</w:t>
            </w:r>
          </w:p>
        </w:tc>
        <w:tc>
          <w:tcPr>
            <w:tcW w:w="1196" w:type="dxa"/>
            <w:tcBorders>
              <w:top w:val="single" w:color="000000" w:sz="4" w:space="0"/>
              <w:bottom w:val="single" w:color="000000" w:sz="4" w:space="0"/>
            </w:tcBorders>
            <w:vAlign w:val="top"/>
          </w:tcPr>
          <w:p w14:paraId="443407CA">
            <w:pPr>
              <w:pStyle w:val="10"/>
              <w:spacing w:before="146" w:line="260" w:lineRule="exact"/>
              <w:ind w:left="147"/>
            </w:pPr>
            <w:r>
              <w:rPr>
                <w:spacing w:val="7"/>
              </w:rPr>
              <w:t>&lt;10</w:t>
            </w:r>
            <w:r>
              <w:rPr>
                <w:spacing w:val="21"/>
              </w:rPr>
              <w:t xml:space="preserve"> </w:t>
            </w:r>
            <w:r>
              <w:t>m</w:t>
            </w:r>
          </w:p>
        </w:tc>
        <w:tc>
          <w:tcPr>
            <w:tcW w:w="969" w:type="dxa"/>
            <w:tcBorders>
              <w:top w:val="single" w:color="000000" w:sz="4" w:space="0"/>
              <w:bottom w:val="single" w:color="000000" w:sz="4" w:space="0"/>
            </w:tcBorders>
            <w:vAlign w:val="top"/>
          </w:tcPr>
          <w:p w14:paraId="02BDCCC4">
            <w:pPr>
              <w:pStyle w:val="10"/>
              <w:spacing w:before="256" w:line="103" w:lineRule="exact"/>
              <w:ind w:left="453"/>
            </w:pPr>
            <w:r>
              <w:rPr>
                <w:position w:val="-7"/>
              </w:rPr>
              <w:t>-</w:t>
            </w:r>
          </w:p>
        </w:tc>
        <w:tc>
          <w:tcPr>
            <w:tcW w:w="1192" w:type="dxa"/>
            <w:tcBorders>
              <w:top w:val="single" w:color="000000" w:sz="4" w:space="0"/>
              <w:bottom w:val="single" w:color="000000" w:sz="4" w:space="0"/>
            </w:tcBorders>
            <w:vAlign w:val="top"/>
          </w:tcPr>
          <w:p w14:paraId="36BC1EC0">
            <w:pPr>
              <w:pStyle w:val="10"/>
              <w:spacing w:before="146" w:line="260" w:lineRule="exact"/>
              <w:ind w:left="399"/>
              <w:rPr>
                <w:rFonts w:hint="default" w:eastAsia="宋体"/>
                <w:lang w:val="en-US" w:eastAsia="zh-CN"/>
              </w:rPr>
            </w:pPr>
            <w:r>
              <w:rPr>
                <w:spacing w:val="3"/>
              </w:rPr>
              <w:t>&lt;100</w:t>
            </w:r>
          </w:p>
        </w:tc>
      </w:tr>
      <w:tr w14:paraId="0B9360D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2" w:hRule="atLeast"/>
        </w:trPr>
        <w:tc>
          <w:tcPr>
            <w:tcW w:w="7270" w:type="dxa"/>
            <w:gridSpan w:val="7"/>
            <w:tcBorders>
              <w:top w:val="single" w:color="000000" w:sz="4" w:space="0"/>
              <w:bottom w:val="single" w:color="000000" w:sz="4" w:space="0"/>
            </w:tcBorders>
            <w:vAlign w:val="top"/>
          </w:tcPr>
          <w:p w14:paraId="1FFF6387">
            <w:pPr>
              <w:pStyle w:val="10"/>
              <w:spacing w:before="140" w:line="182" w:lineRule="auto"/>
              <w:ind w:left="3115"/>
              <w:rPr>
                <w:rFonts w:ascii="微软雅黑" w:hAnsi="微软雅黑" w:eastAsia="微软雅黑" w:cs="微软雅黑"/>
              </w:rPr>
            </w:pPr>
            <w:r>
              <w:rPr>
                <w:b/>
                <w:bCs/>
              </w:rPr>
              <w:t>TT</w:t>
            </w:r>
            <w:r>
              <w:rPr>
                <w:b/>
                <w:bCs/>
                <w:spacing w:val="26"/>
              </w:rPr>
              <w:t xml:space="preserve"> </w:t>
            </w:r>
            <w:r>
              <w:rPr>
                <w:rFonts w:ascii="微软雅黑" w:hAnsi="微软雅黑" w:eastAsia="微软雅黑" w:cs="微软雅黑"/>
                <w:b/>
                <w:bCs/>
                <w:spacing w:val="26"/>
              </w:rPr>
              <w:t>工艺角</w:t>
            </w:r>
          </w:p>
        </w:tc>
      </w:tr>
      <w:tr w14:paraId="00E0019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29" w:hRule="atLeast"/>
        </w:trPr>
        <w:tc>
          <w:tcPr>
            <w:tcW w:w="662" w:type="dxa"/>
            <w:tcBorders>
              <w:top w:val="single" w:color="000000" w:sz="4" w:space="0"/>
            </w:tcBorders>
            <w:vAlign w:val="top"/>
          </w:tcPr>
          <w:p w14:paraId="6CE503B5">
            <w:pPr>
              <w:pStyle w:val="10"/>
              <w:spacing w:before="163" w:line="193" w:lineRule="auto"/>
              <w:ind w:left="292"/>
            </w:pPr>
            <w:r>
              <w:t>3</w:t>
            </w:r>
          </w:p>
        </w:tc>
        <w:tc>
          <w:tcPr>
            <w:tcW w:w="727" w:type="dxa"/>
            <w:tcBorders>
              <w:top w:val="single" w:color="000000" w:sz="4" w:space="0"/>
            </w:tcBorders>
            <w:vAlign w:val="top"/>
          </w:tcPr>
          <w:p w14:paraId="385B4ADE">
            <w:pPr>
              <w:pStyle w:val="10"/>
              <w:spacing w:before="163" w:line="193" w:lineRule="auto"/>
              <w:ind w:left="268"/>
            </w:pPr>
            <w:r>
              <w:rPr>
                <w:spacing w:val="-7"/>
              </w:rPr>
              <w:t>85</w:t>
            </w:r>
          </w:p>
        </w:tc>
        <w:tc>
          <w:tcPr>
            <w:tcW w:w="1330" w:type="dxa"/>
            <w:tcBorders>
              <w:top w:val="single" w:color="000000" w:sz="4" w:space="0"/>
            </w:tcBorders>
            <w:vAlign w:val="top"/>
          </w:tcPr>
          <w:p w14:paraId="4DE78EED">
            <w:pPr>
              <w:pStyle w:val="10"/>
              <w:spacing w:before="163" w:line="193" w:lineRule="auto"/>
              <w:ind w:left="340"/>
            </w:pPr>
            <w:r>
              <w:rPr>
                <w:spacing w:val="-7"/>
              </w:rPr>
              <w:t>1.00-99</w:t>
            </w:r>
          </w:p>
        </w:tc>
        <w:tc>
          <w:tcPr>
            <w:tcW w:w="1194" w:type="dxa"/>
            <w:tcBorders>
              <w:top w:val="single" w:color="000000" w:sz="4" w:space="0"/>
            </w:tcBorders>
            <w:vAlign w:val="top"/>
          </w:tcPr>
          <w:p w14:paraId="5E229388">
            <w:pPr>
              <w:pStyle w:val="10"/>
              <w:spacing w:before="163" w:line="193" w:lineRule="auto"/>
              <w:ind w:left="166"/>
            </w:pPr>
            <w:r>
              <w:rPr>
                <w:spacing w:val="-5"/>
              </w:rPr>
              <w:t>0.019-6.8</w:t>
            </w:r>
            <w:r>
              <w:rPr>
                <w:rFonts w:hint="eastAsia" w:eastAsia="宋体"/>
                <w:spacing w:val="-5"/>
                <w:lang w:val="en-US" w:eastAsia="zh-CN"/>
              </w:rPr>
              <w:t>M</w:t>
            </w:r>
          </w:p>
        </w:tc>
        <w:tc>
          <w:tcPr>
            <w:tcW w:w="1196" w:type="dxa"/>
            <w:tcBorders>
              <w:top w:val="single" w:color="000000" w:sz="4" w:space="0"/>
            </w:tcBorders>
            <w:vAlign w:val="top"/>
          </w:tcPr>
          <w:p w14:paraId="1A7D62A7">
            <w:pPr>
              <w:pStyle w:val="10"/>
              <w:spacing w:before="147" w:line="220" w:lineRule="auto"/>
              <w:ind w:left="159"/>
            </w:pPr>
            <w:r>
              <w:rPr>
                <w:spacing w:val="-7"/>
              </w:rPr>
              <w:t>54.226</w:t>
            </w:r>
            <w:r>
              <w:rPr>
                <w:spacing w:val="25"/>
                <w:w w:val="101"/>
              </w:rPr>
              <w:t xml:space="preserve"> </w:t>
            </w:r>
            <w:r>
              <w:rPr>
                <w:spacing w:val="-7"/>
              </w:rPr>
              <w:t>μ</w:t>
            </w:r>
          </w:p>
        </w:tc>
        <w:tc>
          <w:tcPr>
            <w:tcW w:w="969" w:type="dxa"/>
            <w:tcBorders>
              <w:top w:val="single" w:color="000000" w:sz="4" w:space="0"/>
            </w:tcBorders>
            <w:vAlign w:val="top"/>
          </w:tcPr>
          <w:p w14:paraId="1CA3CCB7">
            <w:pPr>
              <w:pStyle w:val="10"/>
              <w:spacing w:before="147" w:line="220" w:lineRule="auto"/>
              <w:ind w:left="92"/>
            </w:pPr>
            <w:r>
              <w:rPr>
                <w:spacing w:val="-7"/>
              </w:rPr>
              <w:t>2.0336</w:t>
            </w:r>
            <w:r>
              <w:rPr>
                <w:spacing w:val="25"/>
              </w:rPr>
              <w:t xml:space="preserve"> </w:t>
            </w:r>
            <w:r>
              <w:rPr>
                <w:spacing w:val="-7"/>
              </w:rPr>
              <w:t>μ</w:t>
            </w:r>
          </w:p>
        </w:tc>
        <w:tc>
          <w:tcPr>
            <w:tcW w:w="1192" w:type="dxa"/>
            <w:tcBorders>
              <w:top w:val="single" w:color="000000" w:sz="4" w:space="0"/>
            </w:tcBorders>
            <w:vAlign w:val="top"/>
          </w:tcPr>
          <w:p w14:paraId="1F7C5AAE">
            <w:pPr>
              <w:pStyle w:val="10"/>
              <w:spacing w:before="145" w:line="262" w:lineRule="exact"/>
              <w:ind w:left="196"/>
            </w:pPr>
            <w:r>
              <w:t>0.20/0.79</w:t>
            </w:r>
          </w:p>
        </w:tc>
      </w:tr>
      <w:tr w14:paraId="3293614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71264DA7">
            <w:pPr>
              <w:pStyle w:val="10"/>
              <w:spacing w:before="86" w:line="193" w:lineRule="auto"/>
              <w:ind w:left="292"/>
            </w:pPr>
            <w:r>
              <w:t>3</w:t>
            </w:r>
          </w:p>
        </w:tc>
        <w:tc>
          <w:tcPr>
            <w:tcW w:w="727" w:type="dxa"/>
            <w:vAlign w:val="top"/>
          </w:tcPr>
          <w:p w14:paraId="037128F4">
            <w:pPr>
              <w:pStyle w:val="10"/>
              <w:spacing w:before="84" w:line="198" w:lineRule="auto"/>
              <w:ind w:left="269"/>
            </w:pPr>
            <w:r>
              <w:rPr>
                <w:spacing w:val="-7"/>
              </w:rPr>
              <w:t>27</w:t>
            </w:r>
          </w:p>
        </w:tc>
        <w:tc>
          <w:tcPr>
            <w:tcW w:w="1330" w:type="dxa"/>
            <w:vAlign w:val="top"/>
          </w:tcPr>
          <w:p w14:paraId="0DC812AC">
            <w:pPr>
              <w:pStyle w:val="10"/>
              <w:spacing w:before="86" w:line="193" w:lineRule="auto"/>
              <w:ind w:left="330"/>
            </w:pPr>
            <w:r>
              <w:rPr>
                <w:spacing w:val="-5"/>
              </w:rPr>
              <w:t>0.98-99</w:t>
            </w:r>
          </w:p>
        </w:tc>
        <w:tc>
          <w:tcPr>
            <w:tcW w:w="1194" w:type="dxa"/>
            <w:vAlign w:val="top"/>
          </w:tcPr>
          <w:p w14:paraId="7C450567">
            <w:pPr>
              <w:pStyle w:val="10"/>
              <w:spacing w:before="86" w:line="193" w:lineRule="auto"/>
              <w:ind w:left="221"/>
            </w:pPr>
            <w:r>
              <w:rPr>
                <w:spacing w:val="-4"/>
              </w:rPr>
              <w:t>0.16-5.9</w:t>
            </w:r>
            <w:r>
              <w:rPr>
                <w:rFonts w:hint="eastAsia" w:eastAsia="宋体"/>
                <w:spacing w:val="-5"/>
                <w:lang w:val="en-US" w:eastAsia="zh-CN"/>
              </w:rPr>
              <w:t>M</w:t>
            </w:r>
          </w:p>
        </w:tc>
        <w:tc>
          <w:tcPr>
            <w:tcW w:w="1196" w:type="dxa"/>
            <w:vAlign w:val="top"/>
          </w:tcPr>
          <w:p w14:paraId="730E7D39">
            <w:pPr>
              <w:pStyle w:val="10"/>
              <w:spacing w:before="70" w:line="220" w:lineRule="auto"/>
              <w:ind w:left="159"/>
            </w:pPr>
            <w:r>
              <w:rPr>
                <w:spacing w:val="-7"/>
              </w:rPr>
              <w:t>54.082</w:t>
            </w:r>
            <w:r>
              <w:rPr>
                <w:spacing w:val="25"/>
                <w:w w:val="101"/>
              </w:rPr>
              <w:t xml:space="preserve"> </w:t>
            </w:r>
            <w:r>
              <w:rPr>
                <w:spacing w:val="-7"/>
              </w:rPr>
              <w:t>μ</w:t>
            </w:r>
          </w:p>
        </w:tc>
        <w:tc>
          <w:tcPr>
            <w:tcW w:w="969" w:type="dxa"/>
            <w:vAlign w:val="top"/>
          </w:tcPr>
          <w:p w14:paraId="7B783289">
            <w:pPr>
              <w:pStyle w:val="10"/>
              <w:spacing w:before="70" w:line="220" w:lineRule="auto"/>
              <w:ind w:left="101"/>
            </w:pPr>
            <w:r>
              <w:rPr>
                <w:spacing w:val="-8"/>
              </w:rPr>
              <w:t>1.7431</w:t>
            </w:r>
            <w:r>
              <w:rPr>
                <w:spacing w:val="24"/>
              </w:rPr>
              <w:t xml:space="preserve"> </w:t>
            </w:r>
            <w:r>
              <w:rPr>
                <w:spacing w:val="-8"/>
              </w:rPr>
              <w:t>μ</w:t>
            </w:r>
          </w:p>
        </w:tc>
        <w:tc>
          <w:tcPr>
            <w:tcW w:w="1192" w:type="dxa"/>
            <w:vAlign w:val="top"/>
          </w:tcPr>
          <w:p w14:paraId="15DC6CFF">
            <w:pPr>
              <w:pStyle w:val="10"/>
              <w:spacing w:before="68" w:line="262" w:lineRule="exact"/>
              <w:ind w:left="196"/>
            </w:pPr>
            <w:r>
              <w:t>0.30/0.84</w:t>
            </w:r>
          </w:p>
        </w:tc>
      </w:tr>
      <w:tr w14:paraId="354BE10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6C2C95B3">
            <w:pPr>
              <w:pStyle w:val="10"/>
              <w:spacing w:before="87" w:line="193" w:lineRule="auto"/>
              <w:ind w:left="292"/>
            </w:pPr>
            <w:r>
              <w:t>3</w:t>
            </w:r>
          </w:p>
        </w:tc>
        <w:tc>
          <w:tcPr>
            <w:tcW w:w="727" w:type="dxa"/>
            <w:vAlign w:val="top"/>
          </w:tcPr>
          <w:p w14:paraId="1D1FA9ED">
            <w:pPr>
              <w:pStyle w:val="10"/>
              <w:spacing w:before="85" w:line="195" w:lineRule="auto"/>
              <w:ind w:left="225"/>
            </w:pPr>
            <w:r>
              <w:rPr>
                <w:spacing w:val="-3"/>
              </w:rPr>
              <w:t>-40</w:t>
            </w:r>
          </w:p>
        </w:tc>
        <w:tc>
          <w:tcPr>
            <w:tcW w:w="1330" w:type="dxa"/>
            <w:vAlign w:val="top"/>
          </w:tcPr>
          <w:p w14:paraId="6CB13207">
            <w:pPr>
              <w:pStyle w:val="10"/>
              <w:spacing w:before="85" w:line="195" w:lineRule="auto"/>
              <w:ind w:left="330"/>
            </w:pPr>
            <w:r>
              <w:rPr>
                <w:spacing w:val="-5"/>
              </w:rPr>
              <w:t>0.97-99</w:t>
            </w:r>
          </w:p>
        </w:tc>
        <w:tc>
          <w:tcPr>
            <w:tcW w:w="1194" w:type="dxa"/>
            <w:vAlign w:val="top"/>
          </w:tcPr>
          <w:p w14:paraId="03CC7299">
            <w:pPr>
              <w:pStyle w:val="10"/>
              <w:spacing w:before="87" w:line="193" w:lineRule="auto"/>
              <w:ind w:left="221"/>
            </w:pPr>
            <w:r>
              <w:rPr>
                <w:spacing w:val="-4"/>
              </w:rPr>
              <w:t>0.13-5.0</w:t>
            </w:r>
            <w:r>
              <w:rPr>
                <w:rFonts w:hint="eastAsia" w:eastAsia="宋体"/>
                <w:spacing w:val="-5"/>
                <w:lang w:val="en-US" w:eastAsia="zh-CN"/>
              </w:rPr>
              <w:t>M</w:t>
            </w:r>
          </w:p>
        </w:tc>
        <w:tc>
          <w:tcPr>
            <w:tcW w:w="1196" w:type="dxa"/>
            <w:vAlign w:val="top"/>
          </w:tcPr>
          <w:p w14:paraId="75CB9C24">
            <w:pPr>
              <w:pStyle w:val="10"/>
              <w:spacing w:before="70" w:line="220" w:lineRule="auto"/>
              <w:ind w:left="159"/>
            </w:pPr>
            <w:r>
              <w:rPr>
                <w:spacing w:val="-7"/>
              </w:rPr>
              <w:t>53.243</w:t>
            </w:r>
            <w:r>
              <w:rPr>
                <w:spacing w:val="25"/>
                <w:w w:val="101"/>
              </w:rPr>
              <w:t xml:space="preserve"> </w:t>
            </w:r>
            <w:r>
              <w:rPr>
                <w:spacing w:val="-7"/>
              </w:rPr>
              <w:t>μ</w:t>
            </w:r>
          </w:p>
        </w:tc>
        <w:tc>
          <w:tcPr>
            <w:tcW w:w="969" w:type="dxa"/>
            <w:vAlign w:val="top"/>
          </w:tcPr>
          <w:p w14:paraId="6B8FE0E4">
            <w:pPr>
              <w:pStyle w:val="10"/>
              <w:spacing w:before="70" w:line="220" w:lineRule="auto"/>
              <w:ind w:left="101"/>
            </w:pPr>
            <w:r>
              <w:rPr>
                <w:spacing w:val="-8"/>
              </w:rPr>
              <w:t>1.3996</w:t>
            </w:r>
            <w:r>
              <w:rPr>
                <w:spacing w:val="24"/>
              </w:rPr>
              <w:t xml:space="preserve"> </w:t>
            </w:r>
            <w:r>
              <w:rPr>
                <w:spacing w:val="-8"/>
              </w:rPr>
              <w:t>μ</w:t>
            </w:r>
          </w:p>
        </w:tc>
        <w:tc>
          <w:tcPr>
            <w:tcW w:w="1192" w:type="dxa"/>
            <w:vAlign w:val="top"/>
          </w:tcPr>
          <w:p w14:paraId="344EF363">
            <w:pPr>
              <w:pStyle w:val="10"/>
              <w:spacing w:before="68" w:line="263" w:lineRule="exact"/>
              <w:ind w:left="196"/>
            </w:pPr>
            <w:r>
              <w:t>0.22/0.65</w:t>
            </w:r>
          </w:p>
        </w:tc>
      </w:tr>
      <w:tr w14:paraId="06F3ABA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1" w:hRule="atLeast"/>
        </w:trPr>
        <w:tc>
          <w:tcPr>
            <w:tcW w:w="662" w:type="dxa"/>
            <w:vAlign w:val="top"/>
          </w:tcPr>
          <w:p w14:paraId="20AF6055">
            <w:pPr>
              <w:pStyle w:val="10"/>
              <w:spacing w:before="87" w:line="193" w:lineRule="auto"/>
              <w:ind w:left="292"/>
            </w:pPr>
            <w:r>
              <w:t>9</w:t>
            </w:r>
          </w:p>
        </w:tc>
        <w:tc>
          <w:tcPr>
            <w:tcW w:w="727" w:type="dxa"/>
            <w:vAlign w:val="top"/>
          </w:tcPr>
          <w:p w14:paraId="67F255B2">
            <w:pPr>
              <w:pStyle w:val="10"/>
              <w:spacing w:before="87" w:line="193" w:lineRule="auto"/>
              <w:ind w:left="268"/>
            </w:pPr>
            <w:r>
              <w:rPr>
                <w:spacing w:val="-7"/>
              </w:rPr>
              <w:t>85</w:t>
            </w:r>
          </w:p>
        </w:tc>
        <w:tc>
          <w:tcPr>
            <w:tcW w:w="1330" w:type="dxa"/>
            <w:vAlign w:val="top"/>
          </w:tcPr>
          <w:p w14:paraId="24AEBE19">
            <w:pPr>
              <w:pStyle w:val="10"/>
              <w:spacing w:before="87" w:line="193" w:lineRule="auto"/>
              <w:ind w:left="330"/>
            </w:pPr>
            <w:r>
              <w:rPr>
                <w:spacing w:val="-5"/>
              </w:rPr>
              <w:t>0.62-99</w:t>
            </w:r>
          </w:p>
        </w:tc>
        <w:tc>
          <w:tcPr>
            <w:tcW w:w="1194" w:type="dxa"/>
            <w:vAlign w:val="top"/>
          </w:tcPr>
          <w:p w14:paraId="0388002D">
            <w:pPr>
              <w:pStyle w:val="10"/>
              <w:spacing w:before="87" w:line="193" w:lineRule="auto"/>
              <w:ind w:left="221"/>
            </w:pPr>
            <w:r>
              <w:rPr>
                <w:spacing w:val="-4"/>
              </w:rPr>
              <w:t>0.30-6.0</w:t>
            </w:r>
            <w:r>
              <w:rPr>
                <w:rFonts w:hint="eastAsia" w:eastAsia="宋体"/>
                <w:spacing w:val="-5"/>
                <w:lang w:val="en-US" w:eastAsia="zh-CN"/>
              </w:rPr>
              <w:t>M</w:t>
            </w:r>
          </w:p>
        </w:tc>
        <w:tc>
          <w:tcPr>
            <w:tcW w:w="1196" w:type="dxa"/>
            <w:vAlign w:val="top"/>
          </w:tcPr>
          <w:p w14:paraId="5D49C37C">
            <w:pPr>
              <w:pStyle w:val="10"/>
              <w:spacing w:before="71" w:line="220" w:lineRule="auto"/>
              <w:ind w:left="106"/>
            </w:pPr>
            <w:r>
              <w:rPr>
                <w:spacing w:val="-7"/>
              </w:rPr>
              <w:t>717.597</w:t>
            </w:r>
            <w:r>
              <w:rPr>
                <w:spacing w:val="23"/>
                <w:w w:val="101"/>
              </w:rPr>
              <w:t xml:space="preserve"> </w:t>
            </w:r>
            <w:r>
              <w:rPr>
                <w:spacing w:val="-7"/>
              </w:rPr>
              <w:t>μ</w:t>
            </w:r>
          </w:p>
        </w:tc>
        <w:tc>
          <w:tcPr>
            <w:tcW w:w="969" w:type="dxa"/>
            <w:vAlign w:val="top"/>
          </w:tcPr>
          <w:p w14:paraId="614D625A">
            <w:pPr>
              <w:pStyle w:val="10"/>
              <w:spacing w:before="71" w:line="220" w:lineRule="auto"/>
              <w:ind w:left="92"/>
            </w:pPr>
            <w:r>
              <w:rPr>
                <w:spacing w:val="-7"/>
              </w:rPr>
              <w:t>2.6195</w:t>
            </w:r>
            <w:r>
              <w:rPr>
                <w:spacing w:val="25"/>
              </w:rPr>
              <w:t xml:space="preserve"> </w:t>
            </w:r>
            <w:r>
              <w:rPr>
                <w:spacing w:val="-7"/>
              </w:rPr>
              <w:t>μ</w:t>
            </w:r>
          </w:p>
        </w:tc>
        <w:tc>
          <w:tcPr>
            <w:tcW w:w="1192" w:type="dxa"/>
            <w:vAlign w:val="top"/>
          </w:tcPr>
          <w:p w14:paraId="09B9B8C8">
            <w:pPr>
              <w:pStyle w:val="10"/>
              <w:spacing w:before="69" w:line="262" w:lineRule="exact"/>
              <w:ind w:left="196"/>
            </w:pPr>
            <w:r>
              <w:t>0.16/0.50</w:t>
            </w:r>
          </w:p>
        </w:tc>
      </w:tr>
      <w:tr w14:paraId="71613A4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2B2D82E4">
            <w:pPr>
              <w:pStyle w:val="10"/>
              <w:spacing w:before="88" w:line="193" w:lineRule="auto"/>
              <w:ind w:left="292"/>
            </w:pPr>
            <w:r>
              <w:t>9</w:t>
            </w:r>
          </w:p>
        </w:tc>
        <w:tc>
          <w:tcPr>
            <w:tcW w:w="727" w:type="dxa"/>
            <w:vAlign w:val="top"/>
          </w:tcPr>
          <w:p w14:paraId="54822B47">
            <w:pPr>
              <w:pStyle w:val="10"/>
              <w:spacing w:before="86" w:line="198" w:lineRule="auto"/>
              <w:ind w:left="269"/>
            </w:pPr>
            <w:r>
              <w:rPr>
                <w:spacing w:val="-7"/>
              </w:rPr>
              <w:t>27</w:t>
            </w:r>
          </w:p>
        </w:tc>
        <w:tc>
          <w:tcPr>
            <w:tcW w:w="1330" w:type="dxa"/>
            <w:vAlign w:val="top"/>
          </w:tcPr>
          <w:p w14:paraId="7116FD43">
            <w:pPr>
              <w:pStyle w:val="10"/>
              <w:spacing w:before="86" w:line="195" w:lineRule="auto"/>
              <w:ind w:left="275"/>
            </w:pPr>
            <w:r>
              <w:rPr>
                <w:spacing w:val="-6"/>
              </w:rPr>
              <w:t>0.57-100</w:t>
            </w:r>
          </w:p>
        </w:tc>
        <w:tc>
          <w:tcPr>
            <w:tcW w:w="1194" w:type="dxa"/>
            <w:vAlign w:val="top"/>
          </w:tcPr>
          <w:p w14:paraId="0117B056">
            <w:pPr>
              <w:pStyle w:val="10"/>
              <w:spacing w:before="88" w:line="193" w:lineRule="auto"/>
              <w:ind w:left="221"/>
            </w:pPr>
            <w:r>
              <w:rPr>
                <w:spacing w:val="-4"/>
              </w:rPr>
              <w:t>0.29-6.1</w:t>
            </w:r>
            <w:r>
              <w:rPr>
                <w:rFonts w:hint="eastAsia" w:eastAsia="宋体"/>
                <w:spacing w:val="-5"/>
                <w:lang w:val="en-US" w:eastAsia="zh-CN"/>
              </w:rPr>
              <w:t>M</w:t>
            </w:r>
          </w:p>
        </w:tc>
        <w:tc>
          <w:tcPr>
            <w:tcW w:w="1196" w:type="dxa"/>
            <w:vAlign w:val="top"/>
          </w:tcPr>
          <w:p w14:paraId="4A1D0AEB">
            <w:pPr>
              <w:pStyle w:val="10"/>
              <w:spacing w:before="72" w:line="220" w:lineRule="auto"/>
              <w:ind w:left="106"/>
            </w:pPr>
            <w:r>
              <w:rPr>
                <w:spacing w:val="-7"/>
              </w:rPr>
              <w:t>730.818</w:t>
            </w:r>
            <w:r>
              <w:rPr>
                <w:spacing w:val="23"/>
                <w:w w:val="101"/>
              </w:rPr>
              <w:t xml:space="preserve"> </w:t>
            </w:r>
            <w:r>
              <w:rPr>
                <w:spacing w:val="-7"/>
              </w:rPr>
              <w:t>μ</w:t>
            </w:r>
          </w:p>
        </w:tc>
        <w:tc>
          <w:tcPr>
            <w:tcW w:w="969" w:type="dxa"/>
            <w:vAlign w:val="top"/>
          </w:tcPr>
          <w:p w14:paraId="3CA4A149">
            <w:pPr>
              <w:pStyle w:val="10"/>
              <w:spacing w:before="72" w:line="220" w:lineRule="auto"/>
              <w:ind w:left="92"/>
            </w:pPr>
            <w:r>
              <w:rPr>
                <w:spacing w:val="-7"/>
              </w:rPr>
              <w:t>2.3614</w:t>
            </w:r>
            <w:r>
              <w:rPr>
                <w:spacing w:val="25"/>
              </w:rPr>
              <w:t xml:space="preserve"> </w:t>
            </w:r>
            <w:r>
              <w:rPr>
                <w:spacing w:val="-7"/>
              </w:rPr>
              <w:t>μ</w:t>
            </w:r>
          </w:p>
        </w:tc>
        <w:tc>
          <w:tcPr>
            <w:tcW w:w="1192" w:type="dxa"/>
            <w:vAlign w:val="top"/>
          </w:tcPr>
          <w:p w14:paraId="673AB52F">
            <w:pPr>
              <w:pStyle w:val="10"/>
              <w:spacing w:before="70" w:line="262" w:lineRule="exact"/>
              <w:ind w:left="196"/>
            </w:pPr>
            <w:r>
              <w:t>0.17/0.52</w:t>
            </w:r>
          </w:p>
        </w:tc>
      </w:tr>
      <w:tr w14:paraId="214277B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048BB5AD">
            <w:pPr>
              <w:pStyle w:val="10"/>
              <w:spacing w:before="89" w:line="193" w:lineRule="auto"/>
              <w:ind w:left="292"/>
            </w:pPr>
            <w:r>
              <w:t>9</w:t>
            </w:r>
          </w:p>
        </w:tc>
        <w:tc>
          <w:tcPr>
            <w:tcW w:w="727" w:type="dxa"/>
            <w:vAlign w:val="top"/>
          </w:tcPr>
          <w:p w14:paraId="7061061A">
            <w:pPr>
              <w:pStyle w:val="10"/>
              <w:spacing w:before="87" w:line="195" w:lineRule="auto"/>
              <w:ind w:left="225"/>
            </w:pPr>
            <w:r>
              <w:rPr>
                <w:spacing w:val="-3"/>
              </w:rPr>
              <w:t>-40</w:t>
            </w:r>
          </w:p>
        </w:tc>
        <w:tc>
          <w:tcPr>
            <w:tcW w:w="1330" w:type="dxa"/>
            <w:vAlign w:val="top"/>
          </w:tcPr>
          <w:p w14:paraId="1DD3CBC7">
            <w:pPr>
              <w:pStyle w:val="10"/>
              <w:spacing w:before="89" w:line="193" w:lineRule="auto"/>
              <w:ind w:left="275"/>
            </w:pPr>
            <w:r>
              <w:rPr>
                <w:spacing w:val="-6"/>
              </w:rPr>
              <w:t>0.52-100</w:t>
            </w:r>
          </w:p>
        </w:tc>
        <w:tc>
          <w:tcPr>
            <w:tcW w:w="1194" w:type="dxa"/>
            <w:vAlign w:val="top"/>
          </w:tcPr>
          <w:p w14:paraId="6079BF1D">
            <w:pPr>
              <w:pStyle w:val="10"/>
              <w:spacing w:before="89" w:line="193" w:lineRule="auto"/>
              <w:ind w:left="221"/>
            </w:pPr>
            <w:r>
              <w:rPr>
                <w:spacing w:val="-4"/>
              </w:rPr>
              <w:t>0.28-6.1</w:t>
            </w:r>
            <w:r>
              <w:rPr>
                <w:rFonts w:hint="eastAsia" w:eastAsia="宋体"/>
                <w:spacing w:val="-5"/>
                <w:lang w:val="en-US" w:eastAsia="zh-CN"/>
              </w:rPr>
              <w:t>M</w:t>
            </w:r>
          </w:p>
        </w:tc>
        <w:tc>
          <w:tcPr>
            <w:tcW w:w="1196" w:type="dxa"/>
            <w:vAlign w:val="top"/>
          </w:tcPr>
          <w:p w14:paraId="229FAE8C">
            <w:pPr>
              <w:pStyle w:val="10"/>
              <w:spacing w:before="72" w:line="220" w:lineRule="auto"/>
              <w:ind w:left="106"/>
            </w:pPr>
            <w:r>
              <w:rPr>
                <w:spacing w:val="-7"/>
              </w:rPr>
              <w:t>775.342</w:t>
            </w:r>
            <w:r>
              <w:rPr>
                <w:spacing w:val="23"/>
                <w:w w:val="101"/>
              </w:rPr>
              <w:t xml:space="preserve"> </w:t>
            </w:r>
            <w:r>
              <w:rPr>
                <w:spacing w:val="-7"/>
              </w:rPr>
              <w:t>μ</w:t>
            </w:r>
          </w:p>
        </w:tc>
        <w:tc>
          <w:tcPr>
            <w:tcW w:w="969" w:type="dxa"/>
            <w:vAlign w:val="top"/>
          </w:tcPr>
          <w:p w14:paraId="33806513">
            <w:pPr>
              <w:pStyle w:val="10"/>
              <w:spacing w:before="72" w:line="220" w:lineRule="auto"/>
              <w:ind w:left="101"/>
            </w:pPr>
            <w:r>
              <w:rPr>
                <w:spacing w:val="-8"/>
              </w:rPr>
              <w:t>1.9728</w:t>
            </w:r>
            <w:r>
              <w:rPr>
                <w:spacing w:val="24"/>
              </w:rPr>
              <w:t xml:space="preserve"> </w:t>
            </w:r>
            <w:r>
              <w:rPr>
                <w:spacing w:val="-8"/>
              </w:rPr>
              <w:t>μ</w:t>
            </w:r>
          </w:p>
        </w:tc>
        <w:tc>
          <w:tcPr>
            <w:tcW w:w="1192" w:type="dxa"/>
            <w:vAlign w:val="top"/>
          </w:tcPr>
          <w:p w14:paraId="0BF7B830">
            <w:pPr>
              <w:pStyle w:val="10"/>
              <w:spacing w:before="70" w:line="262" w:lineRule="exact"/>
              <w:ind w:left="196"/>
            </w:pPr>
            <w:r>
              <w:t>0.17/0.45</w:t>
            </w:r>
          </w:p>
        </w:tc>
      </w:tr>
      <w:tr w14:paraId="6D36254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2A44FE20">
            <w:pPr>
              <w:pStyle w:val="10"/>
              <w:spacing w:before="89" w:line="193" w:lineRule="auto"/>
              <w:ind w:left="248"/>
            </w:pPr>
            <w:r>
              <w:rPr>
                <w:spacing w:val="-9"/>
              </w:rPr>
              <w:t>15</w:t>
            </w:r>
          </w:p>
        </w:tc>
        <w:tc>
          <w:tcPr>
            <w:tcW w:w="727" w:type="dxa"/>
            <w:vAlign w:val="top"/>
          </w:tcPr>
          <w:p w14:paraId="3840DCD5">
            <w:pPr>
              <w:pStyle w:val="10"/>
              <w:spacing w:before="89" w:line="193" w:lineRule="auto"/>
              <w:ind w:left="268"/>
            </w:pPr>
            <w:r>
              <w:rPr>
                <w:spacing w:val="-7"/>
              </w:rPr>
              <w:t>85</w:t>
            </w:r>
          </w:p>
        </w:tc>
        <w:tc>
          <w:tcPr>
            <w:tcW w:w="1330" w:type="dxa"/>
            <w:vAlign w:val="top"/>
          </w:tcPr>
          <w:p w14:paraId="77B7FFAE">
            <w:pPr>
              <w:pStyle w:val="10"/>
              <w:spacing w:before="89" w:line="193" w:lineRule="auto"/>
              <w:ind w:left="330"/>
            </w:pPr>
            <w:r>
              <w:rPr>
                <w:spacing w:val="-5"/>
              </w:rPr>
              <w:t>0.58-99</w:t>
            </w:r>
          </w:p>
        </w:tc>
        <w:tc>
          <w:tcPr>
            <w:tcW w:w="1194" w:type="dxa"/>
            <w:vAlign w:val="top"/>
          </w:tcPr>
          <w:p w14:paraId="1E0B85A8">
            <w:pPr>
              <w:pStyle w:val="10"/>
              <w:spacing w:before="89" w:line="193" w:lineRule="auto"/>
              <w:ind w:left="221"/>
            </w:pPr>
            <w:r>
              <w:rPr>
                <w:spacing w:val="-4"/>
              </w:rPr>
              <w:t>0.16-5.2</w:t>
            </w:r>
            <w:r>
              <w:rPr>
                <w:rFonts w:hint="eastAsia" w:eastAsia="宋体"/>
                <w:spacing w:val="-5"/>
                <w:lang w:val="en-US" w:eastAsia="zh-CN"/>
              </w:rPr>
              <w:t>M</w:t>
            </w:r>
          </w:p>
        </w:tc>
        <w:tc>
          <w:tcPr>
            <w:tcW w:w="1196" w:type="dxa"/>
            <w:vAlign w:val="top"/>
          </w:tcPr>
          <w:p w14:paraId="22A1EEC1">
            <w:pPr>
              <w:pStyle w:val="10"/>
              <w:spacing w:before="89" w:line="193" w:lineRule="auto"/>
              <w:ind w:left="187"/>
            </w:pPr>
            <w:r>
              <w:rPr>
                <w:spacing w:val="-7"/>
              </w:rPr>
              <w:t>3.859</w:t>
            </w:r>
            <w:r>
              <w:rPr>
                <w:spacing w:val="24"/>
                <w:w w:val="101"/>
              </w:rPr>
              <w:t xml:space="preserve"> </w:t>
            </w:r>
            <w:r>
              <w:rPr>
                <w:spacing w:val="-7"/>
              </w:rPr>
              <w:t>m</w:t>
            </w:r>
          </w:p>
        </w:tc>
        <w:tc>
          <w:tcPr>
            <w:tcW w:w="969" w:type="dxa"/>
            <w:vAlign w:val="top"/>
          </w:tcPr>
          <w:p w14:paraId="0E5C4A2A">
            <w:pPr>
              <w:pStyle w:val="10"/>
              <w:spacing w:before="72" w:line="220" w:lineRule="auto"/>
              <w:ind w:left="91"/>
            </w:pPr>
            <w:r>
              <w:rPr>
                <w:spacing w:val="-6"/>
              </w:rPr>
              <w:t>831.44</w:t>
            </w:r>
            <w:r>
              <w:rPr>
                <w:spacing w:val="20"/>
                <w:w w:val="101"/>
              </w:rPr>
              <w:t xml:space="preserve"> </w:t>
            </w:r>
            <w:r>
              <w:rPr>
                <w:spacing w:val="-6"/>
              </w:rPr>
              <w:t>μ</w:t>
            </w:r>
          </w:p>
        </w:tc>
        <w:tc>
          <w:tcPr>
            <w:tcW w:w="1192" w:type="dxa"/>
            <w:vAlign w:val="top"/>
          </w:tcPr>
          <w:p w14:paraId="2C1BACB6">
            <w:pPr>
              <w:pStyle w:val="10"/>
              <w:spacing w:before="70" w:line="263" w:lineRule="exact"/>
              <w:ind w:left="196"/>
            </w:pPr>
            <w:r>
              <w:t>0.17/0.45</w:t>
            </w:r>
          </w:p>
        </w:tc>
      </w:tr>
      <w:tr w14:paraId="2B3E089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1" w:hRule="atLeast"/>
        </w:trPr>
        <w:tc>
          <w:tcPr>
            <w:tcW w:w="662" w:type="dxa"/>
            <w:vAlign w:val="top"/>
          </w:tcPr>
          <w:p w14:paraId="0CD0259A">
            <w:pPr>
              <w:pStyle w:val="10"/>
              <w:spacing w:before="89" w:line="193" w:lineRule="auto"/>
              <w:ind w:left="248"/>
            </w:pPr>
            <w:r>
              <w:rPr>
                <w:spacing w:val="-9"/>
              </w:rPr>
              <w:t>15</w:t>
            </w:r>
          </w:p>
        </w:tc>
        <w:tc>
          <w:tcPr>
            <w:tcW w:w="727" w:type="dxa"/>
            <w:vAlign w:val="top"/>
          </w:tcPr>
          <w:p w14:paraId="06A041AD">
            <w:pPr>
              <w:pStyle w:val="10"/>
              <w:spacing w:before="87" w:line="198" w:lineRule="auto"/>
              <w:ind w:left="269"/>
            </w:pPr>
            <w:r>
              <w:rPr>
                <w:spacing w:val="-7"/>
              </w:rPr>
              <w:t>27</w:t>
            </w:r>
          </w:p>
        </w:tc>
        <w:tc>
          <w:tcPr>
            <w:tcW w:w="1330" w:type="dxa"/>
            <w:vAlign w:val="top"/>
          </w:tcPr>
          <w:p w14:paraId="7F0D4763">
            <w:pPr>
              <w:pStyle w:val="10"/>
              <w:spacing w:before="87" w:line="195" w:lineRule="auto"/>
              <w:ind w:left="275"/>
            </w:pPr>
            <w:r>
              <w:rPr>
                <w:spacing w:val="-6"/>
              </w:rPr>
              <w:t>0.54-100</w:t>
            </w:r>
          </w:p>
        </w:tc>
        <w:tc>
          <w:tcPr>
            <w:tcW w:w="1194" w:type="dxa"/>
            <w:vAlign w:val="top"/>
          </w:tcPr>
          <w:p w14:paraId="0BEDD3EE">
            <w:pPr>
              <w:pStyle w:val="10"/>
              <w:spacing w:before="89" w:line="193" w:lineRule="auto"/>
              <w:ind w:left="221"/>
            </w:pPr>
            <w:r>
              <w:rPr>
                <w:spacing w:val="-4"/>
              </w:rPr>
              <w:t>0.16-5.3</w:t>
            </w:r>
            <w:r>
              <w:rPr>
                <w:rFonts w:hint="eastAsia" w:eastAsia="宋体"/>
                <w:spacing w:val="-5"/>
                <w:lang w:val="en-US" w:eastAsia="zh-CN"/>
              </w:rPr>
              <w:t>M</w:t>
            </w:r>
          </w:p>
        </w:tc>
        <w:tc>
          <w:tcPr>
            <w:tcW w:w="1196" w:type="dxa"/>
            <w:vAlign w:val="top"/>
          </w:tcPr>
          <w:p w14:paraId="7DEBA011">
            <w:pPr>
              <w:pStyle w:val="10"/>
              <w:spacing w:before="87" w:line="195" w:lineRule="auto"/>
              <w:ind w:left="187"/>
            </w:pPr>
            <w:r>
              <w:rPr>
                <w:spacing w:val="-7"/>
              </w:rPr>
              <w:t>3.716</w:t>
            </w:r>
            <w:r>
              <w:rPr>
                <w:spacing w:val="24"/>
                <w:w w:val="101"/>
              </w:rPr>
              <w:t xml:space="preserve"> </w:t>
            </w:r>
            <w:r>
              <w:rPr>
                <w:spacing w:val="-7"/>
              </w:rPr>
              <w:t>m</w:t>
            </w:r>
          </w:p>
        </w:tc>
        <w:tc>
          <w:tcPr>
            <w:tcW w:w="969" w:type="dxa"/>
            <w:vAlign w:val="top"/>
          </w:tcPr>
          <w:p w14:paraId="6406D3CC">
            <w:pPr>
              <w:pStyle w:val="10"/>
              <w:spacing w:before="73" w:line="220" w:lineRule="auto"/>
              <w:ind w:left="91"/>
            </w:pPr>
            <w:r>
              <w:rPr>
                <w:spacing w:val="-6"/>
              </w:rPr>
              <w:t>6.8181</w:t>
            </w:r>
            <w:r>
              <w:rPr>
                <w:spacing w:val="20"/>
                <w:w w:val="101"/>
              </w:rPr>
              <w:t xml:space="preserve"> </w:t>
            </w:r>
            <w:r>
              <w:rPr>
                <w:spacing w:val="-6"/>
              </w:rPr>
              <w:t>μ</w:t>
            </w:r>
          </w:p>
        </w:tc>
        <w:tc>
          <w:tcPr>
            <w:tcW w:w="1192" w:type="dxa"/>
            <w:vAlign w:val="top"/>
          </w:tcPr>
          <w:p w14:paraId="7FD7D265">
            <w:pPr>
              <w:pStyle w:val="10"/>
              <w:spacing w:before="71" w:line="262" w:lineRule="exact"/>
              <w:ind w:left="196"/>
            </w:pPr>
            <w:r>
              <w:t>0.16/0.45</w:t>
            </w:r>
          </w:p>
        </w:tc>
      </w:tr>
      <w:tr w14:paraId="398E34B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84" w:hRule="atLeast"/>
        </w:trPr>
        <w:tc>
          <w:tcPr>
            <w:tcW w:w="662" w:type="dxa"/>
            <w:tcBorders>
              <w:bottom w:val="single" w:color="000000" w:sz="4" w:space="0"/>
            </w:tcBorders>
            <w:vAlign w:val="top"/>
          </w:tcPr>
          <w:p w14:paraId="2B729D62">
            <w:pPr>
              <w:pStyle w:val="10"/>
              <w:spacing w:before="90" w:line="193" w:lineRule="auto"/>
              <w:ind w:left="248"/>
            </w:pPr>
            <w:r>
              <w:rPr>
                <w:spacing w:val="-9"/>
              </w:rPr>
              <w:t>15</w:t>
            </w:r>
          </w:p>
        </w:tc>
        <w:tc>
          <w:tcPr>
            <w:tcW w:w="727" w:type="dxa"/>
            <w:tcBorders>
              <w:bottom w:val="single" w:color="000000" w:sz="4" w:space="0"/>
            </w:tcBorders>
            <w:vAlign w:val="top"/>
          </w:tcPr>
          <w:p w14:paraId="17A62663">
            <w:pPr>
              <w:pStyle w:val="10"/>
              <w:spacing w:before="88" w:line="195" w:lineRule="auto"/>
              <w:ind w:left="225"/>
            </w:pPr>
            <w:r>
              <w:rPr>
                <w:spacing w:val="-3"/>
              </w:rPr>
              <w:t>-40</w:t>
            </w:r>
          </w:p>
        </w:tc>
        <w:tc>
          <w:tcPr>
            <w:tcW w:w="1330" w:type="dxa"/>
            <w:tcBorders>
              <w:bottom w:val="single" w:color="000000" w:sz="4" w:space="0"/>
            </w:tcBorders>
            <w:vAlign w:val="top"/>
          </w:tcPr>
          <w:p w14:paraId="639BB2A2">
            <w:pPr>
              <w:pStyle w:val="10"/>
              <w:spacing w:before="88" w:line="195" w:lineRule="auto"/>
              <w:ind w:left="275"/>
            </w:pPr>
            <w:r>
              <w:rPr>
                <w:spacing w:val="-6"/>
              </w:rPr>
              <w:t>0.49-100</w:t>
            </w:r>
          </w:p>
        </w:tc>
        <w:tc>
          <w:tcPr>
            <w:tcW w:w="1194" w:type="dxa"/>
            <w:tcBorders>
              <w:bottom w:val="single" w:color="000000" w:sz="4" w:space="0"/>
            </w:tcBorders>
            <w:vAlign w:val="top"/>
          </w:tcPr>
          <w:p w14:paraId="5E8CDC1E">
            <w:pPr>
              <w:pStyle w:val="10"/>
              <w:spacing w:before="90" w:line="193" w:lineRule="auto"/>
              <w:ind w:left="221"/>
            </w:pPr>
            <w:r>
              <w:rPr>
                <w:spacing w:val="-4"/>
              </w:rPr>
              <w:t>0.16-5.3</w:t>
            </w:r>
            <w:r>
              <w:rPr>
                <w:rFonts w:hint="eastAsia" w:eastAsia="宋体"/>
                <w:spacing w:val="-5"/>
                <w:lang w:val="en-US" w:eastAsia="zh-CN"/>
              </w:rPr>
              <w:t>M</w:t>
            </w:r>
          </w:p>
        </w:tc>
        <w:tc>
          <w:tcPr>
            <w:tcW w:w="1196" w:type="dxa"/>
            <w:tcBorders>
              <w:bottom w:val="single" w:color="000000" w:sz="4" w:space="0"/>
            </w:tcBorders>
            <w:vAlign w:val="top"/>
          </w:tcPr>
          <w:p w14:paraId="2CC686FD">
            <w:pPr>
              <w:pStyle w:val="10"/>
              <w:spacing w:before="90" w:line="193" w:lineRule="auto"/>
              <w:ind w:left="187"/>
            </w:pPr>
            <w:r>
              <w:rPr>
                <w:spacing w:val="-7"/>
              </w:rPr>
              <w:t>3.986</w:t>
            </w:r>
            <w:r>
              <w:rPr>
                <w:spacing w:val="24"/>
                <w:w w:val="101"/>
              </w:rPr>
              <w:t xml:space="preserve"> </w:t>
            </w:r>
            <w:r>
              <w:rPr>
                <w:spacing w:val="-7"/>
              </w:rPr>
              <w:t>m</w:t>
            </w:r>
          </w:p>
        </w:tc>
        <w:tc>
          <w:tcPr>
            <w:tcW w:w="969" w:type="dxa"/>
            <w:tcBorders>
              <w:bottom w:val="single" w:color="000000" w:sz="4" w:space="0"/>
            </w:tcBorders>
            <w:vAlign w:val="top"/>
          </w:tcPr>
          <w:p w14:paraId="3661AC67">
            <w:pPr>
              <w:pStyle w:val="10"/>
              <w:spacing w:before="74" w:line="220" w:lineRule="auto"/>
              <w:ind w:left="92"/>
            </w:pPr>
            <w:r>
              <w:rPr>
                <w:spacing w:val="-7"/>
              </w:rPr>
              <w:t>20.944</w:t>
            </w:r>
            <w:r>
              <w:rPr>
                <w:spacing w:val="25"/>
                <w:w w:val="101"/>
              </w:rPr>
              <w:t xml:space="preserve"> </w:t>
            </w:r>
            <w:r>
              <w:rPr>
                <w:spacing w:val="-7"/>
              </w:rPr>
              <w:t>μ</w:t>
            </w:r>
          </w:p>
        </w:tc>
        <w:tc>
          <w:tcPr>
            <w:tcW w:w="1192" w:type="dxa"/>
            <w:tcBorders>
              <w:bottom w:val="single" w:color="000000" w:sz="4" w:space="0"/>
            </w:tcBorders>
            <w:vAlign w:val="top"/>
          </w:tcPr>
          <w:p w14:paraId="3ABDA524">
            <w:pPr>
              <w:pStyle w:val="10"/>
              <w:spacing w:before="72" w:line="262" w:lineRule="exact"/>
              <w:ind w:left="196"/>
            </w:pPr>
            <w:r>
              <w:t>0.14/0.42</w:t>
            </w:r>
          </w:p>
        </w:tc>
      </w:tr>
      <w:tr w14:paraId="1C338F2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2" w:hRule="atLeast"/>
        </w:trPr>
        <w:tc>
          <w:tcPr>
            <w:tcW w:w="7270" w:type="dxa"/>
            <w:gridSpan w:val="7"/>
            <w:tcBorders>
              <w:top w:val="single" w:color="000000" w:sz="4" w:space="0"/>
              <w:bottom w:val="single" w:color="000000" w:sz="4" w:space="0"/>
            </w:tcBorders>
            <w:vAlign w:val="top"/>
          </w:tcPr>
          <w:p w14:paraId="023D7378">
            <w:pPr>
              <w:pStyle w:val="10"/>
              <w:spacing w:before="146" w:line="182" w:lineRule="auto"/>
              <w:ind w:left="3130"/>
              <w:rPr>
                <w:rFonts w:ascii="微软雅黑" w:hAnsi="微软雅黑" w:eastAsia="微软雅黑" w:cs="微软雅黑"/>
              </w:rPr>
            </w:pPr>
            <w:r>
              <w:rPr>
                <w:b/>
                <w:bCs/>
              </w:rPr>
              <w:t>FF</w:t>
            </w:r>
            <w:r>
              <w:rPr>
                <w:b/>
                <w:bCs/>
                <w:spacing w:val="17"/>
              </w:rPr>
              <w:t xml:space="preserve"> </w:t>
            </w:r>
            <w:r>
              <w:rPr>
                <w:rFonts w:ascii="微软雅黑" w:hAnsi="微软雅黑" w:eastAsia="微软雅黑" w:cs="微软雅黑"/>
                <w:b/>
                <w:bCs/>
                <w:spacing w:val="17"/>
              </w:rPr>
              <w:t>工艺角</w:t>
            </w:r>
          </w:p>
        </w:tc>
      </w:tr>
      <w:tr w14:paraId="7A65E99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29" w:hRule="atLeast"/>
        </w:trPr>
        <w:tc>
          <w:tcPr>
            <w:tcW w:w="662" w:type="dxa"/>
            <w:tcBorders>
              <w:top w:val="single" w:color="000000" w:sz="4" w:space="0"/>
            </w:tcBorders>
            <w:vAlign w:val="top"/>
          </w:tcPr>
          <w:p w14:paraId="0245D11B">
            <w:pPr>
              <w:pStyle w:val="10"/>
              <w:spacing w:before="169" w:line="193" w:lineRule="auto"/>
              <w:ind w:left="292"/>
            </w:pPr>
            <w:r>
              <w:t>3</w:t>
            </w:r>
          </w:p>
        </w:tc>
        <w:tc>
          <w:tcPr>
            <w:tcW w:w="727" w:type="dxa"/>
            <w:tcBorders>
              <w:top w:val="single" w:color="000000" w:sz="4" w:space="0"/>
            </w:tcBorders>
            <w:vAlign w:val="top"/>
          </w:tcPr>
          <w:p w14:paraId="6CAFA370">
            <w:pPr>
              <w:pStyle w:val="10"/>
              <w:spacing w:before="169" w:line="193" w:lineRule="auto"/>
              <w:ind w:left="268"/>
            </w:pPr>
            <w:r>
              <w:rPr>
                <w:spacing w:val="-7"/>
              </w:rPr>
              <w:t>85</w:t>
            </w:r>
          </w:p>
        </w:tc>
        <w:tc>
          <w:tcPr>
            <w:tcW w:w="1330" w:type="dxa"/>
            <w:tcBorders>
              <w:top w:val="single" w:color="000000" w:sz="4" w:space="0"/>
            </w:tcBorders>
            <w:vAlign w:val="top"/>
          </w:tcPr>
          <w:p w14:paraId="09D7F80C">
            <w:pPr>
              <w:pStyle w:val="10"/>
              <w:spacing w:before="169" w:line="193" w:lineRule="auto"/>
              <w:ind w:left="340"/>
            </w:pPr>
            <w:r>
              <w:rPr>
                <w:spacing w:val="-7"/>
              </w:rPr>
              <w:t>1.00-99</w:t>
            </w:r>
          </w:p>
        </w:tc>
        <w:tc>
          <w:tcPr>
            <w:tcW w:w="1194" w:type="dxa"/>
            <w:tcBorders>
              <w:top w:val="single" w:color="000000" w:sz="4" w:space="0"/>
            </w:tcBorders>
            <w:vAlign w:val="top"/>
          </w:tcPr>
          <w:p w14:paraId="0636BF0A">
            <w:pPr>
              <w:pStyle w:val="10"/>
              <w:spacing w:before="167" w:line="195" w:lineRule="auto"/>
              <w:ind w:left="221"/>
            </w:pPr>
            <w:r>
              <w:rPr>
                <w:spacing w:val="-4"/>
              </w:rPr>
              <w:t>0.19-7.9</w:t>
            </w:r>
            <w:r>
              <w:rPr>
                <w:rFonts w:hint="eastAsia" w:eastAsia="宋体"/>
                <w:spacing w:val="-5"/>
                <w:lang w:val="en-US" w:eastAsia="zh-CN"/>
              </w:rPr>
              <w:t>M</w:t>
            </w:r>
          </w:p>
        </w:tc>
        <w:tc>
          <w:tcPr>
            <w:tcW w:w="1196" w:type="dxa"/>
            <w:tcBorders>
              <w:top w:val="single" w:color="000000" w:sz="4" w:space="0"/>
            </w:tcBorders>
            <w:vAlign w:val="top"/>
          </w:tcPr>
          <w:p w14:paraId="288C2DFD">
            <w:pPr>
              <w:pStyle w:val="10"/>
              <w:spacing w:before="153" w:line="220" w:lineRule="auto"/>
              <w:ind w:left="159"/>
            </w:pPr>
            <w:r>
              <w:rPr>
                <w:spacing w:val="-7"/>
              </w:rPr>
              <w:t>55.817</w:t>
            </w:r>
            <w:r>
              <w:rPr>
                <w:spacing w:val="25"/>
                <w:w w:val="101"/>
              </w:rPr>
              <w:t xml:space="preserve"> </w:t>
            </w:r>
            <w:r>
              <w:rPr>
                <w:spacing w:val="-7"/>
              </w:rPr>
              <w:t>μ</w:t>
            </w:r>
          </w:p>
        </w:tc>
        <w:tc>
          <w:tcPr>
            <w:tcW w:w="969" w:type="dxa"/>
            <w:tcBorders>
              <w:top w:val="single" w:color="000000" w:sz="4" w:space="0"/>
            </w:tcBorders>
            <w:vAlign w:val="top"/>
          </w:tcPr>
          <w:p w14:paraId="1637A2A5">
            <w:pPr>
              <w:pStyle w:val="10"/>
              <w:spacing w:before="153" w:line="220" w:lineRule="auto"/>
              <w:ind w:left="101"/>
            </w:pPr>
            <w:r>
              <w:rPr>
                <w:spacing w:val="-8"/>
              </w:rPr>
              <w:t>1.9467</w:t>
            </w:r>
            <w:r>
              <w:rPr>
                <w:spacing w:val="24"/>
              </w:rPr>
              <w:t xml:space="preserve"> </w:t>
            </w:r>
            <w:r>
              <w:rPr>
                <w:spacing w:val="-8"/>
              </w:rPr>
              <w:t>μ</w:t>
            </w:r>
          </w:p>
        </w:tc>
        <w:tc>
          <w:tcPr>
            <w:tcW w:w="1192" w:type="dxa"/>
            <w:tcBorders>
              <w:top w:val="single" w:color="000000" w:sz="4" w:space="0"/>
            </w:tcBorders>
            <w:vAlign w:val="top"/>
          </w:tcPr>
          <w:p w14:paraId="4F0D0505">
            <w:pPr>
              <w:pStyle w:val="10"/>
              <w:spacing w:before="151" w:line="262" w:lineRule="exact"/>
              <w:ind w:left="196"/>
            </w:pPr>
            <w:r>
              <w:t>0.26/0.72</w:t>
            </w:r>
          </w:p>
        </w:tc>
      </w:tr>
      <w:tr w14:paraId="73A81AF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7992199A">
            <w:pPr>
              <w:pStyle w:val="10"/>
              <w:spacing w:before="92" w:line="193" w:lineRule="auto"/>
              <w:ind w:left="292"/>
            </w:pPr>
            <w:r>
              <w:t>3</w:t>
            </w:r>
          </w:p>
        </w:tc>
        <w:tc>
          <w:tcPr>
            <w:tcW w:w="727" w:type="dxa"/>
            <w:vAlign w:val="top"/>
          </w:tcPr>
          <w:p w14:paraId="4DBD3960">
            <w:pPr>
              <w:pStyle w:val="10"/>
              <w:spacing w:before="90" w:line="198" w:lineRule="auto"/>
              <w:ind w:left="269"/>
            </w:pPr>
            <w:r>
              <w:rPr>
                <w:spacing w:val="-7"/>
              </w:rPr>
              <w:t>27</w:t>
            </w:r>
          </w:p>
        </w:tc>
        <w:tc>
          <w:tcPr>
            <w:tcW w:w="1330" w:type="dxa"/>
            <w:vAlign w:val="top"/>
          </w:tcPr>
          <w:p w14:paraId="18CCE5B5">
            <w:pPr>
              <w:pStyle w:val="10"/>
              <w:spacing w:before="91" w:line="195" w:lineRule="auto"/>
              <w:ind w:left="330"/>
            </w:pPr>
            <w:r>
              <w:rPr>
                <w:spacing w:val="-5"/>
              </w:rPr>
              <w:t>0.97-99</w:t>
            </w:r>
          </w:p>
        </w:tc>
        <w:tc>
          <w:tcPr>
            <w:tcW w:w="1194" w:type="dxa"/>
            <w:vAlign w:val="top"/>
          </w:tcPr>
          <w:p w14:paraId="6FC14C27">
            <w:pPr>
              <w:pStyle w:val="10"/>
              <w:spacing w:before="91" w:line="195" w:lineRule="auto"/>
              <w:ind w:left="221"/>
            </w:pPr>
            <w:r>
              <w:rPr>
                <w:spacing w:val="-4"/>
              </w:rPr>
              <w:t>0.16-7.1</w:t>
            </w:r>
            <w:r>
              <w:rPr>
                <w:rFonts w:hint="eastAsia" w:eastAsia="宋体"/>
                <w:spacing w:val="-5"/>
                <w:lang w:val="en-US" w:eastAsia="zh-CN"/>
              </w:rPr>
              <w:t>M</w:t>
            </w:r>
          </w:p>
        </w:tc>
        <w:tc>
          <w:tcPr>
            <w:tcW w:w="1196" w:type="dxa"/>
            <w:vAlign w:val="top"/>
          </w:tcPr>
          <w:p w14:paraId="47EEBC98">
            <w:pPr>
              <w:pStyle w:val="10"/>
              <w:spacing w:before="76" w:line="220" w:lineRule="auto"/>
              <w:ind w:left="159"/>
            </w:pPr>
            <w:r>
              <w:rPr>
                <w:spacing w:val="-7"/>
              </w:rPr>
              <w:t>55.932</w:t>
            </w:r>
            <w:r>
              <w:rPr>
                <w:spacing w:val="25"/>
                <w:w w:val="101"/>
              </w:rPr>
              <w:t xml:space="preserve"> </w:t>
            </w:r>
            <w:r>
              <w:rPr>
                <w:spacing w:val="-7"/>
              </w:rPr>
              <w:t>μ</w:t>
            </w:r>
          </w:p>
        </w:tc>
        <w:tc>
          <w:tcPr>
            <w:tcW w:w="969" w:type="dxa"/>
            <w:vAlign w:val="top"/>
          </w:tcPr>
          <w:p w14:paraId="021874DE">
            <w:pPr>
              <w:pStyle w:val="10"/>
              <w:spacing w:before="76" w:line="220" w:lineRule="auto"/>
              <w:ind w:left="101"/>
            </w:pPr>
            <w:r>
              <w:rPr>
                <w:spacing w:val="-8"/>
              </w:rPr>
              <w:t>1.6738</w:t>
            </w:r>
            <w:r>
              <w:rPr>
                <w:spacing w:val="24"/>
              </w:rPr>
              <w:t xml:space="preserve"> </w:t>
            </w:r>
            <w:r>
              <w:rPr>
                <w:spacing w:val="-8"/>
              </w:rPr>
              <w:t>μ</w:t>
            </w:r>
          </w:p>
        </w:tc>
        <w:tc>
          <w:tcPr>
            <w:tcW w:w="1192" w:type="dxa"/>
            <w:vAlign w:val="top"/>
          </w:tcPr>
          <w:p w14:paraId="09525AC7">
            <w:pPr>
              <w:pStyle w:val="10"/>
              <w:spacing w:before="74" w:line="262" w:lineRule="exact"/>
              <w:ind w:left="196"/>
            </w:pPr>
            <w:r>
              <w:t>0.23/0.73</w:t>
            </w:r>
          </w:p>
        </w:tc>
      </w:tr>
      <w:tr w14:paraId="416BD91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574C3ED8">
            <w:pPr>
              <w:pStyle w:val="10"/>
              <w:spacing w:before="93" w:line="193" w:lineRule="auto"/>
              <w:ind w:left="292"/>
            </w:pPr>
            <w:r>
              <w:t>3</w:t>
            </w:r>
          </w:p>
        </w:tc>
        <w:tc>
          <w:tcPr>
            <w:tcW w:w="727" w:type="dxa"/>
            <w:vAlign w:val="top"/>
          </w:tcPr>
          <w:p w14:paraId="51FA89DA">
            <w:pPr>
              <w:pStyle w:val="10"/>
              <w:spacing w:before="91" w:line="195" w:lineRule="auto"/>
              <w:ind w:left="225"/>
            </w:pPr>
            <w:r>
              <w:rPr>
                <w:spacing w:val="-3"/>
              </w:rPr>
              <w:t>-40</w:t>
            </w:r>
          </w:p>
        </w:tc>
        <w:tc>
          <w:tcPr>
            <w:tcW w:w="1330" w:type="dxa"/>
            <w:vAlign w:val="top"/>
          </w:tcPr>
          <w:p w14:paraId="460D40C0">
            <w:pPr>
              <w:pStyle w:val="10"/>
              <w:spacing w:before="93" w:line="193" w:lineRule="auto"/>
              <w:ind w:left="330"/>
            </w:pPr>
            <w:r>
              <w:rPr>
                <w:spacing w:val="-5"/>
              </w:rPr>
              <w:t>0.95-99</w:t>
            </w:r>
          </w:p>
        </w:tc>
        <w:tc>
          <w:tcPr>
            <w:tcW w:w="1194" w:type="dxa"/>
            <w:vAlign w:val="top"/>
          </w:tcPr>
          <w:p w14:paraId="222282CC">
            <w:pPr>
              <w:pStyle w:val="10"/>
              <w:spacing w:before="93" w:line="193" w:lineRule="auto"/>
              <w:ind w:left="221"/>
            </w:pPr>
            <w:r>
              <w:rPr>
                <w:spacing w:val="-4"/>
              </w:rPr>
              <w:t>0.13-6.1</w:t>
            </w:r>
            <w:r>
              <w:rPr>
                <w:rFonts w:hint="eastAsia" w:eastAsia="宋体"/>
                <w:spacing w:val="-5"/>
                <w:lang w:val="en-US" w:eastAsia="zh-CN"/>
              </w:rPr>
              <w:t>M</w:t>
            </w:r>
          </w:p>
        </w:tc>
        <w:tc>
          <w:tcPr>
            <w:tcW w:w="1196" w:type="dxa"/>
            <w:vAlign w:val="top"/>
          </w:tcPr>
          <w:p w14:paraId="0A14FF6D">
            <w:pPr>
              <w:pStyle w:val="10"/>
              <w:spacing w:before="76" w:line="220" w:lineRule="auto"/>
              <w:ind w:left="159"/>
            </w:pPr>
            <w:r>
              <w:rPr>
                <w:spacing w:val="-7"/>
              </w:rPr>
              <w:t>55.228</w:t>
            </w:r>
            <w:r>
              <w:rPr>
                <w:spacing w:val="25"/>
                <w:w w:val="101"/>
              </w:rPr>
              <w:t xml:space="preserve"> </w:t>
            </w:r>
            <w:r>
              <w:rPr>
                <w:spacing w:val="-7"/>
              </w:rPr>
              <w:t>μ</w:t>
            </w:r>
          </w:p>
        </w:tc>
        <w:tc>
          <w:tcPr>
            <w:tcW w:w="969" w:type="dxa"/>
            <w:vAlign w:val="top"/>
          </w:tcPr>
          <w:p w14:paraId="3A79583C">
            <w:pPr>
              <w:pStyle w:val="10"/>
              <w:spacing w:before="76" w:line="220" w:lineRule="auto"/>
              <w:ind w:left="101"/>
            </w:pPr>
            <w:r>
              <w:rPr>
                <w:spacing w:val="-8"/>
              </w:rPr>
              <w:t>1.3502</w:t>
            </w:r>
            <w:r>
              <w:rPr>
                <w:spacing w:val="24"/>
              </w:rPr>
              <w:t xml:space="preserve"> </w:t>
            </w:r>
            <w:r>
              <w:rPr>
                <w:spacing w:val="-8"/>
              </w:rPr>
              <w:t>μ</w:t>
            </w:r>
          </w:p>
        </w:tc>
        <w:tc>
          <w:tcPr>
            <w:tcW w:w="1192" w:type="dxa"/>
            <w:vAlign w:val="top"/>
          </w:tcPr>
          <w:p w14:paraId="2B755CBD">
            <w:pPr>
              <w:pStyle w:val="10"/>
              <w:spacing w:before="74" w:line="263" w:lineRule="exact"/>
              <w:ind w:left="196"/>
            </w:pPr>
            <w:r>
              <w:t>0.28/0.69</w:t>
            </w:r>
          </w:p>
        </w:tc>
      </w:tr>
      <w:tr w14:paraId="2DF9CC3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3F2E0E5D">
            <w:pPr>
              <w:pStyle w:val="10"/>
              <w:spacing w:before="93" w:line="193" w:lineRule="auto"/>
              <w:ind w:left="292"/>
            </w:pPr>
            <w:r>
              <w:t>9</w:t>
            </w:r>
          </w:p>
        </w:tc>
        <w:tc>
          <w:tcPr>
            <w:tcW w:w="727" w:type="dxa"/>
            <w:vAlign w:val="top"/>
          </w:tcPr>
          <w:p w14:paraId="3B037B29">
            <w:pPr>
              <w:pStyle w:val="10"/>
              <w:spacing w:before="93" w:line="193" w:lineRule="auto"/>
              <w:ind w:left="268"/>
            </w:pPr>
            <w:r>
              <w:rPr>
                <w:spacing w:val="-7"/>
              </w:rPr>
              <w:t>85</w:t>
            </w:r>
          </w:p>
        </w:tc>
        <w:tc>
          <w:tcPr>
            <w:tcW w:w="1330" w:type="dxa"/>
            <w:vAlign w:val="top"/>
          </w:tcPr>
          <w:p w14:paraId="056308F4">
            <w:pPr>
              <w:pStyle w:val="10"/>
              <w:spacing w:before="93" w:line="193" w:lineRule="auto"/>
              <w:ind w:left="330"/>
            </w:pPr>
            <w:r>
              <w:rPr>
                <w:spacing w:val="-5"/>
              </w:rPr>
              <w:t>0.62-99</w:t>
            </w:r>
          </w:p>
        </w:tc>
        <w:tc>
          <w:tcPr>
            <w:tcW w:w="1194" w:type="dxa"/>
            <w:vAlign w:val="top"/>
          </w:tcPr>
          <w:p w14:paraId="5CB9CA8E">
            <w:pPr>
              <w:pStyle w:val="10"/>
              <w:spacing w:before="93" w:line="193" w:lineRule="auto"/>
              <w:ind w:left="221"/>
            </w:pPr>
            <w:r>
              <w:rPr>
                <w:spacing w:val="-4"/>
              </w:rPr>
              <w:t>0.30-6.0</w:t>
            </w:r>
            <w:r>
              <w:rPr>
                <w:rFonts w:hint="eastAsia" w:eastAsia="宋体"/>
                <w:spacing w:val="-5"/>
                <w:lang w:val="en-US" w:eastAsia="zh-CN"/>
              </w:rPr>
              <w:t>M</w:t>
            </w:r>
          </w:p>
        </w:tc>
        <w:tc>
          <w:tcPr>
            <w:tcW w:w="1196" w:type="dxa"/>
            <w:vAlign w:val="top"/>
          </w:tcPr>
          <w:p w14:paraId="21996A3E">
            <w:pPr>
              <w:pStyle w:val="10"/>
              <w:spacing w:before="77" w:line="220" w:lineRule="auto"/>
              <w:ind w:left="106"/>
            </w:pPr>
            <w:r>
              <w:rPr>
                <w:spacing w:val="-7"/>
              </w:rPr>
              <w:t>780.376</w:t>
            </w:r>
            <w:r>
              <w:rPr>
                <w:spacing w:val="23"/>
                <w:w w:val="101"/>
              </w:rPr>
              <w:t xml:space="preserve"> </w:t>
            </w:r>
            <w:r>
              <w:rPr>
                <w:spacing w:val="-7"/>
              </w:rPr>
              <w:t>μ</w:t>
            </w:r>
          </w:p>
        </w:tc>
        <w:tc>
          <w:tcPr>
            <w:tcW w:w="969" w:type="dxa"/>
            <w:vAlign w:val="top"/>
          </w:tcPr>
          <w:p w14:paraId="57909884">
            <w:pPr>
              <w:pStyle w:val="10"/>
              <w:spacing w:before="77" w:line="220" w:lineRule="auto"/>
              <w:ind w:left="92"/>
            </w:pPr>
            <w:r>
              <w:rPr>
                <w:spacing w:val="-7"/>
              </w:rPr>
              <w:t>2.5585</w:t>
            </w:r>
            <w:r>
              <w:rPr>
                <w:spacing w:val="25"/>
              </w:rPr>
              <w:t xml:space="preserve"> </w:t>
            </w:r>
            <w:r>
              <w:rPr>
                <w:spacing w:val="-7"/>
              </w:rPr>
              <w:t>μ</w:t>
            </w:r>
          </w:p>
        </w:tc>
        <w:tc>
          <w:tcPr>
            <w:tcW w:w="1192" w:type="dxa"/>
            <w:vAlign w:val="top"/>
          </w:tcPr>
          <w:p w14:paraId="77DCC466">
            <w:pPr>
              <w:pStyle w:val="10"/>
              <w:spacing w:before="75" w:line="262" w:lineRule="exact"/>
              <w:ind w:left="196"/>
            </w:pPr>
            <w:r>
              <w:t>0.15/0.50</w:t>
            </w:r>
          </w:p>
        </w:tc>
      </w:tr>
      <w:tr w14:paraId="59DFDF8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48982548">
            <w:pPr>
              <w:pStyle w:val="10"/>
              <w:spacing w:before="93" w:line="193" w:lineRule="auto"/>
              <w:ind w:left="292"/>
            </w:pPr>
            <w:r>
              <w:t>9</w:t>
            </w:r>
          </w:p>
        </w:tc>
        <w:tc>
          <w:tcPr>
            <w:tcW w:w="727" w:type="dxa"/>
            <w:vAlign w:val="top"/>
          </w:tcPr>
          <w:p w14:paraId="6377215D">
            <w:pPr>
              <w:pStyle w:val="10"/>
              <w:spacing w:before="91" w:line="198" w:lineRule="auto"/>
              <w:ind w:left="269"/>
            </w:pPr>
            <w:r>
              <w:rPr>
                <w:spacing w:val="-7"/>
              </w:rPr>
              <w:t>27</w:t>
            </w:r>
          </w:p>
        </w:tc>
        <w:tc>
          <w:tcPr>
            <w:tcW w:w="1330" w:type="dxa"/>
            <w:vAlign w:val="top"/>
          </w:tcPr>
          <w:p w14:paraId="629BA76E">
            <w:pPr>
              <w:pStyle w:val="10"/>
              <w:spacing w:before="91" w:line="195" w:lineRule="auto"/>
              <w:ind w:left="275"/>
            </w:pPr>
            <w:r>
              <w:rPr>
                <w:spacing w:val="-6"/>
              </w:rPr>
              <w:t>0.57-100</w:t>
            </w:r>
          </w:p>
        </w:tc>
        <w:tc>
          <w:tcPr>
            <w:tcW w:w="1194" w:type="dxa"/>
            <w:vAlign w:val="top"/>
          </w:tcPr>
          <w:p w14:paraId="5FA0EF3A">
            <w:pPr>
              <w:pStyle w:val="10"/>
              <w:spacing w:before="93" w:line="193" w:lineRule="auto"/>
              <w:ind w:left="221"/>
            </w:pPr>
            <w:r>
              <w:rPr>
                <w:spacing w:val="-4"/>
              </w:rPr>
              <w:t>0.29-6.1</w:t>
            </w:r>
            <w:r>
              <w:rPr>
                <w:rFonts w:hint="eastAsia" w:eastAsia="宋体"/>
                <w:spacing w:val="-5"/>
                <w:lang w:val="en-US" w:eastAsia="zh-CN"/>
              </w:rPr>
              <w:t>M</w:t>
            </w:r>
          </w:p>
        </w:tc>
        <w:tc>
          <w:tcPr>
            <w:tcW w:w="1196" w:type="dxa"/>
            <w:vAlign w:val="top"/>
          </w:tcPr>
          <w:p w14:paraId="69C0DEEC">
            <w:pPr>
              <w:pStyle w:val="10"/>
              <w:spacing w:before="77" w:line="220" w:lineRule="auto"/>
              <w:ind w:left="106"/>
            </w:pPr>
            <w:r>
              <w:rPr>
                <w:spacing w:val="-7"/>
              </w:rPr>
              <w:t>775.326</w:t>
            </w:r>
            <w:r>
              <w:rPr>
                <w:spacing w:val="23"/>
                <w:w w:val="101"/>
              </w:rPr>
              <w:t xml:space="preserve"> </w:t>
            </w:r>
            <w:r>
              <w:rPr>
                <w:spacing w:val="-7"/>
              </w:rPr>
              <w:t>μ</w:t>
            </w:r>
          </w:p>
        </w:tc>
        <w:tc>
          <w:tcPr>
            <w:tcW w:w="969" w:type="dxa"/>
            <w:vAlign w:val="top"/>
          </w:tcPr>
          <w:p w14:paraId="26E31251">
            <w:pPr>
              <w:pStyle w:val="10"/>
              <w:spacing w:before="77" w:line="220" w:lineRule="auto"/>
              <w:ind w:left="92"/>
            </w:pPr>
            <w:r>
              <w:rPr>
                <w:spacing w:val="-7"/>
              </w:rPr>
              <w:t>2.3109</w:t>
            </w:r>
            <w:r>
              <w:rPr>
                <w:spacing w:val="25"/>
              </w:rPr>
              <w:t xml:space="preserve"> </w:t>
            </w:r>
            <w:r>
              <w:rPr>
                <w:spacing w:val="-7"/>
              </w:rPr>
              <w:t>μ</w:t>
            </w:r>
          </w:p>
        </w:tc>
        <w:tc>
          <w:tcPr>
            <w:tcW w:w="1192" w:type="dxa"/>
            <w:vAlign w:val="top"/>
          </w:tcPr>
          <w:p w14:paraId="2C3844A7">
            <w:pPr>
              <w:pStyle w:val="10"/>
              <w:spacing w:before="75" w:line="262" w:lineRule="exact"/>
              <w:ind w:left="196"/>
            </w:pPr>
            <w:r>
              <w:t>0.15/0.50</w:t>
            </w:r>
          </w:p>
        </w:tc>
      </w:tr>
      <w:tr w14:paraId="195196A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0BE0B382">
            <w:pPr>
              <w:pStyle w:val="10"/>
              <w:spacing w:before="94" w:line="193" w:lineRule="auto"/>
              <w:ind w:left="292"/>
            </w:pPr>
            <w:r>
              <w:t>9</w:t>
            </w:r>
          </w:p>
        </w:tc>
        <w:tc>
          <w:tcPr>
            <w:tcW w:w="727" w:type="dxa"/>
            <w:vAlign w:val="top"/>
          </w:tcPr>
          <w:p w14:paraId="6177235C">
            <w:pPr>
              <w:pStyle w:val="10"/>
              <w:spacing w:before="92" w:line="195" w:lineRule="auto"/>
              <w:ind w:left="225"/>
            </w:pPr>
            <w:r>
              <w:rPr>
                <w:spacing w:val="-3"/>
              </w:rPr>
              <w:t>-40</w:t>
            </w:r>
          </w:p>
        </w:tc>
        <w:tc>
          <w:tcPr>
            <w:tcW w:w="1330" w:type="dxa"/>
            <w:vAlign w:val="top"/>
          </w:tcPr>
          <w:p w14:paraId="1C1468C1">
            <w:pPr>
              <w:pStyle w:val="10"/>
              <w:spacing w:before="94" w:line="193" w:lineRule="auto"/>
              <w:ind w:left="275"/>
            </w:pPr>
            <w:r>
              <w:rPr>
                <w:spacing w:val="-6"/>
              </w:rPr>
              <w:t>0.51-100</w:t>
            </w:r>
          </w:p>
        </w:tc>
        <w:tc>
          <w:tcPr>
            <w:tcW w:w="1194" w:type="dxa"/>
            <w:vAlign w:val="top"/>
          </w:tcPr>
          <w:p w14:paraId="4D3976D2">
            <w:pPr>
              <w:pStyle w:val="10"/>
              <w:spacing w:before="94" w:line="193" w:lineRule="auto"/>
              <w:ind w:left="221"/>
            </w:pPr>
            <w:r>
              <w:rPr>
                <w:spacing w:val="-4"/>
              </w:rPr>
              <w:t>0.28-6.1</w:t>
            </w:r>
            <w:r>
              <w:rPr>
                <w:rFonts w:hint="eastAsia" w:eastAsia="宋体"/>
                <w:spacing w:val="-5"/>
                <w:lang w:val="en-US" w:eastAsia="zh-CN"/>
              </w:rPr>
              <w:t>M</w:t>
            </w:r>
          </w:p>
        </w:tc>
        <w:tc>
          <w:tcPr>
            <w:tcW w:w="1196" w:type="dxa"/>
            <w:vAlign w:val="top"/>
          </w:tcPr>
          <w:p w14:paraId="7D4E1EE4">
            <w:pPr>
              <w:pStyle w:val="10"/>
              <w:spacing w:before="77" w:line="220" w:lineRule="auto"/>
              <w:ind w:left="103"/>
            </w:pPr>
            <w:r>
              <w:rPr>
                <w:spacing w:val="-7"/>
              </w:rPr>
              <w:t>821.454</w:t>
            </w:r>
            <w:r>
              <w:rPr>
                <w:spacing w:val="26"/>
                <w:w w:val="101"/>
              </w:rPr>
              <w:t xml:space="preserve"> </w:t>
            </w:r>
            <w:r>
              <w:rPr>
                <w:spacing w:val="-7"/>
              </w:rPr>
              <w:t>μ</w:t>
            </w:r>
          </w:p>
        </w:tc>
        <w:tc>
          <w:tcPr>
            <w:tcW w:w="969" w:type="dxa"/>
            <w:vAlign w:val="top"/>
          </w:tcPr>
          <w:p w14:paraId="394F449C">
            <w:pPr>
              <w:pStyle w:val="10"/>
              <w:spacing w:before="77" w:line="220" w:lineRule="auto"/>
              <w:ind w:left="101"/>
            </w:pPr>
            <w:r>
              <w:rPr>
                <w:spacing w:val="-8"/>
              </w:rPr>
              <w:t>1.9547</w:t>
            </w:r>
            <w:r>
              <w:rPr>
                <w:spacing w:val="24"/>
              </w:rPr>
              <w:t xml:space="preserve"> </w:t>
            </w:r>
            <w:r>
              <w:rPr>
                <w:spacing w:val="-8"/>
              </w:rPr>
              <w:t>μ</w:t>
            </w:r>
          </w:p>
        </w:tc>
        <w:tc>
          <w:tcPr>
            <w:tcW w:w="1192" w:type="dxa"/>
            <w:vAlign w:val="top"/>
          </w:tcPr>
          <w:p w14:paraId="65C7CD89">
            <w:pPr>
              <w:pStyle w:val="10"/>
              <w:spacing w:before="75" w:line="263" w:lineRule="exact"/>
              <w:ind w:left="196"/>
            </w:pPr>
            <w:r>
              <w:t>0.18/0.46</w:t>
            </w:r>
          </w:p>
        </w:tc>
      </w:tr>
      <w:tr w14:paraId="4BE97F7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1E697FD0">
            <w:pPr>
              <w:pStyle w:val="10"/>
              <w:spacing w:before="94" w:line="193" w:lineRule="auto"/>
              <w:ind w:left="248"/>
            </w:pPr>
            <w:r>
              <w:rPr>
                <w:spacing w:val="-9"/>
              </w:rPr>
              <w:t>15</w:t>
            </w:r>
          </w:p>
        </w:tc>
        <w:tc>
          <w:tcPr>
            <w:tcW w:w="727" w:type="dxa"/>
            <w:vAlign w:val="top"/>
          </w:tcPr>
          <w:p w14:paraId="6A3D1DCF">
            <w:pPr>
              <w:pStyle w:val="10"/>
              <w:spacing w:before="94" w:line="193" w:lineRule="auto"/>
              <w:ind w:left="268"/>
            </w:pPr>
            <w:r>
              <w:rPr>
                <w:spacing w:val="-7"/>
              </w:rPr>
              <w:t>85</w:t>
            </w:r>
          </w:p>
        </w:tc>
        <w:tc>
          <w:tcPr>
            <w:tcW w:w="1330" w:type="dxa"/>
            <w:vAlign w:val="top"/>
          </w:tcPr>
          <w:p w14:paraId="49E022FF">
            <w:pPr>
              <w:pStyle w:val="10"/>
              <w:spacing w:before="94" w:line="193" w:lineRule="auto"/>
              <w:ind w:left="275"/>
            </w:pPr>
            <w:r>
              <w:rPr>
                <w:spacing w:val="-6"/>
              </w:rPr>
              <w:t>0.58-100</w:t>
            </w:r>
          </w:p>
        </w:tc>
        <w:tc>
          <w:tcPr>
            <w:tcW w:w="1194" w:type="dxa"/>
            <w:vAlign w:val="top"/>
          </w:tcPr>
          <w:p w14:paraId="56BD8122">
            <w:pPr>
              <w:pStyle w:val="10"/>
              <w:spacing w:before="94" w:line="193" w:lineRule="auto"/>
              <w:ind w:left="221"/>
            </w:pPr>
            <w:r>
              <w:rPr>
                <w:spacing w:val="-4"/>
              </w:rPr>
              <w:t>0.16-5.2</w:t>
            </w:r>
            <w:r>
              <w:rPr>
                <w:rFonts w:hint="eastAsia" w:eastAsia="宋体"/>
                <w:spacing w:val="-5"/>
                <w:lang w:val="en-US" w:eastAsia="zh-CN"/>
              </w:rPr>
              <w:t>M</w:t>
            </w:r>
          </w:p>
        </w:tc>
        <w:tc>
          <w:tcPr>
            <w:tcW w:w="1196" w:type="dxa"/>
            <w:vAlign w:val="top"/>
          </w:tcPr>
          <w:p w14:paraId="59752F26">
            <w:pPr>
              <w:pStyle w:val="10"/>
              <w:spacing w:before="94" w:line="193" w:lineRule="auto"/>
              <w:ind w:left="187"/>
            </w:pPr>
            <w:r>
              <w:rPr>
                <w:spacing w:val="-7"/>
              </w:rPr>
              <w:t>6.618</w:t>
            </w:r>
            <w:r>
              <w:rPr>
                <w:spacing w:val="24"/>
                <w:w w:val="101"/>
              </w:rPr>
              <w:t xml:space="preserve"> </w:t>
            </w:r>
            <w:r>
              <w:rPr>
                <w:spacing w:val="-7"/>
              </w:rPr>
              <w:t>m</w:t>
            </w:r>
          </w:p>
        </w:tc>
        <w:tc>
          <w:tcPr>
            <w:tcW w:w="969" w:type="dxa"/>
            <w:vAlign w:val="top"/>
          </w:tcPr>
          <w:p w14:paraId="7EF7BB64">
            <w:pPr>
              <w:pStyle w:val="10"/>
              <w:spacing w:before="94" w:line="193" w:lineRule="auto"/>
              <w:ind w:left="67"/>
            </w:pPr>
            <w:r>
              <w:rPr>
                <w:spacing w:val="-7"/>
              </w:rPr>
              <w:t>2.9226</w:t>
            </w:r>
            <w:r>
              <w:rPr>
                <w:spacing w:val="22"/>
              </w:rPr>
              <w:t xml:space="preserve"> </w:t>
            </w:r>
            <w:r>
              <w:rPr>
                <w:spacing w:val="-7"/>
              </w:rPr>
              <w:t>m</w:t>
            </w:r>
          </w:p>
        </w:tc>
        <w:tc>
          <w:tcPr>
            <w:tcW w:w="1192" w:type="dxa"/>
            <w:vAlign w:val="top"/>
          </w:tcPr>
          <w:p w14:paraId="785E3857">
            <w:pPr>
              <w:pStyle w:val="10"/>
              <w:spacing w:before="76" w:line="262" w:lineRule="exact"/>
              <w:ind w:left="195"/>
            </w:pPr>
            <w:r>
              <w:t>0.12/0.50</w:t>
            </w:r>
          </w:p>
        </w:tc>
      </w:tr>
      <w:tr w14:paraId="621AD3A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7ABC0822">
            <w:pPr>
              <w:pStyle w:val="10"/>
              <w:spacing w:before="94" w:line="193" w:lineRule="auto"/>
              <w:ind w:left="248"/>
            </w:pPr>
            <w:r>
              <w:rPr>
                <w:spacing w:val="-9"/>
              </w:rPr>
              <w:t>15</w:t>
            </w:r>
          </w:p>
        </w:tc>
        <w:tc>
          <w:tcPr>
            <w:tcW w:w="727" w:type="dxa"/>
            <w:vAlign w:val="top"/>
          </w:tcPr>
          <w:p w14:paraId="2E212BF5">
            <w:pPr>
              <w:pStyle w:val="10"/>
              <w:spacing w:before="92" w:line="198" w:lineRule="auto"/>
              <w:ind w:left="269"/>
            </w:pPr>
            <w:r>
              <w:rPr>
                <w:spacing w:val="-7"/>
              </w:rPr>
              <w:t>27</w:t>
            </w:r>
          </w:p>
        </w:tc>
        <w:tc>
          <w:tcPr>
            <w:tcW w:w="1330" w:type="dxa"/>
            <w:vAlign w:val="top"/>
          </w:tcPr>
          <w:p w14:paraId="6D225AA1">
            <w:pPr>
              <w:pStyle w:val="10"/>
              <w:spacing w:before="94" w:line="193" w:lineRule="auto"/>
              <w:ind w:left="275"/>
            </w:pPr>
            <w:r>
              <w:rPr>
                <w:spacing w:val="-6"/>
              </w:rPr>
              <w:t>0.53-100</w:t>
            </w:r>
          </w:p>
        </w:tc>
        <w:tc>
          <w:tcPr>
            <w:tcW w:w="1194" w:type="dxa"/>
            <w:vAlign w:val="top"/>
          </w:tcPr>
          <w:p w14:paraId="3B702CCF">
            <w:pPr>
              <w:pStyle w:val="10"/>
              <w:spacing w:before="94" w:line="193" w:lineRule="auto"/>
              <w:ind w:left="221"/>
            </w:pPr>
            <w:r>
              <w:rPr>
                <w:spacing w:val="-4"/>
              </w:rPr>
              <w:t>0.16-5.3</w:t>
            </w:r>
            <w:r>
              <w:rPr>
                <w:rFonts w:hint="eastAsia" w:eastAsia="宋体"/>
                <w:spacing w:val="-5"/>
                <w:lang w:val="en-US" w:eastAsia="zh-CN"/>
              </w:rPr>
              <w:t>M</w:t>
            </w:r>
          </w:p>
        </w:tc>
        <w:tc>
          <w:tcPr>
            <w:tcW w:w="1196" w:type="dxa"/>
            <w:vAlign w:val="top"/>
          </w:tcPr>
          <w:p w14:paraId="0EB1F861">
            <w:pPr>
              <w:pStyle w:val="10"/>
              <w:spacing w:before="92" w:line="195" w:lineRule="auto"/>
              <w:ind w:left="184"/>
            </w:pPr>
            <w:r>
              <w:rPr>
                <w:spacing w:val="-6"/>
              </w:rPr>
              <w:t>4.270</w:t>
            </w:r>
            <w:r>
              <w:rPr>
                <w:spacing w:val="21"/>
                <w:w w:val="101"/>
              </w:rPr>
              <w:t xml:space="preserve"> </w:t>
            </w:r>
            <w:r>
              <w:rPr>
                <w:spacing w:val="-6"/>
              </w:rPr>
              <w:t>m</w:t>
            </w:r>
          </w:p>
        </w:tc>
        <w:tc>
          <w:tcPr>
            <w:tcW w:w="969" w:type="dxa"/>
            <w:vAlign w:val="top"/>
          </w:tcPr>
          <w:p w14:paraId="4CF2A513">
            <w:pPr>
              <w:pStyle w:val="10"/>
              <w:spacing w:before="78" w:line="220" w:lineRule="auto"/>
              <w:ind w:left="101"/>
            </w:pPr>
            <w:r>
              <w:rPr>
                <w:spacing w:val="-8"/>
              </w:rPr>
              <w:t>13.142</w:t>
            </w:r>
            <w:r>
              <w:rPr>
                <w:spacing w:val="24"/>
              </w:rPr>
              <w:t xml:space="preserve"> </w:t>
            </w:r>
            <w:r>
              <w:rPr>
                <w:spacing w:val="-8"/>
              </w:rPr>
              <w:t>μ</w:t>
            </w:r>
          </w:p>
        </w:tc>
        <w:tc>
          <w:tcPr>
            <w:tcW w:w="1192" w:type="dxa"/>
            <w:vAlign w:val="top"/>
          </w:tcPr>
          <w:p w14:paraId="21BEFF45">
            <w:pPr>
              <w:pStyle w:val="10"/>
              <w:spacing w:before="76" w:line="262" w:lineRule="exact"/>
              <w:ind w:left="196"/>
            </w:pPr>
            <w:r>
              <w:t>0.14/0.45</w:t>
            </w:r>
          </w:p>
        </w:tc>
      </w:tr>
      <w:tr w14:paraId="187230C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84" w:hRule="atLeast"/>
        </w:trPr>
        <w:tc>
          <w:tcPr>
            <w:tcW w:w="662" w:type="dxa"/>
            <w:tcBorders>
              <w:bottom w:val="single" w:color="000000" w:sz="4" w:space="0"/>
            </w:tcBorders>
            <w:vAlign w:val="top"/>
          </w:tcPr>
          <w:p w14:paraId="44E5903C">
            <w:pPr>
              <w:pStyle w:val="10"/>
              <w:spacing w:before="94" w:line="193" w:lineRule="auto"/>
              <w:ind w:left="248"/>
            </w:pPr>
            <w:r>
              <w:rPr>
                <w:spacing w:val="-9"/>
              </w:rPr>
              <w:t>15</w:t>
            </w:r>
          </w:p>
        </w:tc>
        <w:tc>
          <w:tcPr>
            <w:tcW w:w="727" w:type="dxa"/>
            <w:tcBorders>
              <w:bottom w:val="single" w:color="000000" w:sz="4" w:space="0"/>
            </w:tcBorders>
            <w:vAlign w:val="top"/>
          </w:tcPr>
          <w:p w14:paraId="1FD55A87">
            <w:pPr>
              <w:pStyle w:val="10"/>
              <w:spacing w:before="92" w:line="195" w:lineRule="auto"/>
              <w:ind w:left="225"/>
            </w:pPr>
            <w:r>
              <w:rPr>
                <w:spacing w:val="-3"/>
              </w:rPr>
              <w:t>-40</w:t>
            </w:r>
          </w:p>
        </w:tc>
        <w:tc>
          <w:tcPr>
            <w:tcW w:w="1330" w:type="dxa"/>
            <w:tcBorders>
              <w:bottom w:val="single" w:color="000000" w:sz="4" w:space="0"/>
            </w:tcBorders>
            <w:vAlign w:val="top"/>
          </w:tcPr>
          <w:p w14:paraId="1ACFE7FD">
            <w:pPr>
              <w:pStyle w:val="10"/>
              <w:spacing w:before="92" w:line="195" w:lineRule="auto"/>
              <w:ind w:left="275"/>
            </w:pPr>
            <w:r>
              <w:rPr>
                <w:spacing w:val="-6"/>
              </w:rPr>
              <w:t>0.49-100</w:t>
            </w:r>
          </w:p>
        </w:tc>
        <w:tc>
          <w:tcPr>
            <w:tcW w:w="1194" w:type="dxa"/>
            <w:tcBorders>
              <w:bottom w:val="single" w:color="000000" w:sz="4" w:space="0"/>
            </w:tcBorders>
            <w:vAlign w:val="top"/>
          </w:tcPr>
          <w:p w14:paraId="559DBB5F">
            <w:pPr>
              <w:pStyle w:val="10"/>
              <w:spacing w:before="94" w:line="193" w:lineRule="auto"/>
              <w:ind w:left="221"/>
            </w:pPr>
            <w:r>
              <w:rPr>
                <w:spacing w:val="-4"/>
              </w:rPr>
              <w:t>0.16-5.3</w:t>
            </w:r>
            <w:r>
              <w:rPr>
                <w:rFonts w:hint="eastAsia" w:eastAsia="宋体"/>
                <w:spacing w:val="-5"/>
                <w:lang w:val="en-US" w:eastAsia="zh-CN"/>
              </w:rPr>
              <w:t>M</w:t>
            </w:r>
          </w:p>
        </w:tc>
        <w:tc>
          <w:tcPr>
            <w:tcW w:w="1196" w:type="dxa"/>
            <w:tcBorders>
              <w:bottom w:val="single" w:color="000000" w:sz="4" w:space="0"/>
            </w:tcBorders>
            <w:vAlign w:val="top"/>
          </w:tcPr>
          <w:p w14:paraId="3DF04444">
            <w:pPr>
              <w:pStyle w:val="10"/>
              <w:spacing w:before="92" w:line="195" w:lineRule="auto"/>
              <w:ind w:left="184"/>
            </w:pPr>
            <w:r>
              <w:rPr>
                <w:spacing w:val="-6"/>
              </w:rPr>
              <w:t>4.317</w:t>
            </w:r>
            <w:r>
              <w:rPr>
                <w:spacing w:val="21"/>
                <w:w w:val="101"/>
              </w:rPr>
              <w:t xml:space="preserve"> </w:t>
            </w:r>
            <w:r>
              <w:rPr>
                <w:spacing w:val="-6"/>
              </w:rPr>
              <w:t>m</w:t>
            </w:r>
          </w:p>
        </w:tc>
        <w:tc>
          <w:tcPr>
            <w:tcW w:w="969" w:type="dxa"/>
            <w:tcBorders>
              <w:bottom w:val="single" w:color="000000" w:sz="4" w:space="0"/>
            </w:tcBorders>
            <w:vAlign w:val="top"/>
          </w:tcPr>
          <w:p w14:paraId="72C1DF43">
            <w:pPr>
              <w:pStyle w:val="10"/>
              <w:spacing w:before="78" w:line="220" w:lineRule="auto"/>
              <w:ind w:left="92"/>
            </w:pPr>
            <w:r>
              <w:rPr>
                <w:spacing w:val="-7"/>
              </w:rPr>
              <w:t>5.7993</w:t>
            </w:r>
            <w:r>
              <w:rPr>
                <w:spacing w:val="25"/>
                <w:w w:val="101"/>
              </w:rPr>
              <w:t xml:space="preserve"> </w:t>
            </w:r>
            <w:r>
              <w:rPr>
                <w:spacing w:val="-7"/>
              </w:rPr>
              <w:t>μ</w:t>
            </w:r>
          </w:p>
        </w:tc>
        <w:tc>
          <w:tcPr>
            <w:tcW w:w="1192" w:type="dxa"/>
            <w:tcBorders>
              <w:bottom w:val="single" w:color="000000" w:sz="4" w:space="0"/>
            </w:tcBorders>
            <w:vAlign w:val="top"/>
          </w:tcPr>
          <w:p w14:paraId="35F69B3C">
            <w:pPr>
              <w:pStyle w:val="10"/>
              <w:spacing w:before="76" w:line="262" w:lineRule="exact"/>
              <w:ind w:left="196"/>
            </w:pPr>
            <w:r>
              <w:t>0.15/0.42</w:t>
            </w:r>
          </w:p>
        </w:tc>
      </w:tr>
      <w:tr w14:paraId="796CF48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2" w:hRule="atLeast"/>
        </w:trPr>
        <w:tc>
          <w:tcPr>
            <w:tcW w:w="7270" w:type="dxa"/>
            <w:gridSpan w:val="7"/>
            <w:tcBorders>
              <w:top w:val="single" w:color="000000" w:sz="4" w:space="0"/>
              <w:bottom w:val="single" w:color="000000" w:sz="4" w:space="0"/>
            </w:tcBorders>
            <w:vAlign w:val="top"/>
          </w:tcPr>
          <w:p w14:paraId="122AF73D">
            <w:pPr>
              <w:pStyle w:val="10"/>
              <w:spacing w:before="150" w:line="182" w:lineRule="auto"/>
              <w:ind w:left="3155"/>
              <w:rPr>
                <w:rFonts w:ascii="微软雅黑" w:hAnsi="微软雅黑" w:eastAsia="微软雅黑" w:cs="微软雅黑"/>
              </w:rPr>
            </w:pPr>
            <w:r>
              <w:rPr>
                <w:b/>
                <w:bCs/>
              </w:rPr>
              <w:t>SS</w:t>
            </w:r>
            <w:r>
              <w:rPr>
                <w:b/>
                <w:bCs/>
                <w:spacing w:val="1"/>
              </w:rPr>
              <w:t xml:space="preserve"> </w:t>
            </w:r>
            <w:r>
              <w:rPr>
                <w:rFonts w:ascii="微软雅黑" w:hAnsi="微软雅黑" w:eastAsia="微软雅黑" w:cs="微软雅黑"/>
                <w:b/>
                <w:bCs/>
                <w:spacing w:val="1"/>
              </w:rPr>
              <w:t>工艺角</w:t>
            </w:r>
          </w:p>
        </w:tc>
      </w:tr>
      <w:tr w14:paraId="09EB8C7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29" w:hRule="atLeast"/>
        </w:trPr>
        <w:tc>
          <w:tcPr>
            <w:tcW w:w="662" w:type="dxa"/>
            <w:tcBorders>
              <w:top w:val="single" w:color="000000" w:sz="4" w:space="0"/>
            </w:tcBorders>
            <w:vAlign w:val="top"/>
          </w:tcPr>
          <w:p w14:paraId="11812258">
            <w:pPr>
              <w:pStyle w:val="10"/>
              <w:spacing w:before="173" w:line="193" w:lineRule="auto"/>
              <w:ind w:left="292"/>
            </w:pPr>
            <w:r>
              <w:t>3</w:t>
            </w:r>
          </w:p>
        </w:tc>
        <w:tc>
          <w:tcPr>
            <w:tcW w:w="727" w:type="dxa"/>
            <w:tcBorders>
              <w:top w:val="single" w:color="000000" w:sz="4" w:space="0"/>
            </w:tcBorders>
            <w:vAlign w:val="top"/>
          </w:tcPr>
          <w:p w14:paraId="0066B97E">
            <w:pPr>
              <w:pStyle w:val="10"/>
              <w:spacing w:before="173" w:line="193" w:lineRule="auto"/>
              <w:ind w:left="268"/>
            </w:pPr>
            <w:r>
              <w:rPr>
                <w:spacing w:val="-7"/>
              </w:rPr>
              <w:t>85</w:t>
            </w:r>
          </w:p>
        </w:tc>
        <w:tc>
          <w:tcPr>
            <w:tcW w:w="1330" w:type="dxa"/>
            <w:tcBorders>
              <w:top w:val="single" w:color="000000" w:sz="4" w:space="0"/>
            </w:tcBorders>
            <w:vAlign w:val="top"/>
          </w:tcPr>
          <w:p w14:paraId="258CB658">
            <w:pPr>
              <w:pStyle w:val="10"/>
              <w:spacing w:before="173" w:line="193" w:lineRule="auto"/>
              <w:ind w:left="340"/>
            </w:pPr>
            <w:r>
              <w:rPr>
                <w:spacing w:val="-7"/>
              </w:rPr>
              <w:t>1.00-99</w:t>
            </w:r>
          </w:p>
        </w:tc>
        <w:tc>
          <w:tcPr>
            <w:tcW w:w="1194" w:type="dxa"/>
            <w:tcBorders>
              <w:top w:val="single" w:color="000000" w:sz="4" w:space="0"/>
            </w:tcBorders>
            <w:vAlign w:val="top"/>
          </w:tcPr>
          <w:p w14:paraId="7E5DE2CF">
            <w:pPr>
              <w:pStyle w:val="10"/>
              <w:spacing w:before="173" w:line="193" w:lineRule="auto"/>
              <w:ind w:left="221"/>
            </w:pPr>
            <w:r>
              <w:rPr>
                <w:spacing w:val="-4"/>
              </w:rPr>
              <w:t>0.09-5.5</w:t>
            </w:r>
            <w:r>
              <w:rPr>
                <w:rFonts w:hint="eastAsia" w:eastAsia="宋体"/>
                <w:spacing w:val="-5"/>
                <w:lang w:val="en-US" w:eastAsia="zh-CN"/>
              </w:rPr>
              <w:t>M</w:t>
            </w:r>
          </w:p>
        </w:tc>
        <w:tc>
          <w:tcPr>
            <w:tcW w:w="1196" w:type="dxa"/>
            <w:tcBorders>
              <w:top w:val="single" w:color="000000" w:sz="4" w:space="0"/>
            </w:tcBorders>
            <w:vAlign w:val="top"/>
          </w:tcPr>
          <w:p w14:paraId="7EF77870">
            <w:pPr>
              <w:pStyle w:val="10"/>
              <w:spacing w:before="157" w:line="220" w:lineRule="auto"/>
              <w:ind w:left="159"/>
            </w:pPr>
            <w:r>
              <w:rPr>
                <w:spacing w:val="-7"/>
              </w:rPr>
              <w:t>52.836</w:t>
            </w:r>
            <w:r>
              <w:rPr>
                <w:spacing w:val="25"/>
                <w:w w:val="101"/>
              </w:rPr>
              <w:t xml:space="preserve"> </w:t>
            </w:r>
            <w:r>
              <w:rPr>
                <w:spacing w:val="-7"/>
              </w:rPr>
              <w:t>μ</w:t>
            </w:r>
          </w:p>
        </w:tc>
        <w:tc>
          <w:tcPr>
            <w:tcW w:w="969" w:type="dxa"/>
            <w:tcBorders>
              <w:top w:val="single" w:color="000000" w:sz="4" w:space="0"/>
            </w:tcBorders>
            <w:vAlign w:val="top"/>
          </w:tcPr>
          <w:p w14:paraId="7F718E29">
            <w:pPr>
              <w:pStyle w:val="10"/>
              <w:spacing w:before="157" w:line="220" w:lineRule="auto"/>
              <w:ind w:left="92"/>
            </w:pPr>
            <w:r>
              <w:rPr>
                <w:spacing w:val="-7"/>
              </w:rPr>
              <w:t>2.1271</w:t>
            </w:r>
            <w:r>
              <w:rPr>
                <w:spacing w:val="25"/>
              </w:rPr>
              <w:t xml:space="preserve"> </w:t>
            </w:r>
            <w:r>
              <w:rPr>
                <w:spacing w:val="-7"/>
              </w:rPr>
              <w:t>μ</w:t>
            </w:r>
          </w:p>
        </w:tc>
        <w:tc>
          <w:tcPr>
            <w:tcW w:w="1192" w:type="dxa"/>
            <w:tcBorders>
              <w:top w:val="single" w:color="000000" w:sz="4" w:space="0"/>
            </w:tcBorders>
            <w:vAlign w:val="top"/>
          </w:tcPr>
          <w:p w14:paraId="22F189C2">
            <w:pPr>
              <w:pStyle w:val="10"/>
              <w:spacing w:before="155" w:line="262" w:lineRule="exact"/>
              <w:ind w:left="196"/>
            </w:pPr>
            <w:r>
              <w:t>0.37/0.89</w:t>
            </w:r>
          </w:p>
        </w:tc>
      </w:tr>
      <w:tr w14:paraId="4C28C6D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1595DF8C">
            <w:pPr>
              <w:pStyle w:val="10"/>
              <w:spacing w:before="97" w:line="193" w:lineRule="auto"/>
              <w:ind w:left="292"/>
            </w:pPr>
            <w:r>
              <w:t>3</w:t>
            </w:r>
          </w:p>
        </w:tc>
        <w:tc>
          <w:tcPr>
            <w:tcW w:w="727" w:type="dxa"/>
            <w:vAlign w:val="top"/>
          </w:tcPr>
          <w:p w14:paraId="0CBB3363">
            <w:pPr>
              <w:pStyle w:val="10"/>
              <w:spacing w:before="94" w:line="198" w:lineRule="auto"/>
              <w:ind w:left="269"/>
            </w:pPr>
            <w:r>
              <w:rPr>
                <w:spacing w:val="-7"/>
              </w:rPr>
              <w:t>27</w:t>
            </w:r>
          </w:p>
        </w:tc>
        <w:tc>
          <w:tcPr>
            <w:tcW w:w="1330" w:type="dxa"/>
            <w:vAlign w:val="top"/>
          </w:tcPr>
          <w:p w14:paraId="00645B04">
            <w:pPr>
              <w:pStyle w:val="10"/>
              <w:spacing w:before="97" w:line="193" w:lineRule="auto"/>
              <w:ind w:left="330"/>
            </w:pPr>
            <w:r>
              <w:rPr>
                <w:spacing w:val="-5"/>
              </w:rPr>
              <w:t>0.99-99</w:t>
            </w:r>
          </w:p>
        </w:tc>
        <w:tc>
          <w:tcPr>
            <w:tcW w:w="1194" w:type="dxa"/>
            <w:vAlign w:val="top"/>
          </w:tcPr>
          <w:p w14:paraId="25F86D9D">
            <w:pPr>
              <w:pStyle w:val="10"/>
              <w:spacing w:before="95" w:line="195" w:lineRule="auto"/>
              <w:ind w:left="221"/>
            </w:pPr>
            <w:r>
              <w:rPr>
                <w:spacing w:val="-4"/>
              </w:rPr>
              <w:t>0.16-4.8</w:t>
            </w:r>
            <w:r>
              <w:rPr>
                <w:rFonts w:hint="eastAsia" w:eastAsia="宋体"/>
                <w:spacing w:val="-5"/>
                <w:lang w:val="en-US" w:eastAsia="zh-CN"/>
              </w:rPr>
              <w:t>M</w:t>
            </w:r>
          </w:p>
        </w:tc>
        <w:tc>
          <w:tcPr>
            <w:tcW w:w="1196" w:type="dxa"/>
            <w:vAlign w:val="top"/>
          </w:tcPr>
          <w:p w14:paraId="1D103ACA">
            <w:pPr>
              <w:pStyle w:val="10"/>
              <w:spacing w:before="80" w:line="220" w:lineRule="auto"/>
              <w:ind w:left="159"/>
            </w:pPr>
            <w:r>
              <w:rPr>
                <w:spacing w:val="-7"/>
              </w:rPr>
              <w:t>52.632</w:t>
            </w:r>
            <w:r>
              <w:rPr>
                <w:spacing w:val="25"/>
                <w:w w:val="101"/>
              </w:rPr>
              <w:t xml:space="preserve"> </w:t>
            </w:r>
            <w:r>
              <w:rPr>
                <w:spacing w:val="-7"/>
              </w:rPr>
              <w:t>μ</w:t>
            </w:r>
          </w:p>
        </w:tc>
        <w:tc>
          <w:tcPr>
            <w:tcW w:w="969" w:type="dxa"/>
            <w:vAlign w:val="top"/>
          </w:tcPr>
          <w:p w14:paraId="1274E7BE">
            <w:pPr>
              <w:pStyle w:val="10"/>
              <w:spacing w:before="80" w:line="220" w:lineRule="auto"/>
              <w:ind w:left="101"/>
            </w:pPr>
            <w:r>
              <w:rPr>
                <w:spacing w:val="-8"/>
              </w:rPr>
              <w:t>1.8180</w:t>
            </w:r>
            <w:r>
              <w:rPr>
                <w:spacing w:val="24"/>
              </w:rPr>
              <w:t xml:space="preserve"> </w:t>
            </w:r>
            <w:r>
              <w:rPr>
                <w:spacing w:val="-8"/>
              </w:rPr>
              <w:t>μ</w:t>
            </w:r>
          </w:p>
        </w:tc>
        <w:tc>
          <w:tcPr>
            <w:tcW w:w="1192" w:type="dxa"/>
            <w:vAlign w:val="top"/>
          </w:tcPr>
          <w:p w14:paraId="649D0D25">
            <w:pPr>
              <w:pStyle w:val="10"/>
              <w:spacing w:before="78" w:line="262" w:lineRule="exact"/>
              <w:ind w:left="196"/>
            </w:pPr>
            <w:r>
              <w:t>0.33/0.80</w:t>
            </w:r>
          </w:p>
        </w:tc>
      </w:tr>
      <w:tr w14:paraId="27C7895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7669953E">
            <w:pPr>
              <w:pStyle w:val="10"/>
              <w:spacing w:before="97" w:line="193" w:lineRule="auto"/>
              <w:ind w:left="292"/>
            </w:pPr>
            <w:r>
              <w:t>3</w:t>
            </w:r>
          </w:p>
        </w:tc>
        <w:tc>
          <w:tcPr>
            <w:tcW w:w="727" w:type="dxa"/>
            <w:vAlign w:val="top"/>
          </w:tcPr>
          <w:p w14:paraId="702FB0FD">
            <w:pPr>
              <w:pStyle w:val="10"/>
              <w:spacing w:before="95" w:line="195" w:lineRule="auto"/>
              <w:ind w:left="225"/>
            </w:pPr>
            <w:r>
              <w:rPr>
                <w:spacing w:val="-3"/>
              </w:rPr>
              <w:t>-40</w:t>
            </w:r>
          </w:p>
        </w:tc>
        <w:tc>
          <w:tcPr>
            <w:tcW w:w="1330" w:type="dxa"/>
            <w:vAlign w:val="top"/>
          </w:tcPr>
          <w:p w14:paraId="11DC6D5E">
            <w:pPr>
              <w:pStyle w:val="10"/>
              <w:spacing w:before="95" w:line="195" w:lineRule="auto"/>
              <w:ind w:left="330"/>
            </w:pPr>
            <w:r>
              <w:rPr>
                <w:spacing w:val="-5"/>
              </w:rPr>
              <w:t>0.97-99</w:t>
            </w:r>
          </w:p>
        </w:tc>
        <w:tc>
          <w:tcPr>
            <w:tcW w:w="1194" w:type="dxa"/>
            <w:vAlign w:val="top"/>
          </w:tcPr>
          <w:p w14:paraId="72F5AD38">
            <w:pPr>
              <w:pStyle w:val="10"/>
              <w:spacing w:before="95" w:line="195" w:lineRule="auto"/>
              <w:ind w:left="221"/>
            </w:pPr>
            <w:r>
              <w:rPr>
                <w:spacing w:val="-4"/>
              </w:rPr>
              <w:t>0.13-4.0</w:t>
            </w:r>
            <w:r>
              <w:rPr>
                <w:rFonts w:hint="eastAsia" w:eastAsia="宋体"/>
                <w:spacing w:val="-5"/>
                <w:lang w:val="en-US" w:eastAsia="zh-CN"/>
              </w:rPr>
              <w:t>M</w:t>
            </w:r>
          </w:p>
        </w:tc>
        <w:tc>
          <w:tcPr>
            <w:tcW w:w="1196" w:type="dxa"/>
            <w:vAlign w:val="top"/>
          </w:tcPr>
          <w:p w14:paraId="1FCE0262">
            <w:pPr>
              <w:pStyle w:val="10"/>
              <w:spacing w:before="81" w:line="220" w:lineRule="auto"/>
              <w:ind w:left="159"/>
            </w:pPr>
            <w:r>
              <w:rPr>
                <w:spacing w:val="-7"/>
              </w:rPr>
              <w:t>52.208</w:t>
            </w:r>
            <w:r>
              <w:rPr>
                <w:spacing w:val="25"/>
                <w:w w:val="101"/>
              </w:rPr>
              <w:t xml:space="preserve"> </w:t>
            </w:r>
            <w:r>
              <w:rPr>
                <w:spacing w:val="-7"/>
              </w:rPr>
              <w:t>μ</w:t>
            </w:r>
          </w:p>
        </w:tc>
        <w:tc>
          <w:tcPr>
            <w:tcW w:w="969" w:type="dxa"/>
            <w:vAlign w:val="top"/>
          </w:tcPr>
          <w:p w14:paraId="482CAA1C">
            <w:pPr>
              <w:pStyle w:val="10"/>
              <w:spacing w:before="81" w:line="220" w:lineRule="auto"/>
              <w:ind w:left="101"/>
            </w:pPr>
            <w:r>
              <w:rPr>
                <w:spacing w:val="-8"/>
              </w:rPr>
              <w:t>1.4533</w:t>
            </w:r>
            <w:r>
              <w:rPr>
                <w:spacing w:val="24"/>
              </w:rPr>
              <w:t xml:space="preserve"> </w:t>
            </w:r>
            <w:r>
              <w:rPr>
                <w:spacing w:val="-8"/>
              </w:rPr>
              <w:t>μ</w:t>
            </w:r>
          </w:p>
        </w:tc>
        <w:tc>
          <w:tcPr>
            <w:tcW w:w="1192" w:type="dxa"/>
            <w:vAlign w:val="top"/>
          </w:tcPr>
          <w:p w14:paraId="016391B3">
            <w:pPr>
              <w:pStyle w:val="10"/>
              <w:spacing w:before="79" w:line="262" w:lineRule="exact"/>
              <w:ind w:left="196"/>
            </w:pPr>
            <w:r>
              <w:t>0.30/0.66</w:t>
            </w:r>
          </w:p>
        </w:tc>
      </w:tr>
      <w:tr w14:paraId="54CABB3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65A3C308">
            <w:pPr>
              <w:pStyle w:val="10"/>
              <w:spacing w:before="97" w:line="193" w:lineRule="auto"/>
              <w:ind w:left="292"/>
            </w:pPr>
            <w:r>
              <w:t>9</w:t>
            </w:r>
          </w:p>
        </w:tc>
        <w:tc>
          <w:tcPr>
            <w:tcW w:w="727" w:type="dxa"/>
            <w:vAlign w:val="top"/>
          </w:tcPr>
          <w:p w14:paraId="5CA5A15F">
            <w:pPr>
              <w:pStyle w:val="10"/>
              <w:spacing w:before="97" w:line="193" w:lineRule="auto"/>
              <w:ind w:left="268"/>
            </w:pPr>
            <w:r>
              <w:rPr>
                <w:spacing w:val="-7"/>
              </w:rPr>
              <w:t>85</w:t>
            </w:r>
          </w:p>
        </w:tc>
        <w:tc>
          <w:tcPr>
            <w:tcW w:w="1330" w:type="dxa"/>
            <w:vAlign w:val="top"/>
          </w:tcPr>
          <w:p w14:paraId="0B109A99">
            <w:pPr>
              <w:pStyle w:val="10"/>
              <w:spacing w:before="97" w:line="193" w:lineRule="auto"/>
              <w:ind w:left="330"/>
            </w:pPr>
            <w:r>
              <w:rPr>
                <w:spacing w:val="-5"/>
              </w:rPr>
              <w:t>0.62-99</w:t>
            </w:r>
          </w:p>
        </w:tc>
        <w:tc>
          <w:tcPr>
            <w:tcW w:w="1194" w:type="dxa"/>
            <w:vAlign w:val="top"/>
          </w:tcPr>
          <w:p w14:paraId="6733A546">
            <w:pPr>
              <w:pStyle w:val="10"/>
              <w:spacing w:before="97" w:line="193" w:lineRule="auto"/>
              <w:ind w:left="221"/>
            </w:pPr>
            <w:r>
              <w:rPr>
                <w:spacing w:val="-4"/>
              </w:rPr>
              <w:t>0.30-5.9</w:t>
            </w:r>
            <w:r>
              <w:rPr>
                <w:rFonts w:hint="eastAsia" w:eastAsia="宋体"/>
                <w:spacing w:val="-5"/>
                <w:lang w:val="en-US" w:eastAsia="zh-CN"/>
              </w:rPr>
              <w:t>M</w:t>
            </w:r>
          </w:p>
        </w:tc>
        <w:tc>
          <w:tcPr>
            <w:tcW w:w="1196" w:type="dxa"/>
            <w:vAlign w:val="top"/>
          </w:tcPr>
          <w:p w14:paraId="57AD8A3D">
            <w:pPr>
              <w:pStyle w:val="10"/>
              <w:spacing w:before="81" w:line="220" w:lineRule="auto"/>
              <w:ind w:left="103"/>
            </w:pPr>
            <w:r>
              <w:rPr>
                <w:spacing w:val="-7"/>
              </w:rPr>
              <w:t>677.070</w:t>
            </w:r>
            <w:r>
              <w:rPr>
                <w:spacing w:val="26"/>
                <w:w w:val="101"/>
              </w:rPr>
              <w:t xml:space="preserve"> </w:t>
            </w:r>
            <w:r>
              <w:rPr>
                <w:spacing w:val="-7"/>
              </w:rPr>
              <w:t>μ</w:t>
            </w:r>
          </w:p>
        </w:tc>
        <w:tc>
          <w:tcPr>
            <w:tcW w:w="969" w:type="dxa"/>
            <w:vAlign w:val="top"/>
          </w:tcPr>
          <w:p w14:paraId="7761E0E7">
            <w:pPr>
              <w:pStyle w:val="10"/>
              <w:spacing w:before="81" w:line="220" w:lineRule="auto"/>
              <w:ind w:left="92"/>
            </w:pPr>
            <w:r>
              <w:rPr>
                <w:spacing w:val="-7"/>
              </w:rPr>
              <w:t>2.6814</w:t>
            </w:r>
            <w:r>
              <w:rPr>
                <w:spacing w:val="25"/>
              </w:rPr>
              <w:t xml:space="preserve"> </w:t>
            </w:r>
            <w:r>
              <w:rPr>
                <w:spacing w:val="-7"/>
              </w:rPr>
              <w:t>μ</w:t>
            </w:r>
          </w:p>
        </w:tc>
        <w:tc>
          <w:tcPr>
            <w:tcW w:w="1192" w:type="dxa"/>
            <w:vAlign w:val="top"/>
          </w:tcPr>
          <w:p w14:paraId="38208887">
            <w:pPr>
              <w:pStyle w:val="10"/>
              <w:spacing w:before="79" w:line="262" w:lineRule="exact"/>
              <w:ind w:left="196"/>
            </w:pPr>
            <w:r>
              <w:t>0.22/1.05</w:t>
            </w:r>
          </w:p>
        </w:tc>
      </w:tr>
      <w:tr w14:paraId="73903F2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01FE1459">
            <w:pPr>
              <w:pStyle w:val="10"/>
              <w:spacing w:before="97" w:line="193" w:lineRule="auto"/>
              <w:ind w:left="292"/>
            </w:pPr>
            <w:r>
              <w:t>9</w:t>
            </w:r>
          </w:p>
        </w:tc>
        <w:tc>
          <w:tcPr>
            <w:tcW w:w="727" w:type="dxa"/>
            <w:vAlign w:val="top"/>
          </w:tcPr>
          <w:p w14:paraId="0C66E35F">
            <w:pPr>
              <w:pStyle w:val="10"/>
              <w:spacing w:before="95" w:line="198" w:lineRule="auto"/>
              <w:ind w:left="269"/>
            </w:pPr>
            <w:r>
              <w:rPr>
                <w:spacing w:val="-7"/>
              </w:rPr>
              <w:t>27</w:t>
            </w:r>
          </w:p>
        </w:tc>
        <w:tc>
          <w:tcPr>
            <w:tcW w:w="1330" w:type="dxa"/>
            <w:vAlign w:val="top"/>
          </w:tcPr>
          <w:p w14:paraId="3C3449DE">
            <w:pPr>
              <w:pStyle w:val="10"/>
              <w:spacing w:before="95" w:line="195" w:lineRule="auto"/>
              <w:ind w:left="275"/>
            </w:pPr>
            <w:r>
              <w:rPr>
                <w:spacing w:val="-6"/>
              </w:rPr>
              <w:t>0.57-100</w:t>
            </w:r>
          </w:p>
        </w:tc>
        <w:tc>
          <w:tcPr>
            <w:tcW w:w="1194" w:type="dxa"/>
            <w:vAlign w:val="top"/>
          </w:tcPr>
          <w:p w14:paraId="4C239FFA">
            <w:pPr>
              <w:pStyle w:val="10"/>
              <w:spacing w:before="97" w:line="193" w:lineRule="auto"/>
              <w:ind w:left="221"/>
            </w:pPr>
            <w:r>
              <w:rPr>
                <w:spacing w:val="-4"/>
              </w:rPr>
              <w:t>0.29-6.0</w:t>
            </w:r>
            <w:r>
              <w:rPr>
                <w:rFonts w:hint="eastAsia" w:eastAsia="宋体"/>
                <w:spacing w:val="-5"/>
                <w:lang w:val="en-US" w:eastAsia="zh-CN"/>
              </w:rPr>
              <w:t>M</w:t>
            </w:r>
          </w:p>
        </w:tc>
        <w:tc>
          <w:tcPr>
            <w:tcW w:w="1196" w:type="dxa"/>
            <w:vAlign w:val="top"/>
          </w:tcPr>
          <w:p w14:paraId="416A6EF3">
            <w:pPr>
              <w:pStyle w:val="10"/>
              <w:spacing w:before="81" w:line="220" w:lineRule="auto"/>
              <w:ind w:left="103"/>
            </w:pPr>
            <w:r>
              <w:rPr>
                <w:spacing w:val="-7"/>
              </w:rPr>
              <w:t>693.501</w:t>
            </w:r>
            <w:r>
              <w:rPr>
                <w:spacing w:val="26"/>
                <w:w w:val="101"/>
              </w:rPr>
              <w:t xml:space="preserve"> </w:t>
            </w:r>
            <w:r>
              <w:rPr>
                <w:spacing w:val="-7"/>
              </w:rPr>
              <w:t>μ</w:t>
            </w:r>
          </w:p>
        </w:tc>
        <w:tc>
          <w:tcPr>
            <w:tcW w:w="969" w:type="dxa"/>
            <w:vAlign w:val="top"/>
          </w:tcPr>
          <w:p w14:paraId="67995C12">
            <w:pPr>
              <w:pStyle w:val="10"/>
              <w:spacing w:before="81" w:line="220" w:lineRule="auto"/>
              <w:ind w:left="92"/>
            </w:pPr>
            <w:r>
              <w:rPr>
                <w:spacing w:val="-7"/>
              </w:rPr>
              <w:t>2.4133</w:t>
            </w:r>
            <w:r>
              <w:rPr>
                <w:spacing w:val="25"/>
              </w:rPr>
              <w:t xml:space="preserve"> </w:t>
            </w:r>
            <w:r>
              <w:rPr>
                <w:spacing w:val="-7"/>
              </w:rPr>
              <w:t>μ</w:t>
            </w:r>
          </w:p>
        </w:tc>
        <w:tc>
          <w:tcPr>
            <w:tcW w:w="1192" w:type="dxa"/>
            <w:vAlign w:val="top"/>
          </w:tcPr>
          <w:p w14:paraId="00FFA0CF">
            <w:pPr>
              <w:pStyle w:val="10"/>
              <w:spacing w:before="79" w:line="262" w:lineRule="exact"/>
              <w:ind w:left="196"/>
            </w:pPr>
            <w:r>
              <w:t>0.19/1.05</w:t>
            </w:r>
          </w:p>
        </w:tc>
      </w:tr>
      <w:tr w14:paraId="10768F8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6BE444F3">
            <w:pPr>
              <w:pStyle w:val="10"/>
              <w:spacing w:before="98" w:line="193" w:lineRule="auto"/>
              <w:ind w:left="292"/>
            </w:pPr>
            <w:r>
              <w:t>9</w:t>
            </w:r>
          </w:p>
        </w:tc>
        <w:tc>
          <w:tcPr>
            <w:tcW w:w="727" w:type="dxa"/>
            <w:vAlign w:val="top"/>
          </w:tcPr>
          <w:p w14:paraId="4D8B86C5">
            <w:pPr>
              <w:pStyle w:val="10"/>
              <w:spacing w:before="96" w:line="195" w:lineRule="auto"/>
              <w:ind w:left="225"/>
            </w:pPr>
            <w:r>
              <w:rPr>
                <w:spacing w:val="-3"/>
              </w:rPr>
              <w:t>-40</w:t>
            </w:r>
          </w:p>
        </w:tc>
        <w:tc>
          <w:tcPr>
            <w:tcW w:w="1330" w:type="dxa"/>
            <w:vAlign w:val="top"/>
          </w:tcPr>
          <w:p w14:paraId="6D3E20ED">
            <w:pPr>
              <w:pStyle w:val="10"/>
              <w:spacing w:before="98" w:line="193" w:lineRule="auto"/>
              <w:ind w:left="275"/>
            </w:pPr>
            <w:r>
              <w:rPr>
                <w:spacing w:val="-6"/>
              </w:rPr>
              <w:t>0.52-100</w:t>
            </w:r>
          </w:p>
        </w:tc>
        <w:tc>
          <w:tcPr>
            <w:tcW w:w="1194" w:type="dxa"/>
            <w:vAlign w:val="top"/>
          </w:tcPr>
          <w:p w14:paraId="04A787DE">
            <w:pPr>
              <w:pStyle w:val="10"/>
              <w:spacing w:before="98" w:line="193" w:lineRule="auto"/>
              <w:ind w:left="221"/>
            </w:pPr>
            <w:r>
              <w:rPr>
                <w:spacing w:val="-4"/>
              </w:rPr>
              <w:t>0.28-6.1</w:t>
            </w:r>
            <w:r>
              <w:rPr>
                <w:rFonts w:hint="eastAsia" w:eastAsia="宋体"/>
                <w:spacing w:val="-5"/>
                <w:lang w:val="en-US" w:eastAsia="zh-CN"/>
              </w:rPr>
              <w:t>M</w:t>
            </w:r>
          </w:p>
        </w:tc>
        <w:tc>
          <w:tcPr>
            <w:tcW w:w="1196" w:type="dxa"/>
            <w:vAlign w:val="top"/>
          </w:tcPr>
          <w:p w14:paraId="23B0F740">
            <w:pPr>
              <w:pStyle w:val="10"/>
              <w:spacing w:before="81" w:line="220" w:lineRule="auto"/>
              <w:ind w:left="106"/>
            </w:pPr>
            <w:r>
              <w:rPr>
                <w:spacing w:val="-7"/>
              </w:rPr>
              <w:t>733.460</w:t>
            </w:r>
            <w:r>
              <w:rPr>
                <w:spacing w:val="23"/>
                <w:w w:val="101"/>
              </w:rPr>
              <w:t xml:space="preserve"> </w:t>
            </w:r>
            <w:r>
              <w:rPr>
                <w:spacing w:val="-7"/>
              </w:rPr>
              <w:t>μ</w:t>
            </w:r>
          </w:p>
        </w:tc>
        <w:tc>
          <w:tcPr>
            <w:tcW w:w="969" w:type="dxa"/>
            <w:vAlign w:val="top"/>
          </w:tcPr>
          <w:p w14:paraId="2CC07FE7">
            <w:pPr>
              <w:pStyle w:val="10"/>
              <w:spacing w:before="81" w:line="220" w:lineRule="auto"/>
              <w:ind w:left="92"/>
            </w:pPr>
            <w:r>
              <w:rPr>
                <w:spacing w:val="-7"/>
              </w:rPr>
              <w:t>2.0120</w:t>
            </w:r>
            <w:r>
              <w:rPr>
                <w:spacing w:val="25"/>
              </w:rPr>
              <w:t xml:space="preserve"> </w:t>
            </w:r>
            <w:r>
              <w:rPr>
                <w:spacing w:val="-7"/>
              </w:rPr>
              <w:t>μ</w:t>
            </w:r>
          </w:p>
        </w:tc>
        <w:tc>
          <w:tcPr>
            <w:tcW w:w="1192" w:type="dxa"/>
            <w:vAlign w:val="top"/>
          </w:tcPr>
          <w:p w14:paraId="319F9FC2">
            <w:pPr>
              <w:pStyle w:val="10"/>
              <w:spacing w:before="79" w:line="263" w:lineRule="exact"/>
              <w:ind w:left="196"/>
            </w:pPr>
            <w:r>
              <w:t>0.17/0.46</w:t>
            </w:r>
          </w:p>
        </w:tc>
      </w:tr>
      <w:tr w14:paraId="17F43DC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6816FD89">
            <w:pPr>
              <w:pStyle w:val="10"/>
              <w:spacing w:before="98" w:line="193" w:lineRule="auto"/>
              <w:ind w:left="248"/>
            </w:pPr>
            <w:r>
              <w:rPr>
                <w:spacing w:val="-9"/>
              </w:rPr>
              <w:t>15</w:t>
            </w:r>
          </w:p>
        </w:tc>
        <w:tc>
          <w:tcPr>
            <w:tcW w:w="727" w:type="dxa"/>
            <w:vAlign w:val="top"/>
          </w:tcPr>
          <w:p w14:paraId="005AF37C">
            <w:pPr>
              <w:pStyle w:val="10"/>
              <w:spacing w:before="98" w:line="193" w:lineRule="auto"/>
              <w:ind w:left="268"/>
            </w:pPr>
            <w:r>
              <w:rPr>
                <w:spacing w:val="-7"/>
              </w:rPr>
              <w:t>85</w:t>
            </w:r>
          </w:p>
        </w:tc>
        <w:tc>
          <w:tcPr>
            <w:tcW w:w="1330" w:type="dxa"/>
            <w:vAlign w:val="top"/>
          </w:tcPr>
          <w:p w14:paraId="7715177F">
            <w:pPr>
              <w:pStyle w:val="10"/>
              <w:spacing w:before="98" w:line="193" w:lineRule="auto"/>
              <w:ind w:left="330"/>
            </w:pPr>
            <w:r>
              <w:rPr>
                <w:spacing w:val="-5"/>
              </w:rPr>
              <w:t>0.58-99</w:t>
            </w:r>
          </w:p>
        </w:tc>
        <w:tc>
          <w:tcPr>
            <w:tcW w:w="1194" w:type="dxa"/>
            <w:vAlign w:val="top"/>
          </w:tcPr>
          <w:p w14:paraId="1A8A588E">
            <w:pPr>
              <w:pStyle w:val="10"/>
              <w:spacing w:before="98" w:line="193" w:lineRule="auto"/>
              <w:ind w:left="221"/>
            </w:pPr>
            <w:r>
              <w:rPr>
                <w:spacing w:val="-4"/>
              </w:rPr>
              <w:t>0.16-5.2</w:t>
            </w:r>
            <w:r>
              <w:rPr>
                <w:rFonts w:hint="eastAsia" w:eastAsia="宋体"/>
                <w:spacing w:val="-5"/>
                <w:lang w:val="en-US" w:eastAsia="zh-CN"/>
              </w:rPr>
              <w:t>M</w:t>
            </w:r>
          </w:p>
        </w:tc>
        <w:tc>
          <w:tcPr>
            <w:tcW w:w="1196" w:type="dxa"/>
            <w:vAlign w:val="top"/>
          </w:tcPr>
          <w:p w14:paraId="50D794F5">
            <w:pPr>
              <w:pStyle w:val="10"/>
              <w:spacing w:before="96" w:line="195" w:lineRule="auto"/>
              <w:ind w:left="187"/>
            </w:pPr>
            <w:r>
              <w:rPr>
                <w:spacing w:val="-7"/>
              </w:rPr>
              <w:t>3.371</w:t>
            </w:r>
            <w:r>
              <w:rPr>
                <w:spacing w:val="24"/>
                <w:w w:val="101"/>
              </w:rPr>
              <w:t xml:space="preserve"> </w:t>
            </w:r>
            <w:r>
              <w:rPr>
                <w:spacing w:val="-7"/>
              </w:rPr>
              <w:t>m</w:t>
            </w:r>
          </w:p>
        </w:tc>
        <w:tc>
          <w:tcPr>
            <w:tcW w:w="969" w:type="dxa"/>
            <w:vAlign w:val="top"/>
          </w:tcPr>
          <w:p w14:paraId="39B6FE3A">
            <w:pPr>
              <w:pStyle w:val="10"/>
              <w:spacing w:before="82" w:line="220" w:lineRule="auto"/>
              <w:ind w:left="94"/>
            </w:pPr>
            <w:r>
              <w:rPr>
                <w:spacing w:val="-7"/>
              </w:rPr>
              <w:t>7.3838</w:t>
            </w:r>
            <w:r>
              <w:rPr>
                <w:spacing w:val="24"/>
              </w:rPr>
              <w:t xml:space="preserve"> </w:t>
            </w:r>
            <w:r>
              <w:rPr>
                <w:spacing w:val="-7"/>
              </w:rPr>
              <w:t>μ</w:t>
            </w:r>
          </w:p>
        </w:tc>
        <w:tc>
          <w:tcPr>
            <w:tcW w:w="1192" w:type="dxa"/>
            <w:vAlign w:val="top"/>
          </w:tcPr>
          <w:p w14:paraId="6F90A5FF">
            <w:pPr>
              <w:pStyle w:val="10"/>
              <w:spacing w:before="80" w:line="262" w:lineRule="exact"/>
              <w:ind w:left="196"/>
            </w:pPr>
            <w:r>
              <w:t>0.16/0.44</w:t>
            </w:r>
          </w:p>
        </w:tc>
      </w:tr>
      <w:tr w14:paraId="4E64B14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2" w:hRule="atLeast"/>
        </w:trPr>
        <w:tc>
          <w:tcPr>
            <w:tcW w:w="662" w:type="dxa"/>
            <w:vAlign w:val="top"/>
          </w:tcPr>
          <w:p w14:paraId="3EEDF829">
            <w:pPr>
              <w:pStyle w:val="10"/>
              <w:spacing w:before="98" w:line="193" w:lineRule="auto"/>
              <w:ind w:left="248"/>
            </w:pPr>
            <w:r>
              <w:rPr>
                <w:spacing w:val="-9"/>
              </w:rPr>
              <w:t>15</w:t>
            </w:r>
          </w:p>
        </w:tc>
        <w:tc>
          <w:tcPr>
            <w:tcW w:w="727" w:type="dxa"/>
            <w:vAlign w:val="top"/>
          </w:tcPr>
          <w:p w14:paraId="61A6FAF4">
            <w:pPr>
              <w:pStyle w:val="10"/>
              <w:spacing w:before="96" w:line="198" w:lineRule="auto"/>
              <w:ind w:left="269"/>
            </w:pPr>
            <w:r>
              <w:rPr>
                <w:spacing w:val="-7"/>
              </w:rPr>
              <w:t>27</w:t>
            </w:r>
          </w:p>
        </w:tc>
        <w:tc>
          <w:tcPr>
            <w:tcW w:w="1330" w:type="dxa"/>
            <w:vAlign w:val="top"/>
          </w:tcPr>
          <w:p w14:paraId="0078E417">
            <w:pPr>
              <w:pStyle w:val="10"/>
              <w:spacing w:before="96" w:line="195" w:lineRule="auto"/>
              <w:ind w:left="275"/>
            </w:pPr>
            <w:r>
              <w:rPr>
                <w:spacing w:val="-6"/>
              </w:rPr>
              <w:t>0.54-100</w:t>
            </w:r>
          </w:p>
        </w:tc>
        <w:tc>
          <w:tcPr>
            <w:tcW w:w="1194" w:type="dxa"/>
            <w:vAlign w:val="top"/>
          </w:tcPr>
          <w:p w14:paraId="5EF474AF">
            <w:pPr>
              <w:pStyle w:val="10"/>
              <w:spacing w:before="98" w:line="193" w:lineRule="auto"/>
              <w:ind w:left="221"/>
            </w:pPr>
            <w:r>
              <w:rPr>
                <w:spacing w:val="-4"/>
              </w:rPr>
              <w:t>0.16-5.2</w:t>
            </w:r>
            <w:r>
              <w:rPr>
                <w:rFonts w:hint="eastAsia" w:eastAsia="宋体"/>
                <w:spacing w:val="-5"/>
                <w:lang w:val="en-US" w:eastAsia="zh-CN"/>
              </w:rPr>
              <w:t>M</w:t>
            </w:r>
          </w:p>
        </w:tc>
        <w:tc>
          <w:tcPr>
            <w:tcW w:w="1196" w:type="dxa"/>
            <w:vAlign w:val="top"/>
          </w:tcPr>
          <w:p w14:paraId="798451F8">
            <w:pPr>
              <w:pStyle w:val="10"/>
              <w:spacing w:before="96" w:line="195" w:lineRule="auto"/>
              <w:ind w:left="187"/>
            </w:pPr>
            <w:r>
              <w:rPr>
                <w:spacing w:val="-7"/>
              </w:rPr>
              <w:t>3.430</w:t>
            </w:r>
            <w:r>
              <w:rPr>
                <w:spacing w:val="24"/>
                <w:w w:val="101"/>
              </w:rPr>
              <w:t xml:space="preserve"> </w:t>
            </w:r>
            <w:r>
              <w:rPr>
                <w:spacing w:val="-7"/>
              </w:rPr>
              <w:t>m</w:t>
            </w:r>
          </w:p>
        </w:tc>
        <w:tc>
          <w:tcPr>
            <w:tcW w:w="969" w:type="dxa"/>
            <w:vAlign w:val="top"/>
          </w:tcPr>
          <w:p w14:paraId="3D35665F">
            <w:pPr>
              <w:pStyle w:val="10"/>
              <w:spacing w:before="82" w:line="220" w:lineRule="auto"/>
              <w:ind w:left="91"/>
            </w:pPr>
            <w:r>
              <w:rPr>
                <w:spacing w:val="-6"/>
              </w:rPr>
              <w:t>6.7974</w:t>
            </w:r>
            <w:r>
              <w:rPr>
                <w:spacing w:val="20"/>
                <w:w w:val="101"/>
              </w:rPr>
              <w:t xml:space="preserve"> </w:t>
            </w:r>
            <w:r>
              <w:rPr>
                <w:spacing w:val="-6"/>
              </w:rPr>
              <w:t>μ</w:t>
            </w:r>
          </w:p>
        </w:tc>
        <w:tc>
          <w:tcPr>
            <w:tcW w:w="1192" w:type="dxa"/>
            <w:vAlign w:val="top"/>
          </w:tcPr>
          <w:p w14:paraId="5A5883FA">
            <w:pPr>
              <w:pStyle w:val="10"/>
              <w:spacing w:before="80" w:line="261" w:lineRule="exact"/>
              <w:ind w:left="196"/>
            </w:pPr>
            <w:r>
              <w:t>0.15/0.46</w:t>
            </w:r>
          </w:p>
        </w:tc>
      </w:tr>
      <w:tr w14:paraId="226064F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7" w:hRule="atLeast"/>
        </w:trPr>
        <w:tc>
          <w:tcPr>
            <w:tcW w:w="662" w:type="dxa"/>
            <w:tcBorders>
              <w:bottom w:val="single" w:color="000000" w:sz="6" w:space="0"/>
            </w:tcBorders>
            <w:vAlign w:val="top"/>
          </w:tcPr>
          <w:p w14:paraId="2A682359">
            <w:pPr>
              <w:pStyle w:val="10"/>
              <w:spacing w:before="99" w:line="193" w:lineRule="auto"/>
              <w:ind w:left="248"/>
            </w:pPr>
            <w:r>
              <w:rPr>
                <w:spacing w:val="-9"/>
              </w:rPr>
              <w:t>15</w:t>
            </w:r>
          </w:p>
        </w:tc>
        <w:tc>
          <w:tcPr>
            <w:tcW w:w="727" w:type="dxa"/>
            <w:tcBorders>
              <w:bottom w:val="single" w:color="000000" w:sz="6" w:space="0"/>
            </w:tcBorders>
            <w:vAlign w:val="top"/>
          </w:tcPr>
          <w:p w14:paraId="1EF298D2">
            <w:pPr>
              <w:pStyle w:val="10"/>
              <w:spacing w:before="97" w:line="195" w:lineRule="auto"/>
              <w:ind w:left="225"/>
            </w:pPr>
            <w:r>
              <w:rPr>
                <w:spacing w:val="-3"/>
              </w:rPr>
              <w:t>-40</w:t>
            </w:r>
          </w:p>
        </w:tc>
        <w:tc>
          <w:tcPr>
            <w:tcW w:w="1330" w:type="dxa"/>
            <w:tcBorders>
              <w:bottom w:val="single" w:color="000000" w:sz="6" w:space="0"/>
            </w:tcBorders>
            <w:vAlign w:val="top"/>
          </w:tcPr>
          <w:p w14:paraId="5F9F4395">
            <w:pPr>
              <w:pStyle w:val="10"/>
              <w:spacing w:before="97" w:line="195" w:lineRule="auto"/>
              <w:ind w:left="275"/>
            </w:pPr>
            <w:r>
              <w:rPr>
                <w:spacing w:val="-6"/>
              </w:rPr>
              <w:t>0.49-100</w:t>
            </w:r>
          </w:p>
        </w:tc>
        <w:tc>
          <w:tcPr>
            <w:tcW w:w="1194" w:type="dxa"/>
            <w:tcBorders>
              <w:bottom w:val="single" w:color="000000" w:sz="6" w:space="0"/>
            </w:tcBorders>
            <w:vAlign w:val="top"/>
          </w:tcPr>
          <w:p w14:paraId="08C467F7">
            <w:pPr>
              <w:pStyle w:val="10"/>
              <w:spacing w:before="98" w:line="193" w:lineRule="auto"/>
              <w:ind w:left="221"/>
            </w:pPr>
            <w:r>
              <w:rPr>
                <w:spacing w:val="-4"/>
              </w:rPr>
              <w:t>0.16-5.3</w:t>
            </w:r>
            <w:r>
              <w:rPr>
                <w:rFonts w:hint="eastAsia" w:eastAsia="宋体"/>
                <w:spacing w:val="-5"/>
                <w:lang w:val="en-US" w:eastAsia="zh-CN"/>
              </w:rPr>
              <w:t>M</w:t>
            </w:r>
          </w:p>
        </w:tc>
        <w:tc>
          <w:tcPr>
            <w:tcW w:w="1196" w:type="dxa"/>
            <w:tcBorders>
              <w:bottom w:val="single" w:color="000000" w:sz="6" w:space="0"/>
            </w:tcBorders>
            <w:vAlign w:val="top"/>
          </w:tcPr>
          <w:p w14:paraId="5BD20F65">
            <w:pPr>
              <w:pStyle w:val="10"/>
              <w:spacing w:before="96" w:line="195" w:lineRule="auto"/>
              <w:ind w:left="187"/>
            </w:pPr>
            <w:r>
              <w:rPr>
                <w:spacing w:val="-7"/>
              </w:rPr>
              <w:t>3.706</w:t>
            </w:r>
            <w:r>
              <w:rPr>
                <w:spacing w:val="24"/>
                <w:w w:val="101"/>
              </w:rPr>
              <w:t xml:space="preserve"> </w:t>
            </w:r>
            <w:r>
              <w:rPr>
                <w:spacing w:val="-7"/>
              </w:rPr>
              <w:t>m</w:t>
            </w:r>
          </w:p>
        </w:tc>
        <w:tc>
          <w:tcPr>
            <w:tcW w:w="969" w:type="dxa"/>
            <w:tcBorders>
              <w:bottom w:val="single" w:color="000000" w:sz="6" w:space="0"/>
            </w:tcBorders>
            <w:vAlign w:val="top"/>
          </w:tcPr>
          <w:p w14:paraId="0E1061BF">
            <w:pPr>
              <w:pStyle w:val="10"/>
              <w:spacing w:before="82" w:line="220" w:lineRule="auto"/>
              <w:ind w:left="92"/>
            </w:pPr>
            <w:r>
              <w:rPr>
                <w:spacing w:val="-7"/>
              </w:rPr>
              <w:t>5.9976</w:t>
            </w:r>
            <w:r>
              <w:rPr>
                <w:spacing w:val="25"/>
                <w:w w:val="101"/>
              </w:rPr>
              <w:t xml:space="preserve"> </w:t>
            </w:r>
            <w:r>
              <w:rPr>
                <w:spacing w:val="-7"/>
              </w:rPr>
              <w:t>μ</w:t>
            </w:r>
          </w:p>
        </w:tc>
        <w:tc>
          <w:tcPr>
            <w:tcW w:w="1192" w:type="dxa"/>
            <w:tcBorders>
              <w:bottom w:val="single" w:color="000000" w:sz="6" w:space="0"/>
            </w:tcBorders>
            <w:vAlign w:val="top"/>
          </w:tcPr>
          <w:p w14:paraId="17BD06D6">
            <w:pPr>
              <w:pStyle w:val="10"/>
              <w:spacing w:before="80" w:line="263" w:lineRule="exact"/>
              <w:ind w:left="196"/>
            </w:pPr>
            <w:r>
              <w:t>0.15/0.42</w:t>
            </w:r>
          </w:p>
        </w:tc>
      </w:tr>
    </w:tbl>
    <w:p w14:paraId="32FEE675">
      <w:pPr>
        <w:pStyle w:val="2"/>
        <w:spacing w:before="149" w:line="190" w:lineRule="auto"/>
        <w:ind w:left="1433"/>
        <w:rPr>
          <w:rFonts w:ascii="微软雅黑" w:hAnsi="微软雅黑" w:eastAsia="微软雅黑" w:cs="微软雅黑"/>
          <w:sz w:val="19"/>
          <w:szCs w:val="19"/>
        </w:rPr>
      </w:pPr>
      <w:r>
        <w:rPr>
          <w:rFonts w:ascii="微软雅黑" w:hAnsi="微软雅黑" w:eastAsia="微软雅黑" w:cs="微软雅黑"/>
          <w:spacing w:val="7"/>
          <w:sz w:val="19"/>
          <w:szCs w:val="19"/>
        </w:rPr>
        <w:t>注</w:t>
      </w:r>
      <w:r>
        <w:rPr>
          <w:spacing w:val="7"/>
          <w:sz w:val="19"/>
          <w:szCs w:val="19"/>
        </w:rPr>
        <w:t>:</w:t>
      </w:r>
      <w:r>
        <w:rPr>
          <w:spacing w:val="41"/>
          <w:w w:val="101"/>
          <w:sz w:val="19"/>
          <w:szCs w:val="19"/>
        </w:rPr>
        <w:t xml:space="preserve"> </w:t>
      </w:r>
      <w:r>
        <w:rPr>
          <w:rFonts w:ascii="微软雅黑" w:hAnsi="微软雅黑" w:eastAsia="微软雅黑" w:cs="微软雅黑"/>
          <w:spacing w:val="7"/>
          <w:sz w:val="19"/>
          <w:szCs w:val="19"/>
        </w:rPr>
        <w:t>箭头表示参数优化期望方向</w:t>
      </w:r>
      <w:r>
        <w:rPr>
          <w:spacing w:val="7"/>
          <w:sz w:val="19"/>
          <w:szCs w:val="19"/>
        </w:rPr>
        <w:t>:</w:t>
      </w:r>
      <w:r>
        <w:rPr>
          <w:spacing w:val="39"/>
          <w:sz w:val="19"/>
          <w:szCs w:val="19"/>
        </w:rPr>
        <w:t xml:space="preserve"> </w:t>
      </w:r>
      <w:r>
        <w:rPr>
          <w:rFonts w:ascii="微软雅黑" w:hAnsi="微软雅黑" w:eastAsia="微软雅黑" w:cs="微软雅黑"/>
          <w:spacing w:val="7"/>
          <w:sz w:val="19"/>
          <w:szCs w:val="19"/>
        </w:rPr>
        <w:t>↑ 表示值越高越好</w:t>
      </w:r>
      <w:r>
        <w:rPr>
          <w:spacing w:val="7"/>
          <w:sz w:val="19"/>
          <w:szCs w:val="19"/>
        </w:rPr>
        <w:t>,</w:t>
      </w:r>
      <w:r>
        <w:rPr>
          <w:spacing w:val="17"/>
          <w:sz w:val="19"/>
          <w:szCs w:val="19"/>
        </w:rPr>
        <w:t xml:space="preserve"> </w:t>
      </w:r>
      <w:r>
        <w:rPr>
          <w:rFonts w:ascii="微软雅黑" w:hAnsi="微软雅黑" w:eastAsia="微软雅黑" w:cs="微软雅黑"/>
          <w:spacing w:val="7"/>
          <w:sz w:val="19"/>
          <w:szCs w:val="19"/>
        </w:rPr>
        <w:t>↓ 表示值越</w:t>
      </w:r>
      <w:r>
        <w:rPr>
          <w:rFonts w:ascii="微软雅黑" w:hAnsi="微软雅黑" w:eastAsia="微软雅黑" w:cs="微软雅黑"/>
          <w:spacing w:val="6"/>
          <w:sz w:val="19"/>
          <w:szCs w:val="19"/>
        </w:rPr>
        <w:t>低越好。</w:t>
      </w:r>
    </w:p>
    <w:p w14:paraId="6EF94D5D">
      <w:pPr>
        <w:pStyle w:val="2"/>
        <w:spacing w:before="90" w:line="185" w:lineRule="auto"/>
        <w:ind w:left="2218"/>
        <w:rPr>
          <w:rFonts w:hint="eastAsia" w:asciiTheme="minorEastAsia" w:hAnsiTheme="minorEastAsia" w:eastAsiaTheme="minorEastAsia" w:cstheme="minorEastAsia"/>
          <w:b/>
          <w:bCs/>
          <w:spacing w:val="7"/>
          <w:sz w:val="28"/>
          <w:szCs w:val="28"/>
        </w:rPr>
      </w:pPr>
      <w:r>
        <w:rPr>
          <w:rFonts w:ascii="微软雅黑" w:hAnsi="微软雅黑" w:eastAsia="微软雅黑" w:cs="微软雅黑"/>
          <w:spacing w:val="3"/>
        </w:rPr>
        <w:t>表</w:t>
      </w:r>
      <w:r>
        <w:rPr>
          <w:rFonts w:ascii="微软雅黑" w:hAnsi="微软雅黑" w:eastAsia="微软雅黑" w:cs="微软雅黑"/>
          <w:spacing w:val="34"/>
        </w:rPr>
        <w:t xml:space="preserve"> </w:t>
      </w:r>
      <w:r>
        <w:rPr>
          <w:spacing w:val="3"/>
        </w:rPr>
        <w:t>2:</w:t>
      </w:r>
      <w:r>
        <w:rPr>
          <w:spacing w:val="50"/>
        </w:rPr>
        <w:t xml:space="preserve"> </w:t>
      </w:r>
      <w:r>
        <w:rPr>
          <w:spacing w:val="3"/>
        </w:rPr>
        <w:t xml:space="preserve">555 </w:t>
      </w:r>
      <w:r>
        <w:rPr>
          <w:rFonts w:ascii="微软雅黑" w:hAnsi="微软雅黑" w:eastAsia="微软雅黑" w:cs="微软雅黑"/>
          <w:spacing w:val="3"/>
        </w:rPr>
        <w:t>定时器芯片在不同工艺角下的性能比较</w:t>
      </w:r>
    </w:p>
    <w:p w14:paraId="675800FA">
      <w:pPr>
        <w:pStyle w:val="2"/>
        <w:spacing w:before="183" w:line="214" w:lineRule="auto"/>
        <w:ind w:left="48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auto"/>
          <w:spacing w:val="1"/>
          <w:sz w:val="24"/>
          <w:szCs w:val="24"/>
          <w:lang w:val="en-US" w:eastAsia="zh-CN"/>
        </w:rPr>
        <w:t>表</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"bookmark67"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color w:val="0000FF"/>
          <w:spacing w:val="1"/>
          <w:sz w:val="24"/>
          <w:szCs w:val="24"/>
        </w:rPr>
        <w:t>2</w:t>
      </w:r>
      <w:r>
        <w:rPr>
          <w:rFonts w:hint="eastAsia" w:asciiTheme="minorEastAsia" w:hAnsiTheme="minorEastAsia" w:eastAsiaTheme="minorEastAsia" w:cstheme="minorEastAsia"/>
          <w:color w:val="0000FF"/>
          <w:spacing w:val="1"/>
          <w:sz w:val="24"/>
          <w:szCs w:val="24"/>
        </w:rPr>
        <w:fldChar w:fldCharType="end"/>
      </w:r>
      <w:r>
        <w:rPr>
          <w:rFonts w:hint="eastAsia" w:asciiTheme="minorEastAsia" w:hAnsiTheme="minorEastAsia" w:eastAsiaTheme="minorEastAsia" w:cstheme="minorEastAsia"/>
          <w:spacing w:val="1"/>
          <w:sz w:val="24"/>
          <w:szCs w:val="24"/>
        </w:rPr>
        <w:t xml:space="preserve">展示了 555 定时器芯片在 </w:t>
      </w:r>
      <w:r>
        <w:rPr>
          <w:rFonts w:hint="eastAsia" w:asciiTheme="minorEastAsia" w:hAnsiTheme="minorEastAsia" w:eastAsiaTheme="minorEastAsia" w:cstheme="minorEastAsia"/>
          <w:sz w:val="24"/>
          <w:szCs w:val="24"/>
        </w:rPr>
        <w:t>TT</w:t>
      </w:r>
      <w:r>
        <w:rPr>
          <w:rFonts w:hint="eastAsia" w:asciiTheme="minorEastAsia" w:hAnsiTheme="minorEastAsia" w:eastAsiaTheme="minorEastAsia" w:cstheme="minorEastAsia"/>
          <w:spacing w:val="1"/>
          <w:sz w:val="24"/>
          <w:szCs w:val="24"/>
        </w:rPr>
        <w:t>、</w:t>
      </w:r>
      <w:r>
        <w:rPr>
          <w:rFonts w:hint="eastAsia" w:asciiTheme="minorEastAsia" w:hAnsiTheme="minorEastAsia" w:eastAsiaTheme="minorEastAsia" w:cstheme="minorEastAsia"/>
          <w:sz w:val="24"/>
          <w:szCs w:val="24"/>
        </w:rPr>
        <w:t>FF</w:t>
      </w:r>
      <w:r>
        <w:rPr>
          <w:rFonts w:hint="eastAsia" w:asciiTheme="minorEastAsia" w:hAnsiTheme="minorEastAsia" w:eastAsiaTheme="minorEastAsia" w:cstheme="minorEastAsia"/>
          <w:spacing w:val="1"/>
          <w:sz w:val="24"/>
          <w:szCs w:val="24"/>
        </w:rPr>
        <w:t xml:space="preserve"> 和 </w:t>
      </w:r>
      <w:r>
        <w:rPr>
          <w:rFonts w:hint="eastAsia" w:asciiTheme="minorEastAsia" w:hAnsiTheme="minorEastAsia" w:eastAsiaTheme="minorEastAsia" w:cstheme="minorEastAsia"/>
          <w:sz w:val="24"/>
          <w:szCs w:val="24"/>
        </w:rPr>
        <w:t>SS</w:t>
      </w:r>
      <w:r>
        <w:rPr>
          <w:rFonts w:hint="eastAsia" w:asciiTheme="minorEastAsia" w:hAnsiTheme="minorEastAsia" w:eastAsiaTheme="minorEastAsia" w:cstheme="minorEastAsia"/>
          <w:spacing w:val="1"/>
          <w:sz w:val="24"/>
          <w:szCs w:val="24"/>
        </w:rPr>
        <w:t xml:space="preserve"> 三种工艺角下的性能参数</w:t>
      </w:r>
      <w:r>
        <w:rPr>
          <w:rFonts w:hint="eastAsia" w:asciiTheme="minorEastAsia" w:hAnsiTheme="minorEastAsia" w:eastAsiaTheme="minorEastAsia" w:cstheme="minorEastAsia"/>
          <w:spacing w:val="1"/>
          <w:sz w:val="24"/>
          <w:szCs w:val="24"/>
          <w:lang w:eastAsia="zh-CN"/>
        </w:rPr>
        <w:t>，</w:t>
      </w:r>
      <w:r>
        <w:rPr>
          <w:rFonts w:hint="eastAsia" w:asciiTheme="minorEastAsia" w:hAnsiTheme="minorEastAsia" w:eastAsiaTheme="minorEastAsia" w:cstheme="minorEastAsia"/>
          <w:spacing w:val="-19"/>
          <w:sz w:val="24"/>
          <w:szCs w:val="24"/>
        </w:rPr>
        <w:t xml:space="preserve"> </w:t>
      </w:r>
      <w:r>
        <w:rPr>
          <w:rFonts w:hint="eastAsia" w:asciiTheme="minorEastAsia" w:hAnsiTheme="minorEastAsia" w:eastAsiaTheme="minorEastAsia" w:cstheme="minorEastAsia"/>
          <w:spacing w:val="1"/>
          <w:sz w:val="24"/>
          <w:szCs w:val="24"/>
        </w:rPr>
        <w:t>包括占空比</w:t>
      </w:r>
      <w:r>
        <w:rPr>
          <w:rFonts w:hint="eastAsia" w:asciiTheme="minorEastAsia" w:hAnsiTheme="minorEastAsia" w:eastAsiaTheme="minorEastAsia" w:cstheme="minorEastAsia"/>
          <w:spacing w:val="8"/>
          <w:sz w:val="24"/>
          <w:szCs w:val="24"/>
        </w:rPr>
        <w:t>范围、频率范围、功耗、电流参数和上升/下降时间。从表中数据可以观察到以下几点：</w:t>
      </w:r>
    </w:p>
    <w:p w14:paraId="37E87845">
      <w:pPr>
        <w:pStyle w:val="2"/>
        <w:numPr>
          <w:ilvl w:val="0"/>
          <w:numId w:val="2"/>
        </w:numPr>
        <w:spacing w:before="310" w:line="209" w:lineRule="auto"/>
        <w:ind w:left="639" w:right="11" w:hanging="32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
          <w:sz w:val="24"/>
          <w:szCs w:val="24"/>
        </w:rPr>
        <w:t>在不同工艺角下， 芯片的占空比范围都能达到设计目标（1-99%）。在最优情</w:t>
      </w:r>
      <w:r>
        <w:rPr>
          <w:rFonts w:hint="eastAsia" w:asciiTheme="minorEastAsia" w:hAnsiTheme="minorEastAsia" w:eastAsiaTheme="minorEastAsia" w:cstheme="minorEastAsia"/>
          <w:spacing w:val="-2"/>
          <w:sz w:val="24"/>
          <w:szCs w:val="24"/>
        </w:rPr>
        <w:t>况下，</w:t>
      </w:r>
      <w:r>
        <w:rPr>
          <w:rFonts w:hint="eastAsia" w:asciiTheme="minorEastAsia" w:hAnsiTheme="minorEastAsia" w:eastAsiaTheme="minorEastAsia" w:cstheme="minorEastAsia"/>
          <w:sz w:val="24"/>
          <w:szCs w:val="24"/>
        </w:rPr>
        <w:t xml:space="preserve"> 占空比调节范围可达 0.49-100%，满足各类应用需求。</w:t>
      </w:r>
    </w:p>
    <w:p w14:paraId="58369BA8">
      <w:pPr>
        <w:pStyle w:val="2"/>
        <w:numPr>
          <w:ilvl w:val="0"/>
          <w:numId w:val="0"/>
        </w:numPr>
        <w:spacing w:before="310" w:line="209" w:lineRule="auto"/>
        <w:ind w:left="317" w:leftChars="0" w:right="11" w:righ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3"/>
          <w:sz w:val="24"/>
          <w:szCs w:val="24"/>
        </w:rPr>
        <w:t>2.</w:t>
      </w:r>
      <w:r>
        <w:rPr>
          <w:rFonts w:hint="eastAsia" w:asciiTheme="minorEastAsia" w:hAnsiTheme="minorEastAsia" w:eastAsiaTheme="minorEastAsia" w:cstheme="minorEastAsia"/>
          <w:spacing w:val="58"/>
          <w:sz w:val="24"/>
          <w:szCs w:val="24"/>
        </w:rPr>
        <w:t xml:space="preserve"> </w:t>
      </w:r>
      <w:r>
        <w:rPr>
          <w:rFonts w:hint="eastAsia" w:asciiTheme="minorEastAsia" w:hAnsiTheme="minorEastAsia" w:eastAsiaTheme="minorEastAsia" w:cstheme="minorEastAsia"/>
          <w:spacing w:val="3"/>
          <w:sz w:val="24"/>
          <w:szCs w:val="24"/>
        </w:rPr>
        <w:t>频率范围在所有工艺角下都超过了设计目标（1-1</w:t>
      </w:r>
      <w:r>
        <w:rPr>
          <w:rFonts w:hint="eastAsia" w:asciiTheme="minorEastAsia" w:hAnsiTheme="minorEastAsia" w:eastAsiaTheme="minorEastAsia" w:cstheme="minorEastAsia"/>
          <w:sz w:val="24"/>
          <w:szCs w:val="24"/>
        </w:rPr>
        <w:t>MHz</w:t>
      </w:r>
      <w:r>
        <w:rPr>
          <w:rFonts w:hint="eastAsia" w:asciiTheme="minorEastAsia" w:hAnsiTheme="minorEastAsia" w:eastAsiaTheme="minorEastAsia" w:cstheme="minorEastAsia"/>
          <w:spacing w:val="3"/>
          <w:sz w:val="24"/>
          <w:szCs w:val="24"/>
        </w:rPr>
        <w:t>）。特</w:t>
      </w:r>
      <w:r>
        <w:rPr>
          <w:rFonts w:hint="eastAsia" w:asciiTheme="minorEastAsia" w:hAnsiTheme="minorEastAsia" w:eastAsiaTheme="minorEastAsia" w:cstheme="minorEastAsia"/>
          <w:spacing w:val="2"/>
          <w:sz w:val="24"/>
          <w:szCs w:val="24"/>
        </w:rPr>
        <w:t xml:space="preserve">别是在 </w:t>
      </w:r>
      <w:r>
        <w:rPr>
          <w:rFonts w:hint="eastAsia" w:asciiTheme="minorEastAsia" w:hAnsiTheme="minorEastAsia" w:eastAsiaTheme="minorEastAsia" w:cstheme="minorEastAsia"/>
          <w:sz w:val="24"/>
          <w:szCs w:val="24"/>
        </w:rPr>
        <w:t>FF</w:t>
      </w:r>
      <w:r>
        <w:rPr>
          <w:rFonts w:hint="eastAsia" w:asciiTheme="minorEastAsia" w:hAnsiTheme="minorEastAsia" w:eastAsiaTheme="minorEastAsia" w:cstheme="minorEastAsia"/>
          <w:spacing w:val="2"/>
          <w:sz w:val="24"/>
          <w:szCs w:val="24"/>
        </w:rPr>
        <w:t xml:space="preserve"> 工艺角</w:t>
      </w:r>
    </w:p>
    <w:p w14:paraId="202DA93E">
      <w:pPr>
        <w:pStyle w:val="2"/>
        <w:spacing w:before="99" w:line="188"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5"/>
          <w:sz w:val="24"/>
          <w:szCs w:val="24"/>
        </w:rPr>
        <w:t>下，最高频率可达 7.9</w:t>
      </w:r>
      <w:r>
        <w:rPr>
          <w:rFonts w:hint="eastAsia" w:asciiTheme="minorEastAsia" w:hAnsiTheme="minorEastAsia" w:eastAsiaTheme="minorEastAsia" w:cstheme="minorEastAsia"/>
          <w:sz w:val="24"/>
          <w:szCs w:val="24"/>
        </w:rPr>
        <w:t>MHz</w:t>
      </w:r>
      <w:r>
        <w:rPr>
          <w:rFonts w:hint="eastAsia" w:asciiTheme="minorEastAsia" w:hAnsiTheme="minorEastAsia" w:eastAsiaTheme="minorEastAsia" w:cstheme="minorEastAsia"/>
          <w:spacing w:val="5"/>
          <w:sz w:val="24"/>
          <w:szCs w:val="24"/>
        </w:rPr>
        <w:t>，为高速应用提供了可能。</w:t>
      </w:r>
    </w:p>
    <w:p w14:paraId="5728BA6A">
      <w:pPr>
        <w:pStyle w:val="2"/>
        <w:spacing w:before="266" w:line="208" w:lineRule="auto"/>
        <w:ind w:left="618" w:right="80" w:hanging="313"/>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pacing w:val="11"/>
          <w:sz w:val="24"/>
          <w:szCs w:val="24"/>
        </w:rPr>
        <w:t>3.</w:t>
      </w:r>
      <w:r>
        <w:rPr>
          <w:rFonts w:hint="eastAsia" w:asciiTheme="minorEastAsia" w:hAnsiTheme="minorEastAsia" w:eastAsiaTheme="minorEastAsia" w:cstheme="minorEastAsia"/>
          <w:spacing w:val="57"/>
          <w:w w:val="101"/>
          <w:sz w:val="24"/>
          <w:szCs w:val="24"/>
        </w:rPr>
        <w:t xml:space="preserve"> </w:t>
      </w:r>
      <w:r>
        <w:rPr>
          <w:rFonts w:hint="eastAsia" w:asciiTheme="minorEastAsia" w:hAnsiTheme="minorEastAsia" w:eastAsiaTheme="minorEastAsia" w:cstheme="minorEastAsia"/>
          <w:spacing w:val="11"/>
          <w:sz w:val="24"/>
          <w:szCs w:val="24"/>
        </w:rPr>
        <w:t>在 3V</w:t>
      </w:r>
      <w:r>
        <w:rPr>
          <w:rFonts w:hint="eastAsia" w:asciiTheme="minorEastAsia" w:hAnsiTheme="minorEastAsia" w:eastAsiaTheme="minorEastAsia" w:cstheme="minorEastAsia"/>
          <w:spacing w:val="34"/>
          <w:sz w:val="24"/>
          <w:szCs w:val="24"/>
        </w:rPr>
        <w:t xml:space="preserve"> </w:t>
      </w:r>
      <w:r>
        <w:rPr>
          <w:rFonts w:hint="eastAsia" w:asciiTheme="minorEastAsia" w:hAnsiTheme="minorEastAsia" w:eastAsiaTheme="minorEastAsia" w:cstheme="minorEastAsia"/>
          <w:spacing w:val="11"/>
          <w:sz w:val="24"/>
          <w:szCs w:val="24"/>
        </w:rPr>
        <w:t>电源电压下，功耗最低，随着电源电压的上升，功耗显著增加</w:t>
      </w:r>
      <w:r>
        <w:rPr>
          <w:rFonts w:hint="eastAsia" w:asciiTheme="minorEastAsia" w:hAnsiTheme="minorEastAsia" w:eastAsiaTheme="minorEastAsia" w:cstheme="minorEastAsia"/>
          <w:spacing w:val="10"/>
          <w:sz w:val="24"/>
          <w:szCs w:val="24"/>
        </w:rPr>
        <w:t>。特别是在</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5"/>
          <w:sz w:val="24"/>
          <w:szCs w:val="24"/>
        </w:rPr>
        <w:t>15V</w:t>
      </w:r>
      <w:r>
        <w:rPr>
          <w:rFonts w:hint="eastAsia" w:asciiTheme="minorEastAsia" w:hAnsiTheme="minorEastAsia" w:eastAsiaTheme="minorEastAsia" w:cstheme="minorEastAsia"/>
          <w:spacing w:val="5"/>
          <w:sz w:val="24"/>
          <w:szCs w:val="24"/>
          <w:lang w:val="en-US" w:eastAsia="zh-CN"/>
        </w:rPr>
        <w:t xml:space="preserve"> 85℃ FF工艺角下，功耗发生突变，我们推测是mos管阈值电压发生变化，亚阈值电流过大所引起的。</w:t>
      </w:r>
    </w:p>
    <w:p w14:paraId="17B6C4B1">
      <w:pPr>
        <w:pStyle w:val="2"/>
        <w:spacing w:before="265" w:line="214" w:lineRule="auto"/>
        <w:ind w:left="609" w:right="80" w:hanging="30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8"/>
          <w:sz w:val="24"/>
          <w:szCs w:val="24"/>
        </w:rPr>
        <w:t xml:space="preserve">4.  </w:t>
      </w:r>
      <w:r>
        <w:rPr>
          <w:rFonts w:hint="eastAsia" w:asciiTheme="minorEastAsia" w:hAnsiTheme="minorEastAsia" w:eastAsiaTheme="minorEastAsia" w:cstheme="minorEastAsia"/>
          <w:sz w:val="24"/>
          <w:szCs w:val="24"/>
        </w:rPr>
        <w:t>SS</w:t>
      </w:r>
      <w:r>
        <w:rPr>
          <w:rFonts w:hint="eastAsia" w:asciiTheme="minorEastAsia" w:hAnsiTheme="minorEastAsia" w:eastAsiaTheme="minorEastAsia" w:cstheme="minorEastAsia"/>
          <w:spacing w:val="8"/>
          <w:sz w:val="24"/>
          <w:szCs w:val="24"/>
        </w:rPr>
        <w:t xml:space="preserve"> 工艺角在高温条件下表现出较长的上升/下降时间，但仍远低</w:t>
      </w:r>
      <w:r>
        <w:rPr>
          <w:rFonts w:hint="eastAsia" w:asciiTheme="minorEastAsia" w:hAnsiTheme="minorEastAsia" w:eastAsiaTheme="minorEastAsia" w:cstheme="minorEastAsia"/>
          <w:spacing w:val="7"/>
          <w:sz w:val="24"/>
          <w:szCs w:val="24"/>
        </w:rPr>
        <w:t>于</w:t>
      </w:r>
      <w:r>
        <w:rPr>
          <w:rFonts w:hint="eastAsia" w:asciiTheme="minorEastAsia" w:hAnsiTheme="minorEastAsia" w:eastAsiaTheme="minorEastAsia" w:cstheme="minorEastAsia"/>
          <w:spacing w:val="22"/>
          <w:sz w:val="24"/>
          <w:szCs w:val="24"/>
        </w:rPr>
        <w:t xml:space="preserve"> </w:t>
      </w:r>
      <w:r>
        <w:rPr>
          <w:rFonts w:hint="eastAsia" w:asciiTheme="minorEastAsia" w:hAnsiTheme="minorEastAsia" w:eastAsiaTheme="minorEastAsia" w:cstheme="minorEastAsia"/>
          <w:spacing w:val="7"/>
          <w:sz w:val="24"/>
          <w:szCs w:val="24"/>
        </w:rPr>
        <w:t>100</w:t>
      </w:r>
      <w:r>
        <w:rPr>
          <w:rFonts w:hint="eastAsia" w:asciiTheme="minorEastAsia" w:hAnsiTheme="minorEastAsia" w:eastAsiaTheme="minorEastAsia" w:cstheme="minorEastAsia"/>
          <w:sz w:val="24"/>
          <w:szCs w:val="24"/>
        </w:rPr>
        <w:t>ns</w:t>
      </w:r>
      <w:r>
        <w:rPr>
          <w:rFonts w:hint="eastAsia" w:asciiTheme="minorEastAsia" w:hAnsiTheme="minorEastAsia" w:eastAsiaTheme="minorEastAsia" w:cstheme="minorEastAsia"/>
          <w:spacing w:val="27"/>
          <w:sz w:val="24"/>
          <w:szCs w:val="24"/>
        </w:rPr>
        <w:t xml:space="preserve"> </w:t>
      </w:r>
      <w:r>
        <w:rPr>
          <w:rFonts w:hint="eastAsia" w:asciiTheme="minorEastAsia" w:hAnsiTheme="minorEastAsia" w:eastAsiaTheme="minorEastAsia" w:cstheme="minorEastAsia"/>
          <w:spacing w:val="7"/>
          <w:sz w:val="24"/>
          <w:szCs w:val="24"/>
        </w:rPr>
        <w:t>的设计</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3"/>
          <w:sz w:val="24"/>
          <w:szCs w:val="24"/>
        </w:rPr>
        <w:t>目标。在 9V</w:t>
      </w:r>
      <w:r>
        <w:rPr>
          <w:rFonts w:hint="eastAsia" w:asciiTheme="minorEastAsia" w:hAnsiTheme="minorEastAsia" w:eastAsiaTheme="minorEastAsia" w:cstheme="minorEastAsia"/>
          <w:spacing w:val="-28"/>
          <w:sz w:val="24"/>
          <w:szCs w:val="24"/>
        </w:rPr>
        <w:t xml:space="preserve"> </w:t>
      </w:r>
      <w:r>
        <w:rPr>
          <w:rFonts w:hint="eastAsia" w:asciiTheme="minorEastAsia" w:hAnsiTheme="minorEastAsia" w:eastAsiaTheme="minorEastAsia" w:cstheme="minorEastAsia"/>
          <w:spacing w:val="3"/>
          <w:sz w:val="24"/>
          <w:szCs w:val="24"/>
        </w:rPr>
        <w:t>、85°C 条件下，</w:t>
      </w:r>
      <w:r>
        <w:rPr>
          <w:rFonts w:hint="eastAsia" w:asciiTheme="minorEastAsia" w:hAnsiTheme="minorEastAsia" w:eastAsiaTheme="minorEastAsia" w:cstheme="minorEastAsia"/>
          <w:spacing w:val="-42"/>
          <w:sz w:val="24"/>
          <w:szCs w:val="24"/>
        </w:rPr>
        <w:t xml:space="preserve"> </w:t>
      </w:r>
      <w:r>
        <w:rPr>
          <w:rFonts w:hint="eastAsia" w:asciiTheme="minorEastAsia" w:hAnsiTheme="minorEastAsia" w:eastAsiaTheme="minorEastAsia" w:cstheme="minorEastAsia"/>
          <w:sz w:val="24"/>
          <w:szCs w:val="24"/>
        </w:rPr>
        <w:t>SS</w:t>
      </w:r>
      <w:r>
        <w:rPr>
          <w:rFonts w:hint="eastAsia" w:asciiTheme="minorEastAsia" w:hAnsiTheme="minorEastAsia" w:eastAsiaTheme="minorEastAsia" w:cstheme="minorEastAsia"/>
          <w:spacing w:val="3"/>
          <w:sz w:val="24"/>
          <w:szCs w:val="24"/>
        </w:rPr>
        <w:t xml:space="preserve"> 角的下降时间达到</w:t>
      </w:r>
      <w:r>
        <w:rPr>
          <w:rFonts w:hint="eastAsia" w:asciiTheme="minorEastAsia" w:hAnsiTheme="minorEastAsia" w:eastAsiaTheme="minorEastAsia" w:cstheme="minorEastAsia"/>
          <w:spacing w:val="19"/>
          <w:w w:val="101"/>
          <w:sz w:val="24"/>
          <w:szCs w:val="24"/>
        </w:rPr>
        <w:t xml:space="preserve"> </w:t>
      </w:r>
      <w:r>
        <w:rPr>
          <w:rFonts w:hint="eastAsia" w:asciiTheme="minorEastAsia" w:hAnsiTheme="minorEastAsia" w:eastAsiaTheme="minorEastAsia" w:cstheme="minorEastAsia"/>
          <w:spacing w:val="3"/>
          <w:sz w:val="24"/>
          <w:szCs w:val="24"/>
        </w:rPr>
        <w:t>1.05</w:t>
      </w:r>
      <w:r>
        <w:rPr>
          <w:rFonts w:hint="eastAsia" w:asciiTheme="minorEastAsia" w:hAnsiTheme="minorEastAsia" w:eastAsiaTheme="minorEastAsia" w:cstheme="minorEastAsia"/>
          <w:sz w:val="24"/>
          <w:szCs w:val="24"/>
        </w:rPr>
        <w:t>ns</w:t>
      </w:r>
      <w:r>
        <w:rPr>
          <w:rFonts w:hint="eastAsia" w:asciiTheme="minorEastAsia" w:hAnsiTheme="minorEastAsia" w:eastAsiaTheme="minorEastAsia" w:cstheme="minorEastAsia"/>
          <w:spacing w:val="3"/>
          <w:sz w:val="24"/>
          <w:szCs w:val="24"/>
        </w:rPr>
        <w:t>，</w:t>
      </w:r>
      <w:r>
        <w:rPr>
          <w:rFonts w:hint="eastAsia" w:asciiTheme="minorEastAsia" w:hAnsiTheme="minorEastAsia" w:eastAsiaTheme="minorEastAsia" w:cstheme="minorEastAsia"/>
          <w:spacing w:val="2"/>
          <w:sz w:val="24"/>
          <w:szCs w:val="24"/>
        </w:rPr>
        <w:t>是所有测试条件中最</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6"/>
          <w:sz w:val="24"/>
          <w:szCs w:val="24"/>
        </w:rPr>
        <w:t>长的。</w:t>
      </w:r>
    </w:p>
    <w:p w14:paraId="6A0F98AA">
      <w:pPr>
        <w:pStyle w:val="2"/>
        <w:spacing w:line="281" w:lineRule="auto"/>
        <w:rPr>
          <w:rFonts w:hint="eastAsia" w:asciiTheme="minorEastAsia" w:hAnsiTheme="minorEastAsia" w:eastAsiaTheme="minorEastAsia" w:cstheme="minorEastAsia"/>
          <w:sz w:val="24"/>
          <w:szCs w:val="24"/>
        </w:rPr>
      </w:pPr>
    </w:p>
    <w:p w14:paraId="6CC6F7E1">
      <w:pPr>
        <w:pStyle w:val="2"/>
        <w:spacing w:before="100" w:line="181" w:lineRule="auto"/>
        <w:ind w:left="13"/>
        <w:outlineLvl w:val="2"/>
        <w:rPr>
          <w:rFonts w:hint="eastAsia" w:asciiTheme="minorEastAsia" w:hAnsiTheme="minorEastAsia" w:eastAsiaTheme="minorEastAsia" w:cstheme="minorEastAsia"/>
          <w:sz w:val="28"/>
          <w:szCs w:val="28"/>
        </w:rPr>
      </w:pPr>
      <w:bookmarkStart w:id="99" w:name="bookmark30"/>
      <w:bookmarkEnd w:id="99"/>
      <w:bookmarkStart w:id="100" w:name="bookmark69"/>
      <w:bookmarkEnd w:id="100"/>
      <w:bookmarkStart w:id="101" w:name="_Toc9870"/>
      <w:bookmarkStart w:id="102" w:name="_Toc29280"/>
      <w:r>
        <w:rPr>
          <w:rFonts w:hint="eastAsia" w:asciiTheme="minorEastAsia" w:hAnsiTheme="minorEastAsia" w:eastAsiaTheme="minorEastAsia" w:cstheme="minorEastAsia"/>
          <w:b/>
          <w:bCs/>
          <w:spacing w:val="6"/>
          <w:sz w:val="28"/>
          <w:szCs w:val="28"/>
        </w:rPr>
        <w:t>5.2.2</w:t>
      </w:r>
      <w:r>
        <w:rPr>
          <w:rFonts w:hint="eastAsia" w:asciiTheme="minorEastAsia" w:hAnsiTheme="minorEastAsia" w:eastAsiaTheme="minorEastAsia" w:cstheme="minorEastAsia"/>
          <w:b/>
          <w:bCs/>
          <w:spacing w:val="22"/>
          <w:sz w:val="28"/>
          <w:szCs w:val="28"/>
        </w:rPr>
        <w:t xml:space="preserve">   </w:t>
      </w:r>
      <w:r>
        <w:rPr>
          <w:rFonts w:hint="eastAsia" w:asciiTheme="minorEastAsia" w:hAnsiTheme="minorEastAsia" w:eastAsiaTheme="minorEastAsia" w:cstheme="minorEastAsia"/>
          <w:b/>
          <w:bCs/>
          <w:spacing w:val="6"/>
          <w:sz w:val="28"/>
          <w:szCs w:val="28"/>
        </w:rPr>
        <w:t>工艺角比较分析</w:t>
      </w:r>
      <w:bookmarkEnd w:id="101"/>
      <w:bookmarkEnd w:id="102"/>
    </w:p>
    <w:p w14:paraId="75816B64">
      <w:pPr>
        <w:pStyle w:val="2"/>
        <w:spacing w:before="231" w:line="228" w:lineRule="auto"/>
        <w:ind w:left="5" w:right="80" w:firstLine="482"/>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4"/>
          <w:szCs w:val="24"/>
        </w:rPr>
        <w:t>TT</w:t>
      </w:r>
      <w:r>
        <w:rPr>
          <w:rFonts w:hint="eastAsia" w:asciiTheme="minorEastAsia" w:hAnsiTheme="minorEastAsia" w:eastAsiaTheme="minorEastAsia" w:cstheme="minorEastAsia"/>
          <w:b/>
          <w:bCs/>
          <w:spacing w:val="7"/>
          <w:sz w:val="24"/>
          <w:szCs w:val="24"/>
        </w:rPr>
        <w:t xml:space="preserve"> 工艺角 (典型工艺角)</w:t>
      </w:r>
      <w:r>
        <w:rPr>
          <w:rFonts w:hint="eastAsia" w:asciiTheme="minorEastAsia" w:hAnsiTheme="minorEastAsia" w:eastAsiaTheme="minorEastAsia" w:cstheme="minorEastAsia"/>
          <w:spacing w:val="7"/>
          <w:sz w:val="24"/>
          <w:szCs w:val="24"/>
        </w:rPr>
        <w:t>：表现出均衡的特性</w:t>
      </w:r>
      <w:r>
        <w:rPr>
          <w:rFonts w:hint="eastAsia" w:asciiTheme="minorEastAsia" w:hAnsiTheme="minorEastAsia" w:eastAsiaTheme="minorEastAsia" w:cstheme="minorEastAsia"/>
          <w:spacing w:val="7"/>
          <w:sz w:val="24"/>
          <w:szCs w:val="24"/>
          <w:lang w:eastAsia="zh-CN"/>
        </w:rPr>
        <w:t>，</w:t>
      </w:r>
      <w:r>
        <w:rPr>
          <w:rFonts w:hint="eastAsia" w:asciiTheme="minorEastAsia" w:hAnsiTheme="minorEastAsia" w:eastAsiaTheme="minorEastAsia" w:cstheme="minorEastAsia"/>
          <w:spacing w:val="7"/>
          <w:sz w:val="24"/>
          <w:szCs w:val="24"/>
        </w:rPr>
        <w:t>在常温下性能稳定</w:t>
      </w:r>
      <w:r>
        <w:rPr>
          <w:rFonts w:hint="eastAsia" w:asciiTheme="minorEastAsia" w:hAnsiTheme="minorEastAsia" w:eastAsiaTheme="minorEastAsia" w:cstheme="minorEastAsia"/>
          <w:spacing w:val="7"/>
          <w:sz w:val="24"/>
          <w:szCs w:val="24"/>
          <w:lang w:eastAsia="zh-CN"/>
        </w:rPr>
        <w:t>，</w:t>
      </w:r>
      <w:r>
        <w:rPr>
          <w:rFonts w:hint="eastAsia" w:asciiTheme="minorEastAsia" w:hAnsiTheme="minorEastAsia" w:eastAsiaTheme="minorEastAsia" w:cstheme="minorEastAsia"/>
          <w:spacing w:val="7"/>
          <w:sz w:val="24"/>
          <w:szCs w:val="24"/>
        </w:rPr>
        <w:t>功耗适中</w:t>
      </w:r>
      <w:r>
        <w:rPr>
          <w:rFonts w:hint="eastAsia" w:asciiTheme="minorEastAsia" w:hAnsiTheme="minorEastAsia" w:eastAsiaTheme="minorEastAsia" w:cstheme="minorEastAsia"/>
          <w:spacing w:val="6"/>
          <w:sz w:val="24"/>
          <w:szCs w:val="24"/>
        </w:rPr>
        <w:t>。在</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1"/>
          <w:sz w:val="24"/>
          <w:szCs w:val="24"/>
        </w:rPr>
        <w:t>3V</w:t>
      </w:r>
      <w:r>
        <w:rPr>
          <w:rFonts w:hint="eastAsia" w:asciiTheme="minorEastAsia" w:hAnsiTheme="minorEastAsia" w:eastAsiaTheme="minorEastAsia" w:cstheme="minorEastAsia"/>
          <w:spacing w:val="35"/>
          <w:sz w:val="24"/>
          <w:szCs w:val="24"/>
        </w:rPr>
        <w:t xml:space="preserve"> </w:t>
      </w:r>
      <w:r>
        <w:rPr>
          <w:rFonts w:hint="eastAsia" w:asciiTheme="minorEastAsia" w:hAnsiTheme="minorEastAsia" w:eastAsiaTheme="minorEastAsia" w:cstheme="minorEastAsia"/>
          <w:spacing w:val="-1"/>
          <w:sz w:val="24"/>
          <w:szCs w:val="24"/>
        </w:rPr>
        <w:t>电压下，微功耗约为 54 W，满足低功耗应用需求；</w:t>
      </w:r>
      <w:r>
        <w:rPr>
          <w:rFonts w:hint="eastAsia" w:asciiTheme="minorEastAsia" w:hAnsiTheme="minorEastAsia" w:eastAsiaTheme="minorEastAsia" w:cstheme="minorEastAsia"/>
          <w:spacing w:val="-23"/>
          <w:sz w:val="24"/>
          <w:szCs w:val="24"/>
        </w:rPr>
        <w:t xml:space="preserve"> </w:t>
      </w:r>
      <w:r>
        <w:rPr>
          <w:rFonts w:hint="eastAsia" w:asciiTheme="minorEastAsia" w:hAnsiTheme="minorEastAsia" w:eastAsiaTheme="minorEastAsia" w:cstheme="minorEastAsia"/>
          <w:spacing w:val="-1"/>
          <w:sz w:val="24"/>
          <w:szCs w:val="24"/>
        </w:rPr>
        <w:t>上升/下降时间在 0.14ns 至 0.84ns</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4"/>
          <w:sz w:val="24"/>
          <w:szCs w:val="24"/>
        </w:rPr>
        <w:t>之间，满足速度要求。</w:t>
      </w:r>
    </w:p>
    <w:p w14:paraId="02E52648">
      <w:pPr>
        <w:pStyle w:val="2"/>
        <w:spacing w:before="3" w:line="228" w:lineRule="auto"/>
        <w:ind w:left="1" w:right="11" w:firstLine="485"/>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4"/>
          <w:szCs w:val="24"/>
        </w:rPr>
        <w:t>FF</w:t>
      </w:r>
      <w:r>
        <w:rPr>
          <w:rFonts w:hint="eastAsia" w:asciiTheme="minorEastAsia" w:hAnsiTheme="minorEastAsia" w:eastAsiaTheme="minorEastAsia" w:cstheme="minorEastAsia"/>
          <w:b/>
          <w:bCs/>
          <w:spacing w:val="5"/>
          <w:sz w:val="24"/>
          <w:szCs w:val="24"/>
        </w:rPr>
        <w:t xml:space="preserve"> 工艺角 (快速工艺角)</w:t>
      </w:r>
      <w:r>
        <w:rPr>
          <w:rFonts w:hint="eastAsia" w:asciiTheme="minorEastAsia" w:hAnsiTheme="minorEastAsia" w:eastAsiaTheme="minorEastAsia" w:cstheme="minorEastAsia"/>
          <w:spacing w:val="5"/>
          <w:sz w:val="24"/>
          <w:szCs w:val="24"/>
        </w:rPr>
        <w:t>：高频性能最佳</w:t>
      </w:r>
      <w:r>
        <w:rPr>
          <w:rFonts w:hint="eastAsia" w:asciiTheme="minorEastAsia" w:hAnsiTheme="minorEastAsia" w:eastAsiaTheme="minorEastAsia" w:cstheme="minorEastAsia"/>
          <w:spacing w:val="5"/>
          <w:sz w:val="24"/>
          <w:szCs w:val="24"/>
          <w:lang w:eastAsia="zh-CN"/>
        </w:rPr>
        <w:t>，</w:t>
      </w:r>
      <w:r>
        <w:rPr>
          <w:rFonts w:hint="eastAsia" w:asciiTheme="minorEastAsia" w:hAnsiTheme="minorEastAsia" w:eastAsiaTheme="minorEastAsia" w:cstheme="minorEastAsia"/>
          <w:spacing w:val="-17"/>
          <w:sz w:val="24"/>
          <w:szCs w:val="24"/>
        </w:rPr>
        <w:t xml:space="preserve"> </w:t>
      </w:r>
      <w:r>
        <w:rPr>
          <w:rFonts w:hint="eastAsia" w:asciiTheme="minorEastAsia" w:hAnsiTheme="minorEastAsia" w:eastAsiaTheme="minorEastAsia" w:cstheme="minorEastAsia"/>
          <w:spacing w:val="5"/>
          <w:sz w:val="24"/>
          <w:szCs w:val="24"/>
        </w:rPr>
        <w:t>在3V电压下最高频率可达 7.9</w:t>
      </w:r>
      <w:r>
        <w:rPr>
          <w:rFonts w:hint="eastAsia" w:asciiTheme="minorEastAsia" w:hAnsiTheme="minorEastAsia" w:eastAsiaTheme="minorEastAsia" w:cstheme="minorEastAsia"/>
          <w:sz w:val="24"/>
          <w:szCs w:val="24"/>
        </w:rPr>
        <w:t>MHz</w:t>
      </w:r>
      <w:r>
        <w:rPr>
          <w:rFonts w:hint="eastAsia" w:asciiTheme="minorEastAsia" w:hAnsiTheme="minorEastAsia" w:eastAsiaTheme="minorEastAsia" w:cstheme="minorEastAsia"/>
          <w:spacing w:val="5"/>
          <w:sz w:val="24"/>
          <w:szCs w:val="24"/>
        </w:rPr>
        <w:t>，</w:t>
      </w:r>
      <w:r>
        <w:rPr>
          <w:rFonts w:hint="eastAsia" w:asciiTheme="minorEastAsia" w:hAnsiTheme="minorEastAsia" w:eastAsiaTheme="minorEastAsia" w:cstheme="minorEastAsia"/>
          <w:spacing w:val="-36"/>
          <w:sz w:val="24"/>
          <w:szCs w:val="24"/>
        </w:rPr>
        <w:t xml:space="preserve"> </w:t>
      </w:r>
      <w:r>
        <w:rPr>
          <w:rFonts w:hint="eastAsia" w:asciiTheme="minorEastAsia" w:hAnsiTheme="minorEastAsia" w:eastAsiaTheme="minorEastAsia" w:cstheme="minorEastAsia"/>
          <w:spacing w:val="5"/>
          <w:sz w:val="24"/>
          <w:szCs w:val="24"/>
        </w:rPr>
        <w:t>比</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2"/>
          <w:sz w:val="24"/>
          <w:szCs w:val="24"/>
        </w:rPr>
        <w:t>TT 角高 16%。上升时间普遍短于其他工艺角，  在 15V、8</w:t>
      </w:r>
      <w:r>
        <w:rPr>
          <w:rFonts w:hint="eastAsia" w:asciiTheme="minorEastAsia" w:hAnsiTheme="minorEastAsia" w:eastAsiaTheme="minorEastAsia" w:cstheme="minorEastAsia"/>
          <w:spacing w:val="-3"/>
          <w:sz w:val="24"/>
          <w:szCs w:val="24"/>
        </w:rPr>
        <w:t>5°C 条件下仅为 0.12ns。然而，</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6"/>
          <w:sz w:val="24"/>
          <w:szCs w:val="24"/>
        </w:rPr>
        <w:t>在高电压 (15V)下功耗显著增加，达到 6.618</w:t>
      </w:r>
      <w:r>
        <w:rPr>
          <w:rFonts w:hint="eastAsia" w:asciiTheme="minorEastAsia" w:hAnsiTheme="minorEastAsia" w:eastAsiaTheme="minorEastAsia" w:cstheme="minorEastAsia"/>
          <w:sz w:val="24"/>
          <w:szCs w:val="24"/>
        </w:rPr>
        <w:t>mW</w:t>
      </w:r>
      <w:r>
        <w:rPr>
          <w:rFonts w:hint="eastAsia" w:asciiTheme="minorEastAsia" w:hAnsiTheme="minorEastAsia" w:eastAsiaTheme="minorEastAsia" w:cstheme="minorEastAsia"/>
          <w:spacing w:val="6"/>
          <w:sz w:val="24"/>
          <w:szCs w:val="24"/>
        </w:rPr>
        <w:t>，为三种工艺角中最高。</w:t>
      </w:r>
    </w:p>
    <w:p w14:paraId="7E138585">
      <w:pPr>
        <w:pStyle w:val="2"/>
        <w:spacing w:before="2" w:line="233" w:lineRule="auto"/>
        <w:ind w:left="11" w:firstLine="48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4"/>
          <w:szCs w:val="24"/>
        </w:rPr>
        <w:t>SS 工艺角 (慢速工艺角)</w:t>
      </w:r>
      <w:r>
        <w:rPr>
          <w:rFonts w:hint="eastAsia" w:asciiTheme="minorEastAsia" w:hAnsiTheme="minorEastAsia" w:eastAsiaTheme="minorEastAsia" w:cstheme="minorEastAsia"/>
          <w:sz w:val="24"/>
          <w:szCs w:val="24"/>
        </w:rPr>
        <w:t>：功耗表现最佳，在 3V</w:t>
      </w:r>
      <w:r>
        <w:rPr>
          <w:rFonts w:hint="eastAsia" w:asciiTheme="minorEastAsia" w:hAnsiTheme="minorEastAsia" w:eastAsiaTheme="minorEastAsia" w:cstheme="minorEastAsia"/>
          <w:spacing w:val="23"/>
          <w:sz w:val="24"/>
          <w:szCs w:val="24"/>
        </w:rPr>
        <w:t xml:space="preserve"> </w:t>
      </w:r>
      <w:r>
        <w:rPr>
          <w:rFonts w:hint="eastAsia" w:asciiTheme="minorEastAsia" w:hAnsiTheme="minorEastAsia" w:eastAsiaTheme="minorEastAsia" w:cstheme="minorEastAsia"/>
          <w:sz w:val="24"/>
          <w:szCs w:val="24"/>
        </w:rPr>
        <w:t xml:space="preserve">电压下仅为 52 </w:t>
      </w:r>
      <w:r>
        <w:rPr>
          <w:rFonts w:hint="eastAsia" w:asciiTheme="minorEastAsia" w:hAnsiTheme="minorEastAsia" w:eastAsiaTheme="minorEastAsia" w:cstheme="minorEastAsia"/>
          <w:sz w:val="24"/>
          <w:szCs w:val="24"/>
          <w:lang w:val="en-US" w:eastAsia="zh-CN"/>
        </w:rPr>
        <w:t>μ</w:t>
      </w:r>
      <w:r>
        <w:rPr>
          <w:rFonts w:hint="eastAsia" w:asciiTheme="minorEastAsia" w:hAnsiTheme="minorEastAsia" w:eastAsiaTheme="minorEastAsia" w:cstheme="minorEastAsia"/>
          <w:sz w:val="24"/>
          <w:szCs w:val="24"/>
        </w:rPr>
        <w:t xml:space="preserve">W，比 FF 角低 6%。 </w:t>
      </w:r>
      <w:r>
        <w:rPr>
          <w:rFonts w:hint="eastAsia" w:asciiTheme="minorEastAsia" w:hAnsiTheme="minorEastAsia" w:eastAsiaTheme="minorEastAsia" w:cstheme="minorEastAsia"/>
          <w:spacing w:val="-3"/>
          <w:sz w:val="24"/>
          <w:szCs w:val="24"/>
        </w:rPr>
        <w:t>然而在速度方面表现较弱，</w:t>
      </w:r>
      <w:r>
        <w:rPr>
          <w:rFonts w:hint="eastAsia" w:asciiTheme="minorEastAsia" w:hAnsiTheme="minorEastAsia" w:eastAsiaTheme="minorEastAsia" w:cstheme="minorEastAsia"/>
          <w:spacing w:val="-10"/>
          <w:sz w:val="24"/>
          <w:szCs w:val="24"/>
        </w:rPr>
        <w:t xml:space="preserve"> </w:t>
      </w:r>
      <w:r>
        <w:rPr>
          <w:rFonts w:hint="eastAsia" w:asciiTheme="minorEastAsia" w:hAnsiTheme="minorEastAsia" w:eastAsiaTheme="minorEastAsia" w:cstheme="minorEastAsia"/>
          <w:spacing w:val="-3"/>
          <w:sz w:val="24"/>
          <w:szCs w:val="24"/>
        </w:rPr>
        <w:t>最高频率在 3V、-40°C 条件下仅为</w:t>
      </w:r>
      <w:r>
        <w:rPr>
          <w:rFonts w:hint="eastAsia" w:asciiTheme="minorEastAsia" w:hAnsiTheme="minorEastAsia" w:eastAsiaTheme="minorEastAsia" w:cstheme="minorEastAsia"/>
          <w:spacing w:val="-12"/>
          <w:sz w:val="24"/>
          <w:szCs w:val="24"/>
        </w:rPr>
        <w:t xml:space="preserve"> </w:t>
      </w:r>
      <w:r>
        <w:rPr>
          <w:rFonts w:hint="eastAsia" w:asciiTheme="minorEastAsia" w:hAnsiTheme="minorEastAsia" w:eastAsiaTheme="minorEastAsia" w:cstheme="minorEastAsia"/>
          <w:spacing w:val="-3"/>
          <w:sz w:val="24"/>
          <w:szCs w:val="24"/>
        </w:rPr>
        <w:t>4.0MHz，比 FF 角低 34%。</w:t>
      </w:r>
    </w:p>
    <w:p w14:paraId="62A42100">
      <w:pPr>
        <w:pStyle w:val="2"/>
        <w:spacing w:line="289"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3"/>
          <w:sz w:val="24"/>
          <w:szCs w:val="24"/>
        </w:rPr>
        <w:t>上升/下降时间也相对较长，在 3V</w:t>
      </w:r>
      <w:r>
        <w:rPr>
          <w:rFonts w:hint="eastAsia" w:asciiTheme="minorEastAsia" w:hAnsiTheme="minorEastAsia" w:eastAsiaTheme="minorEastAsia" w:cstheme="minorEastAsia"/>
          <w:spacing w:val="-22"/>
          <w:sz w:val="24"/>
          <w:szCs w:val="24"/>
        </w:rPr>
        <w:t xml:space="preserve"> </w:t>
      </w:r>
      <w:r>
        <w:rPr>
          <w:rFonts w:hint="eastAsia" w:asciiTheme="minorEastAsia" w:hAnsiTheme="minorEastAsia" w:eastAsiaTheme="minorEastAsia" w:cstheme="minorEastAsia"/>
          <w:spacing w:val="3"/>
          <w:sz w:val="24"/>
          <w:szCs w:val="24"/>
        </w:rPr>
        <w:t>、85°C 条件下达到 0.37/0.89</w:t>
      </w:r>
      <w:r>
        <w:rPr>
          <w:rFonts w:hint="eastAsia" w:asciiTheme="minorEastAsia" w:hAnsiTheme="minorEastAsia" w:eastAsiaTheme="minorEastAsia" w:cstheme="minorEastAsia"/>
          <w:sz w:val="24"/>
          <w:szCs w:val="24"/>
        </w:rPr>
        <w:t>ns</w:t>
      </w:r>
      <w:r>
        <w:rPr>
          <w:rFonts w:hint="eastAsia" w:asciiTheme="minorEastAsia" w:hAnsiTheme="minorEastAsia" w:eastAsiaTheme="minorEastAsia" w:cstheme="minorEastAsia"/>
          <w:spacing w:val="3"/>
          <w:sz w:val="24"/>
          <w:szCs w:val="24"/>
        </w:rPr>
        <w:t>。</w:t>
      </w:r>
    </w:p>
    <w:p w14:paraId="6FD495EA">
      <w:pPr>
        <w:pStyle w:val="2"/>
        <w:spacing w:before="98" w:line="183" w:lineRule="auto"/>
        <w:ind w:left="13" w:leftChars="0"/>
        <w:outlineLvl w:val="2"/>
        <w:rPr>
          <w:rFonts w:hint="eastAsia" w:asciiTheme="minorEastAsia" w:hAnsiTheme="minorEastAsia" w:eastAsiaTheme="minorEastAsia" w:cstheme="minorEastAsia"/>
          <w:b/>
          <w:bCs/>
          <w:spacing w:val="6"/>
          <w:sz w:val="28"/>
          <w:szCs w:val="28"/>
        </w:rPr>
      </w:pPr>
      <w:bookmarkStart w:id="103" w:name="bookmark31"/>
      <w:bookmarkEnd w:id="103"/>
      <w:bookmarkStart w:id="104" w:name="bookmark70"/>
      <w:bookmarkEnd w:id="104"/>
      <w:bookmarkStart w:id="105" w:name="_Toc17470"/>
      <w:bookmarkStart w:id="106" w:name="_Toc22916"/>
      <w:r>
        <w:rPr>
          <w:rFonts w:hint="eastAsia" w:asciiTheme="minorEastAsia" w:hAnsiTheme="minorEastAsia" w:eastAsiaTheme="minorEastAsia" w:cstheme="minorEastAsia"/>
          <w:b/>
          <w:bCs/>
          <w:spacing w:val="6"/>
          <w:sz w:val="28"/>
          <w:szCs w:val="28"/>
        </w:rPr>
        <w:t>5.2.3</w:t>
      </w:r>
      <w:r>
        <w:rPr>
          <w:rFonts w:hint="eastAsia" w:asciiTheme="minorEastAsia" w:hAnsiTheme="minorEastAsia" w:eastAsiaTheme="minorEastAsia" w:cstheme="minorEastAsia"/>
          <w:b/>
          <w:bCs/>
          <w:spacing w:val="22"/>
          <w:sz w:val="28"/>
          <w:szCs w:val="28"/>
        </w:rPr>
        <w:t xml:space="preserve">   </w:t>
      </w:r>
      <w:r>
        <w:rPr>
          <w:rFonts w:hint="eastAsia" w:asciiTheme="minorEastAsia" w:hAnsiTheme="minorEastAsia" w:eastAsiaTheme="minorEastAsia" w:cstheme="minorEastAsia"/>
          <w:b/>
          <w:bCs/>
          <w:spacing w:val="6"/>
          <w:sz w:val="28"/>
          <w:szCs w:val="28"/>
        </w:rPr>
        <w:t>温度稳定性分析</w:t>
      </w:r>
      <w:bookmarkEnd w:id="105"/>
      <w:bookmarkEnd w:id="106"/>
    </w:p>
    <w:p w14:paraId="2D548768">
      <w:pPr>
        <w:spacing w:line="198" w:lineRule="exact"/>
        <w:rPr>
          <w:rFonts w:hint="eastAsia" w:asciiTheme="minorEastAsia" w:hAnsiTheme="minorEastAsia" w:eastAsiaTheme="minorEastAsia" w:cstheme="minorEastAsia"/>
          <w:sz w:val="24"/>
          <w:szCs w:val="24"/>
        </w:rPr>
      </w:pPr>
    </w:p>
    <w:tbl>
      <w:tblPr>
        <w:tblStyle w:val="9"/>
        <w:tblW w:w="6939" w:type="dxa"/>
        <w:tblInd w:w="141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992"/>
        <w:gridCol w:w="1408"/>
        <w:gridCol w:w="717"/>
        <w:gridCol w:w="844"/>
        <w:gridCol w:w="896"/>
        <w:gridCol w:w="2082"/>
      </w:tblGrid>
      <w:tr w14:paraId="055E46F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4" w:hRule="atLeast"/>
        </w:trPr>
        <w:tc>
          <w:tcPr>
            <w:tcW w:w="992" w:type="dxa"/>
            <w:vMerge w:val="restart"/>
            <w:tcBorders>
              <w:top w:val="single" w:color="000000" w:sz="6" w:space="0"/>
              <w:bottom w:val="nil"/>
            </w:tcBorders>
            <w:vAlign w:val="top"/>
          </w:tcPr>
          <w:p w14:paraId="03B9C609">
            <w:pPr>
              <w:spacing w:before="322" w:line="182" w:lineRule="auto"/>
              <w:ind w:left="128"/>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pacing w:val="5"/>
                <w:sz w:val="24"/>
                <w:szCs w:val="24"/>
              </w:rPr>
              <w:t>工艺角</w:t>
            </w:r>
          </w:p>
        </w:tc>
        <w:tc>
          <w:tcPr>
            <w:tcW w:w="1408" w:type="dxa"/>
            <w:vMerge w:val="restart"/>
            <w:tcBorders>
              <w:top w:val="single" w:color="000000" w:sz="6" w:space="0"/>
              <w:bottom w:val="nil"/>
            </w:tcBorders>
            <w:vAlign w:val="top"/>
          </w:tcPr>
          <w:p w14:paraId="3D9F06E4">
            <w:pPr>
              <w:pStyle w:val="10"/>
              <w:spacing w:before="327" w:line="182" w:lineRule="auto"/>
              <w:ind w:left="14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pacing w:val="15"/>
                <w:sz w:val="24"/>
                <w:szCs w:val="24"/>
              </w:rPr>
              <w:t>电压</w:t>
            </w:r>
            <w:r>
              <w:rPr>
                <w:rFonts w:hint="eastAsia" w:asciiTheme="minorEastAsia" w:hAnsiTheme="minorEastAsia" w:eastAsiaTheme="minorEastAsia" w:cstheme="minorEastAsia"/>
                <w:b/>
                <w:bCs/>
                <w:spacing w:val="45"/>
                <w:sz w:val="24"/>
                <w:szCs w:val="24"/>
              </w:rPr>
              <w:t xml:space="preserve"> </w:t>
            </w:r>
            <w:r>
              <w:rPr>
                <w:rFonts w:hint="eastAsia" w:asciiTheme="minorEastAsia" w:hAnsiTheme="minorEastAsia" w:eastAsiaTheme="minorEastAsia" w:cstheme="minorEastAsia"/>
                <w:b/>
                <w:bCs/>
                <w:spacing w:val="15"/>
                <w:sz w:val="24"/>
                <w:szCs w:val="24"/>
              </w:rPr>
              <w:t>(V)</w:t>
            </w:r>
          </w:p>
        </w:tc>
        <w:tc>
          <w:tcPr>
            <w:tcW w:w="2457" w:type="dxa"/>
            <w:gridSpan w:val="3"/>
            <w:tcBorders>
              <w:top w:val="single" w:color="000000" w:sz="6" w:space="0"/>
              <w:bottom w:val="single" w:color="000000" w:sz="2" w:space="0"/>
            </w:tcBorders>
            <w:vAlign w:val="top"/>
          </w:tcPr>
          <w:p w14:paraId="42FBE39F">
            <w:pPr>
              <w:pStyle w:val="10"/>
              <w:spacing w:before="147" w:line="184" w:lineRule="auto"/>
              <w:ind w:left="49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pacing w:val="27"/>
                <w:sz w:val="24"/>
                <w:szCs w:val="24"/>
              </w:rPr>
              <w:t>频率</w:t>
            </w:r>
            <w:r>
              <w:rPr>
                <w:rFonts w:hint="eastAsia" w:asciiTheme="minorEastAsia" w:hAnsiTheme="minorEastAsia" w:eastAsiaTheme="minorEastAsia" w:cstheme="minorEastAsia"/>
                <w:b/>
                <w:bCs/>
                <w:spacing w:val="45"/>
                <w:sz w:val="24"/>
                <w:szCs w:val="24"/>
              </w:rPr>
              <w:t xml:space="preserve"> </w:t>
            </w:r>
            <w:r>
              <w:rPr>
                <w:rFonts w:hint="eastAsia" w:asciiTheme="minorEastAsia" w:hAnsiTheme="minorEastAsia" w:eastAsiaTheme="minorEastAsia" w:cstheme="minorEastAsia"/>
                <w:b/>
                <w:bCs/>
                <w:spacing w:val="27"/>
                <w:sz w:val="24"/>
                <w:szCs w:val="24"/>
              </w:rPr>
              <w:t>(</w:t>
            </w:r>
            <w:r>
              <w:rPr>
                <w:rFonts w:hint="eastAsia" w:asciiTheme="minorEastAsia" w:hAnsiTheme="minorEastAsia" w:eastAsiaTheme="minorEastAsia" w:cstheme="minorEastAsia"/>
                <w:b/>
                <w:bCs/>
                <w:sz w:val="24"/>
                <w:szCs w:val="24"/>
              </w:rPr>
              <w:t>kHz</w:t>
            </w:r>
            <w:r>
              <w:rPr>
                <w:rFonts w:hint="eastAsia" w:asciiTheme="minorEastAsia" w:hAnsiTheme="minorEastAsia" w:eastAsiaTheme="minorEastAsia" w:cstheme="minorEastAsia"/>
                <w:b/>
                <w:bCs/>
                <w:spacing w:val="27"/>
                <w:sz w:val="24"/>
                <w:szCs w:val="24"/>
              </w:rPr>
              <w:t>)</w:t>
            </w:r>
          </w:p>
        </w:tc>
        <w:tc>
          <w:tcPr>
            <w:tcW w:w="2082" w:type="dxa"/>
            <w:vMerge w:val="restart"/>
            <w:tcBorders>
              <w:top w:val="single" w:color="000000" w:sz="6" w:space="0"/>
              <w:bottom w:val="nil"/>
            </w:tcBorders>
            <w:vAlign w:val="top"/>
          </w:tcPr>
          <w:p w14:paraId="43626622">
            <w:pPr>
              <w:pStyle w:val="10"/>
              <w:spacing w:before="148" w:line="310" w:lineRule="auto"/>
              <w:ind w:left="258" w:right="118" w:hanging="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pacing w:val="11"/>
                <w:sz w:val="24"/>
                <w:szCs w:val="24"/>
                <w:u w:val="single" w:color="auto"/>
              </w:rPr>
              <w:t>频率变化率</w:t>
            </w:r>
            <w:r>
              <w:rPr>
                <w:rFonts w:hint="eastAsia" w:asciiTheme="minorEastAsia" w:hAnsiTheme="minorEastAsia" w:eastAsiaTheme="minorEastAsia" w:cstheme="minorEastAsia"/>
                <w:b/>
                <w:bCs/>
                <w:spacing w:val="45"/>
                <w:sz w:val="24"/>
                <w:szCs w:val="24"/>
                <w:u w:val="single" w:color="auto"/>
              </w:rPr>
              <w:t xml:space="preserve"> </w:t>
            </w:r>
            <w:r>
              <w:rPr>
                <w:rFonts w:hint="eastAsia" w:asciiTheme="minorEastAsia" w:hAnsiTheme="minorEastAsia" w:eastAsiaTheme="minorEastAsia" w:cstheme="minorEastAsia"/>
                <w:b/>
                <w:bCs/>
                <w:spacing w:val="11"/>
                <w:sz w:val="24"/>
                <w:szCs w:val="24"/>
                <w:u w:val="single" w:color="auto"/>
              </w:rPr>
              <w:t>(%)</w:t>
            </w:r>
            <w:r>
              <w:rPr>
                <w:rFonts w:hint="eastAsia" w:asciiTheme="minorEastAsia" w:hAnsiTheme="minorEastAsia" w:eastAsiaTheme="minorEastAsia" w:cstheme="minorEastAsia"/>
                <w:b/>
                <w:bCs/>
                <w:sz w:val="24"/>
                <w:szCs w:val="24"/>
              </w:rPr>
              <w:t xml:space="preserve"> </w:t>
            </w:r>
            <w:r>
              <w:rPr>
                <w:rFonts w:hint="eastAsia" w:asciiTheme="minorEastAsia" w:hAnsiTheme="minorEastAsia" w:eastAsiaTheme="minorEastAsia" w:cstheme="minorEastAsia"/>
                <w:b/>
                <w:bCs/>
                <w:spacing w:val="16"/>
                <w:sz w:val="24"/>
                <w:szCs w:val="24"/>
              </w:rPr>
              <w:t>85°C</w:t>
            </w:r>
            <w:r>
              <w:rPr>
                <w:rFonts w:hint="eastAsia" w:asciiTheme="minorEastAsia" w:hAnsiTheme="minorEastAsia" w:eastAsiaTheme="minorEastAsia" w:cstheme="minorEastAsia"/>
                <w:b/>
                <w:bCs/>
                <w:spacing w:val="45"/>
                <w:w w:val="101"/>
                <w:sz w:val="24"/>
                <w:szCs w:val="24"/>
              </w:rPr>
              <w:t xml:space="preserve"> </w:t>
            </w:r>
            <w:r>
              <w:rPr>
                <w:rFonts w:hint="eastAsia" w:asciiTheme="minorEastAsia" w:hAnsiTheme="minorEastAsia" w:eastAsiaTheme="minorEastAsia" w:cstheme="minorEastAsia"/>
                <w:b/>
                <w:bCs/>
                <w:spacing w:val="16"/>
                <w:sz w:val="24"/>
                <w:szCs w:val="24"/>
              </w:rPr>
              <w:t>/</w:t>
            </w:r>
            <w:r>
              <w:rPr>
                <w:rFonts w:hint="eastAsia" w:asciiTheme="minorEastAsia" w:hAnsiTheme="minorEastAsia" w:eastAsiaTheme="minorEastAsia" w:cstheme="minorEastAsia"/>
                <w:b/>
                <w:bCs/>
                <w:spacing w:val="28"/>
                <w:sz w:val="24"/>
                <w:szCs w:val="24"/>
              </w:rPr>
              <w:t xml:space="preserve"> </w:t>
            </w:r>
            <w:r>
              <w:rPr>
                <w:rFonts w:hint="eastAsia" w:asciiTheme="minorEastAsia" w:hAnsiTheme="minorEastAsia" w:eastAsiaTheme="minorEastAsia" w:cstheme="minorEastAsia"/>
                <w:b/>
                <w:bCs/>
                <w:spacing w:val="16"/>
                <w:sz w:val="24"/>
                <w:szCs w:val="24"/>
              </w:rPr>
              <w:t>-40°C</w:t>
            </w:r>
          </w:p>
        </w:tc>
      </w:tr>
      <w:tr w14:paraId="280BC6E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064" w:hRule="atLeast"/>
        </w:trPr>
        <w:tc>
          <w:tcPr>
            <w:tcW w:w="992" w:type="dxa"/>
            <w:vMerge w:val="continue"/>
            <w:tcBorders>
              <w:top w:val="nil"/>
              <w:bottom w:val="single" w:color="000000" w:sz="4" w:space="0"/>
            </w:tcBorders>
            <w:vAlign w:val="top"/>
          </w:tcPr>
          <w:p w14:paraId="3898214C">
            <w:pPr>
              <w:pStyle w:val="10"/>
              <w:rPr>
                <w:rFonts w:hint="eastAsia" w:asciiTheme="minorEastAsia" w:hAnsiTheme="minorEastAsia" w:eastAsiaTheme="minorEastAsia" w:cstheme="minorEastAsia"/>
                <w:sz w:val="24"/>
                <w:szCs w:val="24"/>
              </w:rPr>
            </w:pPr>
          </w:p>
        </w:tc>
        <w:tc>
          <w:tcPr>
            <w:tcW w:w="1408" w:type="dxa"/>
            <w:vMerge w:val="continue"/>
            <w:tcBorders>
              <w:top w:val="nil"/>
              <w:bottom w:val="single" w:color="000000" w:sz="4" w:space="0"/>
            </w:tcBorders>
            <w:vAlign w:val="top"/>
          </w:tcPr>
          <w:p w14:paraId="6F56DDD6">
            <w:pPr>
              <w:pStyle w:val="10"/>
              <w:rPr>
                <w:rFonts w:hint="eastAsia" w:asciiTheme="minorEastAsia" w:hAnsiTheme="minorEastAsia" w:eastAsiaTheme="minorEastAsia" w:cstheme="minorEastAsia"/>
                <w:sz w:val="24"/>
                <w:szCs w:val="24"/>
              </w:rPr>
            </w:pPr>
          </w:p>
        </w:tc>
        <w:tc>
          <w:tcPr>
            <w:tcW w:w="717" w:type="dxa"/>
            <w:tcBorders>
              <w:top w:val="single" w:color="000000" w:sz="2" w:space="0"/>
              <w:bottom w:val="single" w:color="000000" w:sz="4" w:space="0"/>
            </w:tcBorders>
            <w:vAlign w:val="top"/>
          </w:tcPr>
          <w:p w14:paraId="55737D78">
            <w:pPr>
              <w:pStyle w:val="10"/>
              <w:spacing w:before="159" w:line="197" w:lineRule="auto"/>
              <w:ind w:left="1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pacing w:val="11"/>
                <w:sz w:val="24"/>
                <w:szCs w:val="24"/>
              </w:rPr>
              <w:t>85°C</w:t>
            </w:r>
          </w:p>
        </w:tc>
        <w:tc>
          <w:tcPr>
            <w:tcW w:w="844" w:type="dxa"/>
            <w:tcBorders>
              <w:top w:val="single" w:color="000000" w:sz="2" w:space="0"/>
              <w:bottom w:val="single" w:color="000000" w:sz="4" w:space="0"/>
            </w:tcBorders>
            <w:vAlign w:val="top"/>
          </w:tcPr>
          <w:p w14:paraId="5E56D71C">
            <w:pPr>
              <w:pStyle w:val="10"/>
              <w:spacing w:before="159" w:line="197" w:lineRule="auto"/>
              <w:ind w:left="13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pacing w:val="11"/>
                <w:sz w:val="24"/>
                <w:szCs w:val="24"/>
              </w:rPr>
              <w:t>27°C</w:t>
            </w:r>
          </w:p>
        </w:tc>
        <w:tc>
          <w:tcPr>
            <w:tcW w:w="896" w:type="dxa"/>
            <w:tcBorders>
              <w:top w:val="single" w:color="000000" w:sz="2" w:space="0"/>
              <w:bottom w:val="single" w:color="000000" w:sz="4" w:space="0"/>
            </w:tcBorders>
            <w:vAlign w:val="top"/>
          </w:tcPr>
          <w:p w14:paraId="3B1169B1">
            <w:pPr>
              <w:pStyle w:val="10"/>
              <w:spacing w:before="159" w:line="197" w:lineRule="auto"/>
              <w:ind w:left="128"/>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pacing w:val="13"/>
                <w:sz w:val="24"/>
                <w:szCs w:val="24"/>
              </w:rPr>
              <w:t>-40°C</w:t>
            </w:r>
          </w:p>
        </w:tc>
        <w:tc>
          <w:tcPr>
            <w:tcW w:w="2082" w:type="dxa"/>
            <w:vMerge w:val="continue"/>
            <w:tcBorders>
              <w:top w:val="nil"/>
              <w:bottom w:val="single" w:color="000000" w:sz="4" w:space="0"/>
            </w:tcBorders>
            <w:vAlign w:val="top"/>
          </w:tcPr>
          <w:p w14:paraId="0282347D">
            <w:pPr>
              <w:pStyle w:val="10"/>
              <w:rPr>
                <w:rFonts w:hint="eastAsia" w:asciiTheme="minorEastAsia" w:hAnsiTheme="minorEastAsia" w:eastAsiaTheme="minorEastAsia" w:cstheme="minorEastAsia"/>
                <w:sz w:val="24"/>
                <w:szCs w:val="24"/>
              </w:rPr>
            </w:pPr>
          </w:p>
        </w:tc>
      </w:tr>
      <w:tr w14:paraId="6345BEA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547" w:hRule="atLeast"/>
        </w:trPr>
        <w:tc>
          <w:tcPr>
            <w:tcW w:w="992" w:type="dxa"/>
            <w:tcBorders>
              <w:top w:val="single" w:color="000000" w:sz="4" w:space="0"/>
              <w:bottom w:val="single" w:color="000000" w:sz="4" w:space="0"/>
            </w:tcBorders>
            <w:vAlign w:val="top"/>
          </w:tcPr>
          <w:p w14:paraId="126E4826">
            <w:pPr>
              <w:pStyle w:val="10"/>
              <w:spacing w:line="451" w:lineRule="auto"/>
              <w:rPr>
                <w:rFonts w:hint="eastAsia" w:asciiTheme="minorEastAsia" w:hAnsiTheme="minorEastAsia" w:eastAsiaTheme="minorEastAsia" w:cstheme="minorEastAsia"/>
                <w:sz w:val="24"/>
                <w:szCs w:val="24"/>
              </w:rPr>
            </w:pPr>
          </w:p>
          <w:p w14:paraId="0D38F352">
            <w:pPr>
              <w:pStyle w:val="10"/>
              <w:spacing w:before="60" w:line="193" w:lineRule="auto"/>
              <w:ind w:left="28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pacing w:val="9"/>
                <w:w w:val="125"/>
                <w:sz w:val="24"/>
                <w:szCs w:val="24"/>
              </w:rPr>
              <w:t>TT</w:t>
            </w:r>
          </w:p>
        </w:tc>
        <w:tc>
          <w:tcPr>
            <w:tcW w:w="1408" w:type="dxa"/>
            <w:tcBorders>
              <w:top w:val="single" w:color="000000" w:sz="4" w:space="0"/>
              <w:bottom w:val="single" w:color="000000" w:sz="4" w:space="0"/>
            </w:tcBorders>
            <w:vAlign w:val="top"/>
          </w:tcPr>
          <w:p w14:paraId="397AFB9D">
            <w:pPr>
              <w:pStyle w:val="10"/>
              <w:spacing w:before="164" w:line="193" w:lineRule="auto"/>
              <w:ind w:left="528"/>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w:t>
            </w:r>
          </w:p>
          <w:p w14:paraId="02D58AF3">
            <w:pPr>
              <w:pStyle w:val="10"/>
              <w:spacing w:before="158" w:line="193" w:lineRule="auto"/>
              <w:ind w:left="528"/>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9</w:t>
            </w:r>
          </w:p>
          <w:p w14:paraId="5CDA88E4">
            <w:pPr>
              <w:pStyle w:val="10"/>
              <w:spacing w:before="158" w:line="193" w:lineRule="auto"/>
              <w:ind w:left="48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15</w:t>
            </w:r>
          </w:p>
        </w:tc>
        <w:tc>
          <w:tcPr>
            <w:tcW w:w="717" w:type="dxa"/>
            <w:tcBorders>
              <w:top w:val="single" w:color="000000" w:sz="4" w:space="0"/>
              <w:bottom w:val="single" w:color="000000" w:sz="4" w:space="0"/>
            </w:tcBorders>
            <w:vAlign w:val="top"/>
          </w:tcPr>
          <w:p w14:paraId="75F2DCD9">
            <w:pPr>
              <w:pStyle w:val="10"/>
              <w:spacing w:before="164" w:line="191" w:lineRule="auto"/>
              <w:ind w:left="17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12</w:t>
            </w:r>
          </w:p>
          <w:p w14:paraId="590374FC">
            <w:pPr>
              <w:pStyle w:val="10"/>
              <w:spacing w:before="160" w:line="193" w:lineRule="auto"/>
              <w:ind w:left="16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26</w:t>
            </w:r>
          </w:p>
          <w:p w14:paraId="0505E4E9">
            <w:pPr>
              <w:pStyle w:val="10"/>
              <w:spacing w:before="157" w:line="193" w:lineRule="auto"/>
              <w:ind w:left="16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30</w:t>
            </w:r>
          </w:p>
        </w:tc>
        <w:tc>
          <w:tcPr>
            <w:tcW w:w="844" w:type="dxa"/>
            <w:tcBorders>
              <w:top w:val="single" w:color="000000" w:sz="4" w:space="0"/>
              <w:bottom w:val="single" w:color="000000" w:sz="4" w:space="0"/>
            </w:tcBorders>
            <w:vAlign w:val="top"/>
          </w:tcPr>
          <w:p w14:paraId="6C97E7A2">
            <w:pPr>
              <w:pStyle w:val="10"/>
              <w:spacing w:before="164" w:line="191" w:lineRule="auto"/>
              <w:ind w:left="29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11</w:t>
            </w:r>
          </w:p>
          <w:p w14:paraId="5F84E64E">
            <w:pPr>
              <w:pStyle w:val="10"/>
              <w:spacing w:before="160" w:line="193" w:lineRule="auto"/>
              <w:ind w:left="28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26</w:t>
            </w:r>
          </w:p>
          <w:p w14:paraId="7668E11F">
            <w:pPr>
              <w:pStyle w:val="10"/>
              <w:spacing w:before="157" w:line="193" w:lineRule="auto"/>
              <w:ind w:left="28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30</w:t>
            </w:r>
          </w:p>
        </w:tc>
        <w:tc>
          <w:tcPr>
            <w:tcW w:w="896" w:type="dxa"/>
            <w:tcBorders>
              <w:top w:val="single" w:color="000000" w:sz="4" w:space="0"/>
              <w:bottom w:val="single" w:color="000000" w:sz="4" w:space="0"/>
            </w:tcBorders>
            <w:vAlign w:val="top"/>
          </w:tcPr>
          <w:p w14:paraId="5A366710">
            <w:pPr>
              <w:pStyle w:val="10"/>
              <w:spacing w:before="164" w:line="193" w:lineRule="auto"/>
              <w:ind w:left="3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5"/>
                <w:sz w:val="24"/>
                <w:szCs w:val="24"/>
              </w:rPr>
              <w:t>8.6</w:t>
            </w:r>
          </w:p>
          <w:p w14:paraId="2A6B2367">
            <w:pPr>
              <w:pStyle w:val="10"/>
              <w:spacing w:before="158" w:line="193" w:lineRule="auto"/>
              <w:ind w:left="33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26</w:t>
            </w:r>
          </w:p>
          <w:p w14:paraId="1AB280DC">
            <w:pPr>
              <w:pStyle w:val="10"/>
              <w:spacing w:before="157" w:line="193" w:lineRule="auto"/>
              <w:ind w:left="33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30</w:t>
            </w:r>
          </w:p>
        </w:tc>
        <w:tc>
          <w:tcPr>
            <w:tcW w:w="2082" w:type="dxa"/>
            <w:tcBorders>
              <w:top w:val="single" w:color="000000" w:sz="4" w:space="0"/>
              <w:bottom w:val="single" w:color="000000" w:sz="4" w:space="0"/>
            </w:tcBorders>
            <w:vAlign w:val="top"/>
          </w:tcPr>
          <w:p w14:paraId="259DF544">
            <w:pPr>
              <w:pStyle w:val="10"/>
              <w:spacing w:before="145" w:line="263" w:lineRule="exact"/>
              <w:ind w:left="28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2"/>
                <w:sz w:val="24"/>
                <w:szCs w:val="24"/>
              </w:rPr>
              <w:t>+9.09</w:t>
            </w:r>
            <w:r>
              <w:rPr>
                <w:rFonts w:hint="eastAsia" w:asciiTheme="minorEastAsia" w:hAnsiTheme="minorEastAsia" w:eastAsiaTheme="minorEastAsia" w:cstheme="minorEastAsia"/>
                <w:spacing w:val="31"/>
                <w:sz w:val="24"/>
                <w:szCs w:val="24"/>
              </w:rPr>
              <w:t xml:space="preserve"> </w:t>
            </w:r>
            <w:r>
              <w:rPr>
                <w:rFonts w:hint="eastAsia" w:asciiTheme="minorEastAsia" w:hAnsiTheme="minorEastAsia" w:eastAsiaTheme="minorEastAsia" w:cstheme="minorEastAsia"/>
                <w:spacing w:val="2"/>
                <w:sz w:val="24"/>
                <w:szCs w:val="24"/>
              </w:rPr>
              <w:t>/</w:t>
            </w:r>
            <w:r>
              <w:rPr>
                <w:rFonts w:hint="eastAsia" w:asciiTheme="minorEastAsia" w:hAnsiTheme="minorEastAsia" w:eastAsiaTheme="minorEastAsia" w:cstheme="minorEastAsia"/>
                <w:spacing w:val="17"/>
                <w:sz w:val="24"/>
                <w:szCs w:val="24"/>
              </w:rPr>
              <w:t xml:space="preserve"> </w:t>
            </w:r>
            <w:r>
              <w:rPr>
                <w:rFonts w:hint="eastAsia" w:asciiTheme="minorEastAsia" w:hAnsiTheme="minorEastAsia" w:eastAsiaTheme="minorEastAsia" w:cstheme="minorEastAsia"/>
                <w:color w:val="FF0000"/>
                <w:spacing w:val="2"/>
                <w:sz w:val="24"/>
                <w:szCs w:val="24"/>
              </w:rPr>
              <w:t>-21.82</w:t>
            </w:r>
          </w:p>
          <w:p w14:paraId="658B2476">
            <w:pPr>
              <w:pStyle w:val="10"/>
              <w:spacing w:before="89" w:line="263" w:lineRule="exact"/>
              <w:ind w:left="456"/>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2"/>
                <w:sz w:val="24"/>
                <w:szCs w:val="24"/>
              </w:rPr>
              <w:t>0.00</w:t>
            </w:r>
            <w:r>
              <w:rPr>
                <w:rFonts w:hint="eastAsia" w:asciiTheme="minorEastAsia" w:hAnsiTheme="minorEastAsia" w:eastAsiaTheme="minorEastAsia" w:cstheme="minorEastAsia"/>
                <w:spacing w:val="31"/>
                <w:sz w:val="24"/>
                <w:szCs w:val="24"/>
              </w:rPr>
              <w:t xml:space="preserve"> </w:t>
            </w:r>
            <w:r>
              <w:rPr>
                <w:rFonts w:hint="eastAsia" w:asciiTheme="minorEastAsia" w:hAnsiTheme="minorEastAsia" w:eastAsiaTheme="minorEastAsia" w:cstheme="minorEastAsia"/>
                <w:spacing w:val="-2"/>
                <w:sz w:val="24"/>
                <w:szCs w:val="24"/>
              </w:rPr>
              <w:t>/</w:t>
            </w:r>
            <w:r>
              <w:rPr>
                <w:rFonts w:hint="eastAsia" w:asciiTheme="minorEastAsia" w:hAnsiTheme="minorEastAsia" w:eastAsiaTheme="minorEastAsia" w:cstheme="minorEastAsia"/>
                <w:spacing w:val="22"/>
                <w:w w:val="101"/>
                <w:sz w:val="24"/>
                <w:szCs w:val="24"/>
              </w:rPr>
              <w:t xml:space="preserve"> </w:t>
            </w:r>
            <w:r>
              <w:rPr>
                <w:rFonts w:hint="eastAsia" w:asciiTheme="minorEastAsia" w:hAnsiTheme="minorEastAsia" w:eastAsiaTheme="minorEastAsia" w:cstheme="minorEastAsia"/>
                <w:spacing w:val="-2"/>
                <w:sz w:val="24"/>
                <w:szCs w:val="24"/>
              </w:rPr>
              <w:t>0.00</w:t>
            </w:r>
          </w:p>
          <w:p w14:paraId="1B4ED321">
            <w:pPr>
              <w:pStyle w:val="10"/>
              <w:spacing w:before="89" w:line="263" w:lineRule="exact"/>
              <w:ind w:left="456"/>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2"/>
                <w:sz w:val="24"/>
                <w:szCs w:val="24"/>
              </w:rPr>
              <w:t>0.00</w:t>
            </w:r>
            <w:r>
              <w:rPr>
                <w:rFonts w:hint="eastAsia" w:asciiTheme="minorEastAsia" w:hAnsiTheme="minorEastAsia" w:eastAsiaTheme="minorEastAsia" w:cstheme="minorEastAsia"/>
                <w:spacing w:val="31"/>
                <w:sz w:val="24"/>
                <w:szCs w:val="24"/>
              </w:rPr>
              <w:t xml:space="preserve"> </w:t>
            </w:r>
            <w:r>
              <w:rPr>
                <w:rFonts w:hint="eastAsia" w:asciiTheme="minorEastAsia" w:hAnsiTheme="minorEastAsia" w:eastAsiaTheme="minorEastAsia" w:cstheme="minorEastAsia"/>
                <w:spacing w:val="-2"/>
                <w:sz w:val="24"/>
                <w:szCs w:val="24"/>
              </w:rPr>
              <w:t>/</w:t>
            </w:r>
            <w:r>
              <w:rPr>
                <w:rFonts w:hint="eastAsia" w:asciiTheme="minorEastAsia" w:hAnsiTheme="minorEastAsia" w:eastAsiaTheme="minorEastAsia" w:cstheme="minorEastAsia"/>
                <w:spacing w:val="22"/>
                <w:w w:val="101"/>
                <w:sz w:val="24"/>
                <w:szCs w:val="24"/>
              </w:rPr>
              <w:t xml:space="preserve"> </w:t>
            </w:r>
            <w:r>
              <w:rPr>
                <w:rFonts w:hint="eastAsia" w:asciiTheme="minorEastAsia" w:hAnsiTheme="minorEastAsia" w:eastAsiaTheme="minorEastAsia" w:cstheme="minorEastAsia"/>
                <w:spacing w:val="-2"/>
                <w:sz w:val="24"/>
                <w:szCs w:val="24"/>
              </w:rPr>
              <w:t>0.00</w:t>
            </w:r>
          </w:p>
        </w:tc>
      </w:tr>
      <w:tr w14:paraId="6B4C168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550" w:hRule="atLeast"/>
        </w:trPr>
        <w:tc>
          <w:tcPr>
            <w:tcW w:w="992" w:type="dxa"/>
            <w:tcBorders>
              <w:top w:val="single" w:color="000000" w:sz="4" w:space="0"/>
              <w:bottom w:val="single" w:color="000000" w:sz="4" w:space="0"/>
            </w:tcBorders>
            <w:vAlign w:val="top"/>
          </w:tcPr>
          <w:p w14:paraId="24B46215">
            <w:pPr>
              <w:pStyle w:val="10"/>
              <w:spacing w:line="454" w:lineRule="auto"/>
              <w:rPr>
                <w:rFonts w:hint="eastAsia" w:asciiTheme="minorEastAsia" w:hAnsiTheme="minorEastAsia" w:eastAsiaTheme="minorEastAsia" w:cstheme="minorEastAsia"/>
                <w:sz w:val="24"/>
                <w:szCs w:val="24"/>
              </w:rPr>
            </w:pPr>
          </w:p>
          <w:p w14:paraId="7564A3B3">
            <w:pPr>
              <w:pStyle w:val="10"/>
              <w:spacing w:before="60" w:line="194" w:lineRule="auto"/>
              <w:ind w:left="29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pacing w:val="25"/>
                <w:sz w:val="24"/>
                <w:szCs w:val="24"/>
              </w:rPr>
              <w:t>FF</w:t>
            </w:r>
          </w:p>
        </w:tc>
        <w:tc>
          <w:tcPr>
            <w:tcW w:w="1408" w:type="dxa"/>
            <w:tcBorders>
              <w:top w:val="single" w:color="000000" w:sz="4" w:space="0"/>
              <w:bottom w:val="single" w:color="000000" w:sz="4" w:space="0"/>
            </w:tcBorders>
            <w:vAlign w:val="top"/>
          </w:tcPr>
          <w:p w14:paraId="271E7B2A">
            <w:pPr>
              <w:pStyle w:val="10"/>
              <w:spacing w:before="168" w:line="193" w:lineRule="auto"/>
              <w:ind w:left="528"/>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w:t>
            </w:r>
          </w:p>
          <w:p w14:paraId="56BFF92F">
            <w:pPr>
              <w:pStyle w:val="10"/>
              <w:spacing w:before="158" w:line="193" w:lineRule="auto"/>
              <w:ind w:left="528"/>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9</w:t>
            </w:r>
          </w:p>
          <w:p w14:paraId="0F9CF1DD">
            <w:pPr>
              <w:pStyle w:val="10"/>
              <w:spacing w:before="158" w:line="193" w:lineRule="auto"/>
              <w:ind w:left="48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15</w:t>
            </w:r>
          </w:p>
        </w:tc>
        <w:tc>
          <w:tcPr>
            <w:tcW w:w="717" w:type="dxa"/>
            <w:tcBorders>
              <w:top w:val="single" w:color="000000" w:sz="4" w:space="0"/>
              <w:bottom w:val="single" w:color="000000" w:sz="4" w:space="0"/>
            </w:tcBorders>
            <w:vAlign w:val="top"/>
          </w:tcPr>
          <w:p w14:paraId="0A29CEC6">
            <w:pPr>
              <w:pStyle w:val="10"/>
              <w:spacing w:before="168" w:line="191" w:lineRule="auto"/>
              <w:ind w:left="17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12</w:t>
            </w:r>
          </w:p>
          <w:p w14:paraId="5CA51011">
            <w:pPr>
              <w:pStyle w:val="10"/>
              <w:spacing w:before="160" w:line="193" w:lineRule="auto"/>
              <w:ind w:left="16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26</w:t>
            </w:r>
          </w:p>
          <w:p w14:paraId="04E3AC76">
            <w:pPr>
              <w:pStyle w:val="10"/>
              <w:spacing w:before="155" w:line="198" w:lineRule="auto"/>
              <w:ind w:left="16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27</w:t>
            </w:r>
          </w:p>
        </w:tc>
        <w:tc>
          <w:tcPr>
            <w:tcW w:w="844" w:type="dxa"/>
            <w:tcBorders>
              <w:top w:val="single" w:color="000000" w:sz="4" w:space="0"/>
              <w:bottom w:val="single" w:color="000000" w:sz="4" w:space="0"/>
            </w:tcBorders>
            <w:vAlign w:val="top"/>
          </w:tcPr>
          <w:p w14:paraId="25B13BA5">
            <w:pPr>
              <w:pStyle w:val="10"/>
              <w:spacing w:before="168" w:line="191" w:lineRule="auto"/>
              <w:ind w:left="29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11</w:t>
            </w:r>
          </w:p>
          <w:p w14:paraId="19846080">
            <w:pPr>
              <w:pStyle w:val="10"/>
              <w:spacing w:before="160" w:line="193" w:lineRule="auto"/>
              <w:ind w:left="28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26</w:t>
            </w:r>
          </w:p>
          <w:p w14:paraId="43238CA6">
            <w:pPr>
              <w:pStyle w:val="10"/>
              <w:spacing w:before="157" w:line="193" w:lineRule="auto"/>
              <w:ind w:left="28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30</w:t>
            </w:r>
          </w:p>
        </w:tc>
        <w:tc>
          <w:tcPr>
            <w:tcW w:w="896" w:type="dxa"/>
            <w:tcBorders>
              <w:top w:val="single" w:color="000000" w:sz="4" w:space="0"/>
              <w:bottom w:val="single" w:color="000000" w:sz="4" w:space="0"/>
            </w:tcBorders>
            <w:vAlign w:val="top"/>
          </w:tcPr>
          <w:p w14:paraId="4316F54C">
            <w:pPr>
              <w:pStyle w:val="10"/>
              <w:spacing w:before="168" w:line="193" w:lineRule="auto"/>
              <w:ind w:left="3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5"/>
                <w:sz w:val="24"/>
                <w:szCs w:val="24"/>
              </w:rPr>
              <w:t>8.5</w:t>
            </w:r>
          </w:p>
          <w:p w14:paraId="6BC765EB">
            <w:pPr>
              <w:pStyle w:val="10"/>
              <w:spacing w:before="158" w:line="193" w:lineRule="auto"/>
              <w:ind w:left="33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26</w:t>
            </w:r>
          </w:p>
          <w:p w14:paraId="2009DE0C">
            <w:pPr>
              <w:pStyle w:val="10"/>
              <w:spacing w:before="157" w:line="193" w:lineRule="auto"/>
              <w:ind w:left="33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30</w:t>
            </w:r>
          </w:p>
        </w:tc>
        <w:tc>
          <w:tcPr>
            <w:tcW w:w="2082" w:type="dxa"/>
            <w:tcBorders>
              <w:top w:val="single" w:color="000000" w:sz="4" w:space="0"/>
              <w:bottom w:val="single" w:color="000000" w:sz="4" w:space="0"/>
            </w:tcBorders>
            <w:vAlign w:val="top"/>
          </w:tcPr>
          <w:p w14:paraId="3C24B4A2">
            <w:pPr>
              <w:pStyle w:val="10"/>
              <w:spacing w:before="149" w:line="262" w:lineRule="exact"/>
              <w:ind w:left="28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2"/>
                <w:sz w:val="24"/>
                <w:szCs w:val="24"/>
              </w:rPr>
              <w:t>+9.09</w:t>
            </w:r>
            <w:r>
              <w:rPr>
                <w:rFonts w:hint="eastAsia" w:asciiTheme="minorEastAsia" w:hAnsiTheme="minorEastAsia" w:eastAsiaTheme="minorEastAsia" w:cstheme="minorEastAsia"/>
                <w:spacing w:val="31"/>
                <w:sz w:val="24"/>
                <w:szCs w:val="24"/>
              </w:rPr>
              <w:t xml:space="preserve"> </w:t>
            </w:r>
            <w:r>
              <w:rPr>
                <w:rFonts w:hint="eastAsia" w:asciiTheme="minorEastAsia" w:hAnsiTheme="minorEastAsia" w:eastAsiaTheme="minorEastAsia" w:cstheme="minorEastAsia"/>
                <w:spacing w:val="2"/>
                <w:sz w:val="24"/>
                <w:szCs w:val="24"/>
              </w:rPr>
              <w:t>/</w:t>
            </w:r>
            <w:r>
              <w:rPr>
                <w:rFonts w:hint="eastAsia" w:asciiTheme="minorEastAsia" w:hAnsiTheme="minorEastAsia" w:eastAsiaTheme="minorEastAsia" w:cstheme="minorEastAsia"/>
                <w:spacing w:val="17"/>
                <w:sz w:val="24"/>
                <w:szCs w:val="24"/>
              </w:rPr>
              <w:t xml:space="preserve"> </w:t>
            </w:r>
            <w:r>
              <w:rPr>
                <w:rFonts w:hint="eastAsia" w:asciiTheme="minorEastAsia" w:hAnsiTheme="minorEastAsia" w:eastAsiaTheme="minorEastAsia" w:cstheme="minorEastAsia"/>
                <w:color w:val="FF0000"/>
                <w:spacing w:val="2"/>
                <w:sz w:val="24"/>
                <w:szCs w:val="24"/>
              </w:rPr>
              <w:t>-22.73</w:t>
            </w:r>
          </w:p>
          <w:p w14:paraId="5A8CB0EC">
            <w:pPr>
              <w:pStyle w:val="10"/>
              <w:spacing w:before="90" w:line="262" w:lineRule="exact"/>
              <w:ind w:left="456"/>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2"/>
                <w:sz w:val="24"/>
                <w:szCs w:val="24"/>
              </w:rPr>
              <w:t>0.00</w:t>
            </w:r>
            <w:r>
              <w:rPr>
                <w:rFonts w:hint="eastAsia" w:asciiTheme="minorEastAsia" w:hAnsiTheme="minorEastAsia" w:eastAsiaTheme="minorEastAsia" w:cstheme="minorEastAsia"/>
                <w:spacing w:val="31"/>
                <w:sz w:val="24"/>
                <w:szCs w:val="24"/>
              </w:rPr>
              <w:t xml:space="preserve"> </w:t>
            </w:r>
            <w:r>
              <w:rPr>
                <w:rFonts w:hint="eastAsia" w:asciiTheme="minorEastAsia" w:hAnsiTheme="minorEastAsia" w:eastAsiaTheme="minorEastAsia" w:cstheme="minorEastAsia"/>
                <w:spacing w:val="-2"/>
                <w:sz w:val="24"/>
                <w:szCs w:val="24"/>
              </w:rPr>
              <w:t>/</w:t>
            </w:r>
            <w:r>
              <w:rPr>
                <w:rFonts w:hint="eastAsia" w:asciiTheme="minorEastAsia" w:hAnsiTheme="minorEastAsia" w:eastAsiaTheme="minorEastAsia" w:cstheme="minorEastAsia"/>
                <w:spacing w:val="22"/>
                <w:w w:val="101"/>
                <w:sz w:val="24"/>
                <w:szCs w:val="24"/>
              </w:rPr>
              <w:t xml:space="preserve"> </w:t>
            </w:r>
            <w:r>
              <w:rPr>
                <w:rFonts w:hint="eastAsia" w:asciiTheme="minorEastAsia" w:hAnsiTheme="minorEastAsia" w:eastAsiaTheme="minorEastAsia" w:cstheme="minorEastAsia"/>
                <w:spacing w:val="-2"/>
                <w:sz w:val="24"/>
                <w:szCs w:val="24"/>
              </w:rPr>
              <w:t>0.00</w:t>
            </w:r>
          </w:p>
          <w:p w14:paraId="0AA61386">
            <w:pPr>
              <w:pStyle w:val="10"/>
              <w:spacing w:before="89" w:line="263" w:lineRule="exact"/>
              <w:ind w:left="35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FF0000"/>
                <w:spacing w:val="-2"/>
                <w:sz w:val="24"/>
                <w:szCs w:val="24"/>
              </w:rPr>
              <w:t>-10.00</w:t>
            </w:r>
            <w:r>
              <w:rPr>
                <w:rFonts w:hint="eastAsia" w:asciiTheme="minorEastAsia" w:hAnsiTheme="minorEastAsia" w:eastAsiaTheme="minorEastAsia" w:cstheme="minorEastAsia"/>
                <w:color w:val="FF0000"/>
                <w:spacing w:val="36"/>
                <w:sz w:val="24"/>
                <w:szCs w:val="24"/>
              </w:rPr>
              <w:t xml:space="preserve"> </w:t>
            </w:r>
            <w:r>
              <w:rPr>
                <w:rFonts w:hint="eastAsia" w:asciiTheme="minorEastAsia" w:hAnsiTheme="minorEastAsia" w:eastAsiaTheme="minorEastAsia" w:cstheme="minorEastAsia"/>
                <w:spacing w:val="-2"/>
                <w:sz w:val="24"/>
                <w:szCs w:val="24"/>
              </w:rPr>
              <w:t>/</w:t>
            </w:r>
            <w:r>
              <w:rPr>
                <w:rFonts w:hint="eastAsia" w:asciiTheme="minorEastAsia" w:hAnsiTheme="minorEastAsia" w:eastAsiaTheme="minorEastAsia" w:cstheme="minorEastAsia"/>
                <w:spacing w:val="23"/>
                <w:sz w:val="24"/>
                <w:szCs w:val="24"/>
              </w:rPr>
              <w:t xml:space="preserve"> </w:t>
            </w:r>
            <w:r>
              <w:rPr>
                <w:rFonts w:hint="eastAsia" w:asciiTheme="minorEastAsia" w:hAnsiTheme="minorEastAsia" w:eastAsiaTheme="minorEastAsia" w:cstheme="minorEastAsia"/>
                <w:spacing w:val="-2"/>
                <w:sz w:val="24"/>
                <w:szCs w:val="24"/>
              </w:rPr>
              <w:t>0.00</w:t>
            </w:r>
          </w:p>
        </w:tc>
      </w:tr>
      <w:tr w14:paraId="235F238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556" w:hRule="atLeast"/>
        </w:trPr>
        <w:tc>
          <w:tcPr>
            <w:tcW w:w="992" w:type="dxa"/>
            <w:tcBorders>
              <w:top w:val="single" w:color="000000" w:sz="4" w:space="0"/>
              <w:bottom w:val="single" w:color="000000" w:sz="4" w:space="0"/>
            </w:tcBorders>
            <w:vAlign w:val="top"/>
          </w:tcPr>
          <w:p w14:paraId="726DFA3C">
            <w:pPr>
              <w:pStyle w:val="10"/>
              <w:spacing w:line="454" w:lineRule="auto"/>
              <w:rPr>
                <w:rFonts w:hint="eastAsia" w:asciiTheme="minorEastAsia" w:hAnsiTheme="minorEastAsia" w:eastAsiaTheme="minorEastAsia" w:cstheme="minorEastAsia"/>
                <w:sz w:val="24"/>
                <w:szCs w:val="24"/>
              </w:rPr>
            </w:pPr>
          </w:p>
          <w:p w14:paraId="60B6188C">
            <w:pPr>
              <w:pStyle w:val="10"/>
              <w:spacing w:before="61" w:line="197" w:lineRule="auto"/>
              <w:ind w:left="32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pacing w:val="-4"/>
                <w:sz w:val="24"/>
                <w:szCs w:val="24"/>
              </w:rPr>
              <w:t>SS</w:t>
            </w:r>
          </w:p>
        </w:tc>
        <w:tc>
          <w:tcPr>
            <w:tcW w:w="1408" w:type="dxa"/>
            <w:tcBorders>
              <w:top w:val="single" w:color="000000" w:sz="4" w:space="0"/>
              <w:bottom w:val="single" w:color="000000" w:sz="4" w:space="0"/>
            </w:tcBorders>
            <w:vAlign w:val="top"/>
          </w:tcPr>
          <w:p w14:paraId="366F621B">
            <w:pPr>
              <w:pStyle w:val="10"/>
              <w:spacing w:before="172" w:line="193" w:lineRule="auto"/>
              <w:ind w:left="528"/>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w:t>
            </w:r>
          </w:p>
          <w:p w14:paraId="32012B01">
            <w:pPr>
              <w:pStyle w:val="10"/>
              <w:spacing w:before="158" w:line="193" w:lineRule="auto"/>
              <w:ind w:left="528"/>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9</w:t>
            </w:r>
          </w:p>
          <w:p w14:paraId="36A82B4B">
            <w:pPr>
              <w:pStyle w:val="10"/>
              <w:spacing w:before="158" w:line="193" w:lineRule="auto"/>
              <w:ind w:left="48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15</w:t>
            </w:r>
          </w:p>
        </w:tc>
        <w:tc>
          <w:tcPr>
            <w:tcW w:w="717" w:type="dxa"/>
            <w:tcBorders>
              <w:top w:val="single" w:color="000000" w:sz="4" w:space="0"/>
              <w:bottom w:val="single" w:color="000000" w:sz="4" w:space="0"/>
            </w:tcBorders>
            <w:vAlign w:val="top"/>
          </w:tcPr>
          <w:p w14:paraId="26695D3F">
            <w:pPr>
              <w:pStyle w:val="10"/>
              <w:spacing w:before="172" w:line="191" w:lineRule="auto"/>
              <w:ind w:left="17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12</w:t>
            </w:r>
          </w:p>
          <w:p w14:paraId="24EE40E8">
            <w:pPr>
              <w:pStyle w:val="10"/>
              <w:spacing w:before="160" w:line="193" w:lineRule="auto"/>
              <w:ind w:left="16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26</w:t>
            </w:r>
          </w:p>
          <w:p w14:paraId="599FCFAE">
            <w:pPr>
              <w:pStyle w:val="10"/>
              <w:spacing w:before="157" w:line="193" w:lineRule="auto"/>
              <w:ind w:left="16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30</w:t>
            </w:r>
          </w:p>
        </w:tc>
        <w:tc>
          <w:tcPr>
            <w:tcW w:w="844" w:type="dxa"/>
            <w:tcBorders>
              <w:top w:val="single" w:color="000000" w:sz="4" w:space="0"/>
              <w:bottom w:val="single" w:color="000000" w:sz="4" w:space="0"/>
            </w:tcBorders>
            <w:vAlign w:val="top"/>
          </w:tcPr>
          <w:p w14:paraId="5C574332">
            <w:pPr>
              <w:pStyle w:val="10"/>
              <w:spacing w:before="172" w:line="191" w:lineRule="auto"/>
              <w:ind w:left="29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11</w:t>
            </w:r>
          </w:p>
          <w:p w14:paraId="75439DFF">
            <w:pPr>
              <w:pStyle w:val="10"/>
              <w:spacing w:before="160" w:line="193" w:lineRule="auto"/>
              <w:ind w:left="28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26</w:t>
            </w:r>
          </w:p>
          <w:p w14:paraId="7A0B5485">
            <w:pPr>
              <w:pStyle w:val="10"/>
              <w:spacing w:before="157" w:line="193" w:lineRule="auto"/>
              <w:ind w:left="283"/>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30</w:t>
            </w:r>
          </w:p>
        </w:tc>
        <w:tc>
          <w:tcPr>
            <w:tcW w:w="896" w:type="dxa"/>
            <w:tcBorders>
              <w:top w:val="single" w:color="000000" w:sz="4" w:space="0"/>
              <w:bottom w:val="single" w:color="000000" w:sz="4" w:space="0"/>
            </w:tcBorders>
            <w:vAlign w:val="top"/>
          </w:tcPr>
          <w:p w14:paraId="751D18D0">
            <w:pPr>
              <w:pStyle w:val="10"/>
              <w:spacing w:before="172" w:line="193" w:lineRule="auto"/>
              <w:ind w:left="3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5"/>
                <w:sz w:val="24"/>
                <w:szCs w:val="24"/>
              </w:rPr>
              <w:t>8.6</w:t>
            </w:r>
          </w:p>
          <w:p w14:paraId="062AAE3C">
            <w:pPr>
              <w:pStyle w:val="10"/>
              <w:spacing w:before="158" w:line="193" w:lineRule="auto"/>
              <w:ind w:left="33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26</w:t>
            </w:r>
          </w:p>
          <w:p w14:paraId="58F02330">
            <w:pPr>
              <w:pStyle w:val="10"/>
              <w:spacing w:before="157" w:line="193" w:lineRule="auto"/>
              <w:ind w:left="33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30</w:t>
            </w:r>
          </w:p>
        </w:tc>
        <w:tc>
          <w:tcPr>
            <w:tcW w:w="2082" w:type="dxa"/>
            <w:tcBorders>
              <w:top w:val="single" w:color="000000" w:sz="4" w:space="0"/>
              <w:bottom w:val="single" w:color="000000" w:sz="4" w:space="0"/>
            </w:tcBorders>
            <w:vAlign w:val="top"/>
          </w:tcPr>
          <w:p w14:paraId="3A6700FE">
            <w:pPr>
              <w:pStyle w:val="10"/>
              <w:spacing w:before="153" w:line="263" w:lineRule="exact"/>
              <w:ind w:left="28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2"/>
                <w:sz w:val="24"/>
                <w:szCs w:val="24"/>
              </w:rPr>
              <w:t>+9.09</w:t>
            </w:r>
            <w:r>
              <w:rPr>
                <w:rFonts w:hint="eastAsia" w:asciiTheme="minorEastAsia" w:hAnsiTheme="minorEastAsia" w:eastAsiaTheme="minorEastAsia" w:cstheme="minorEastAsia"/>
                <w:spacing w:val="31"/>
                <w:sz w:val="24"/>
                <w:szCs w:val="24"/>
              </w:rPr>
              <w:t xml:space="preserve"> </w:t>
            </w:r>
            <w:r>
              <w:rPr>
                <w:rFonts w:hint="eastAsia" w:asciiTheme="minorEastAsia" w:hAnsiTheme="minorEastAsia" w:eastAsiaTheme="minorEastAsia" w:cstheme="minorEastAsia"/>
                <w:spacing w:val="2"/>
                <w:sz w:val="24"/>
                <w:szCs w:val="24"/>
              </w:rPr>
              <w:t>/</w:t>
            </w:r>
            <w:r>
              <w:rPr>
                <w:rFonts w:hint="eastAsia" w:asciiTheme="minorEastAsia" w:hAnsiTheme="minorEastAsia" w:eastAsiaTheme="minorEastAsia" w:cstheme="minorEastAsia"/>
                <w:spacing w:val="17"/>
                <w:sz w:val="24"/>
                <w:szCs w:val="24"/>
              </w:rPr>
              <w:t xml:space="preserve"> </w:t>
            </w:r>
            <w:r>
              <w:rPr>
                <w:rFonts w:hint="eastAsia" w:asciiTheme="minorEastAsia" w:hAnsiTheme="minorEastAsia" w:eastAsiaTheme="minorEastAsia" w:cstheme="minorEastAsia"/>
                <w:color w:val="FF0000"/>
                <w:spacing w:val="2"/>
                <w:sz w:val="24"/>
                <w:szCs w:val="24"/>
              </w:rPr>
              <w:t>-21.82</w:t>
            </w:r>
          </w:p>
          <w:p w14:paraId="53A489DF">
            <w:pPr>
              <w:pStyle w:val="10"/>
              <w:spacing w:before="89" w:line="263" w:lineRule="exact"/>
              <w:ind w:left="456"/>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2"/>
                <w:sz w:val="24"/>
                <w:szCs w:val="24"/>
              </w:rPr>
              <w:t>0.00</w:t>
            </w:r>
            <w:r>
              <w:rPr>
                <w:rFonts w:hint="eastAsia" w:asciiTheme="minorEastAsia" w:hAnsiTheme="minorEastAsia" w:eastAsiaTheme="minorEastAsia" w:cstheme="minorEastAsia"/>
                <w:spacing w:val="31"/>
                <w:sz w:val="24"/>
                <w:szCs w:val="24"/>
              </w:rPr>
              <w:t xml:space="preserve"> </w:t>
            </w:r>
            <w:r>
              <w:rPr>
                <w:rFonts w:hint="eastAsia" w:asciiTheme="minorEastAsia" w:hAnsiTheme="minorEastAsia" w:eastAsiaTheme="minorEastAsia" w:cstheme="minorEastAsia"/>
                <w:spacing w:val="-2"/>
                <w:sz w:val="24"/>
                <w:szCs w:val="24"/>
              </w:rPr>
              <w:t>/</w:t>
            </w:r>
            <w:r>
              <w:rPr>
                <w:rFonts w:hint="eastAsia" w:asciiTheme="minorEastAsia" w:hAnsiTheme="minorEastAsia" w:eastAsiaTheme="minorEastAsia" w:cstheme="minorEastAsia"/>
                <w:spacing w:val="22"/>
                <w:w w:val="101"/>
                <w:sz w:val="24"/>
                <w:szCs w:val="24"/>
              </w:rPr>
              <w:t xml:space="preserve"> </w:t>
            </w:r>
            <w:r>
              <w:rPr>
                <w:rFonts w:hint="eastAsia" w:asciiTheme="minorEastAsia" w:hAnsiTheme="minorEastAsia" w:eastAsiaTheme="minorEastAsia" w:cstheme="minorEastAsia"/>
                <w:spacing w:val="-2"/>
                <w:sz w:val="24"/>
                <w:szCs w:val="24"/>
              </w:rPr>
              <w:t>0.00</w:t>
            </w:r>
          </w:p>
          <w:p w14:paraId="4E96A281">
            <w:pPr>
              <w:pStyle w:val="10"/>
              <w:spacing w:before="89" w:line="263" w:lineRule="exact"/>
              <w:ind w:left="456"/>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2"/>
                <w:sz w:val="24"/>
                <w:szCs w:val="24"/>
              </w:rPr>
              <w:t>0.00</w:t>
            </w:r>
            <w:r>
              <w:rPr>
                <w:rFonts w:hint="eastAsia" w:asciiTheme="minorEastAsia" w:hAnsiTheme="minorEastAsia" w:eastAsiaTheme="minorEastAsia" w:cstheme="minorEastAsia"/>
                <w:spacing w:val="31"/>
                <w:sz w:val="24"/>
                <w:szCs w:val="24"/>
              </w:rPr>
              <w:t xml:space="preserve"> </w:t>
            </w:r>
            <w:r>
              <w:rPr>
                <w:rFonts w:hint="eastAsia" w:asciiTheme="minorEastAsia" w:hAnsiTheme="minorEastAsia" w:eastAsiaTheme="minorEastAsia" w:cstheme="minorEastAsia"/>
                <w:spacing w:val="-2"/>
                <w:sz w:val="24"/>
                <w:szCs w:val="24"/>
              </w:rPr>
              <w:t>/</w:t>
            </w:r>
            <w:r>
              <w:rPr>
                <w:rFonts w:hint="eastAsia" w:asciiTheme="minorEastAsia" w:hAnsiTheme="minorEastAsia" w:eastAsiaTheme="minorEastAsia" w:cstheme="minorEastAsia"/>
                <w:spacing w:val="22"/>
                <w:w w:val="101"/>
                <w:sz w:val="24"/>
                <w:szCs w:val="24"/>
              </w:rPr>
              <w:t xml:space="preserve"> </w:t>
            </w:r>
            <w:r>
              <w:rPr>
                <w:rFonts w:hint="eastAsia" w:asciiTheme="minorEastAsia" w:hAnsiTheme="minorEastAsia" w:eastAsiaTheme="minorEastAsia" w:cstheme="minorEastAsia"/>
                <w:spacing w:val="-2"/>
                <w:sz w:val="24"/>
                <w:szCs w:val="24"/>
              </w:rPr>
              <w:t>0.00</w:t>
            </w:r>
          </w:p>
        </w:tc>
      </w:tr>
      <w:tr w14:paraId="485B4B9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35" w:hRule="atLeast"/>
        </w:trPr>
        <w:tc>
          <w:tcPr>
            <w:tcW w:w="6939" w:type="dxa"/>
            <w:gridSpan w:val="6"/>
            <w:tcBorders>
              <w:top w:val="single" w:color="000000" w:sz="4" w:space="0"/>
              <w:bottom w:val="single" w:color="000000" w:sz="6" w:space="0"/>
            </w:tcBorders>
            <w:vAlign w:val="top"/>
          </w:tcPr>
          <w:p w14:paraId="275CF5CF">
            <w:pPr>
              <w:pStyle w:val="10"/>
              <w:spacing w:before="155" w:line="194" w:lineRule="auto"/>
              <w:ind w:firstLine="2891" w:firstLineChars="1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4"/>
                <w:szCs w:val="24"/>
              </w:rPr>
              <w:t>目标值</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&lt;10%</w:t>
            </w:r>
          </w:p>
        </w:tc>
      </w:tr>
    </w:tbl>
    <w:p w14:paraId="377CF3A3">
      <w:pPr>
        <w:pStyle w:val="2"/>
        <w:spacing w:before="150" w:line="188" w:lineRule="auto"/>
        <w:ind w:left="72"/>
        <w:rPr>
          <w:rFonts w:hint="eastAsia" w:asciiTheme="minorEastAsia" w:hAnsiTheme="minorEastAsia" w:eastAsiaTheme="minorEastAsia" w:cstheme="minorEastAsia"/>
          <w:spacing w:val="1"/>
          <w:sz w:val="24"/>
          <w:szCs w:val="24"/>
        </w:rPr>
      </w:pPr>
      <w:r>
        <w:rPr>
          <w:rFonts w:hint="eastAsia" w:asciiTheme="minorEastAsia" w:hAnsiTheme="minorEastAsia" w:eastAsiaTheme="minorEastAsia" w:cstheme="minorEastAsia"/>
          <w:spacing w:val="7"/>
          <w:sz w:val="24"/>
          <w:szCs w:val="24"/>
        </w:rPr>
        <w:t>注：表中标注红色的数值表示超出</w:t>
      </w:r>
      <w:r>
        <w:rPr>
          <w:rFonts w:hint="eastAsia" w:asciiTheme="minorEastAsia" w:hAnsiTheme="minorEastAsia" w:eastAsiaTheme="minorEastAsia" w:cstheme="minorEastAsia"/>
          <w:spacing w:val="28"/>
          <w:sz w:val="24"/>
          <w:szCs w:val="24"/>
        </w:rPr>
        <w:t xml:space="preserve"> </w:t>
      </w:r>
      <w:r>
        <w:rPr>
          <w:rFonts w:hint="eastAsia" w:asciiTheme="minorEastAsia" w:hAnsiTheme="minorEastAsia" w:eastAsiaTheme="minorEastAsia" w:cstheme="minorEastAsia"/>
          <w:spacing w:val="7"/>
          <w:sz w:val="24"/>
          <w:szCs w:val="24"/>
        </w:rPr>
        <w:t>±10%</w:t>
      </w:r>
      <w:r>
        <w:rPr>
          <w:rFonts w:hint="eastAsia" w:asciiTheme="minorEastAsia" w:hAnsiTheme="minorEastAsia" w:eastAsiaTheme="minorEastAsia" w:cstheme="minorEastAsia"/>
          <w:spacing w:val="23"/>
          <w:w w:val="101"/>
          <w:sz w:val="24"/>
          <w:szCs w:val="24"/>
        </w:rPr>
        <w:t xml:space="preserve"> </w:t>
      </w:r>
      <w:r>
        <w:rPr>
          <w:rFonts w:hint="eastAsia" w:asciiTheme="minorEastAsia" w:hAnsiTheme="minorEastAsia" w:eastAsiaTheme="minorEastAsia" w:cstheme="minorEastAsia"/>
          <w:spacing w:val="7"/>
          <w:sz w:val="24"/>
          <w:szCs w:val="24"/>
        </w:rPr>
        <w:t>温度稳定性目标的数值。频率变化率是相对于 27°C 参考温度</w:t>
      </w:r>
      <w:r>
        <w:rPr>
          <w:rFonts w:hint="eastAsia" w:asciiTheme="minorEastAsia" w:hAnsiTheme="minorEastAsia" w:eastAsiaTheme="minorEastAsia" w:cstheme="minorEastAsia"/>
          <w:spacing w:val="1"/>
          <w:sz w:val="24"/>
          <w:szCs w:val="24"/>
        </w:rPr>
        <w:t>的百分比变化。</w:t>
      </w:r>
    </w:p>
    <w:p w14:paraId="7BDE3A1D">
      <w:pPr>
        <w:pStyle w:val="2"/>
        <w:spacing w:before="90" w:line="186" w:lineRule="auto"/>
        <w:ind w:left="208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3"/>
          <w:sz w:val="24"/>
          <w:szCs w:val="24"/>
        </w:rPr>
        <w:t>表</w:t>
      </w:r>
      <w:r>
        <w:rPr>
          <w:rFonts w:hint="eastAsia" w:asciiTheme="minorEastAsia" w:hAnsiTheme="minorEastAsia" w:eastAsiaTheme="minorEastAsia" w:cstheme="minorEastAsia"/>
          <w:spacing w:val="35"/>
          <w:sz w:val="24"/>
          <w:szCs w:val="24"/>
        </w:rPr>
        <w:t xml:space="preserve"> </w:t>
      </w:r>
      <w:r>
        <w:rPr>
          <w:rFonts w:hint="eastAsia" w:asciiTheme="minorEastAsia" w:hAnsiTheme="minorEastAsia" w:eastAsiaTheme="minorEastAsia" w:cstheme="minorEastAsia"/>
          <w:spacing w:val="3"/>
          <w:sz w:val="24"/>
          <w:szCs w:val="24"/>
        </w:rPr>
        <w:t>3:</w:t>
      </w:r>
      <w:r>
        <w:rPr>
          <w:rFonts w:hint="eastAsia" w:asciiTheme="minorEastAsia" w:hAnsiTheme="minorEastAsia" w:eastAsiaTheme="minorEastAsia" w:cstheme="minorEastAsia"/>
          <w:spacing w:val="43"/>
          <w:w w:val="101"/>
          <w:sz w:val="24"/>
          <w:szCs w:val="24"/>
        </w:rPr>
        <w:t xml:space="preserve"> </w:t>
      </w:r>
      <w:r>
        <w:rPr>
          <w:rFonts w:hint="eastAsia" w:asciiTheme="minorEastAsia" w:hAnsiTheme="minorEastAsia" w:eastAsiaTheme="minorEastAsia" w:cstheme="minorEastAsia"/>
          <w:spacing w:val="3"/>
          <w:sz w:val="24"/>
          <w:szCs w:val="24"/>
        </w:rPr>
        <w:t>各工艺角下 555 定时器芯片的温度稳定性分析</w:t>
      </w:r>
    </w:p>
    <w:p w14:paraId="143FAF23">
      <w:pPr>
        <w:pStyle w:val="2"/>
        <w:spacing w:before="150" w:line="188" w:lineRule="auto"/>
        <w:ind w:left="72"/>
        <w:rPr>
          <w:rFonts w:hint="eastAsia" w:asciiTheme="minorEastAsia" w:hAnsiTheme="minorEastAsia" w:eastAsiaTheme="minorEastAsia" w:cstheme="minorEastAsia"/>
          <w:spacing w:val="1"/>
          <w:sz w:val="24"/>
          <w:szCs w:val="24"/>
        </w:rPr>
      </w:pPr>
    </w:p>
    <w:p w14:paraId="0FDEF1AD">
      <w:pPr>
        <w:pStyle w:val="2"/>
        <w:spacing w:before="187" w:line="214" w:lineRule="auto"/>
        <w:ind w:left="48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8"/>
          <w:sz w:val="24"/>
          <w:szCs w:val="24"/>
        </w:rPr>
        <w:t>表</w:t>
      </w:r>
      <w:r>
        <w:rPr>
          <w:rFonts w:hint="eastAsia" w:asciiTheme="minorEastAsia" w:hAnsiTheme="minorEastAsia" w:eastAsiaTheme="minorEastAsia" w:cstheme="minorEastAsia"/>
          <w:spacing w:val="-29"/>
          <w:sz w:val="24"/>
          <w:szCs w:val="24"/>
        </w:rPr>
        <w:t xml:space="preserve"> </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"bookmark71"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color w:val="0000FF"/>
          <w:spacing w:val="8"/>
          <w:sz w:val="24"/>
          <w:szCs w:val="24"/>
        </w:rPr>
        <w:t>3</w:t>
      </w:r>
      <w:r>
        <w:rPr>
          <w:rFonts w:hint="eastAsia" w:asciiTheme="minorEastAsia" w:hAnsiTheme="minorEastAsia" w:eastAsiaTheme="minorEastAsia" w:cstheme="minorEastAsia"/>
          <w:color w:val="0000FF"/>
          <w:spacing w:val="8"/>
          <w:sz w:val="24"/>
          <w:szCs w:val="24"/>
        </w:rPr>
        <w:fldChar w:fldCharType="end"/>
      </w:r>
      <w:r>
        <w:rPr>
          <w:rFonts w:hint="eastAsia" w:asciiTheme="minorEastAsia" w:hAnsiTheme="minorEastAsia" w:eastAsiaTheme="minorEastAsia" w:cstheme="minorEastAsia"/>
          <w:spacing w:val="8"/>
          <w:sz w:val="24"/>
          <w:szCs w:val="24"/>
        </w:rPr>
        <w:t>展示了各工艺角下 555 定时器的温度稳定性。从温度稳定性分析可以得出以下</w:t>
      </w:r>
      <w:r>
        <w:rPr>
          <w:rFonts w:hint="eastAsia" w:asciiTheme="minorEastAsia" w:hAnsiTheme="minorEastAsia" w:eastAsiaTheme="minorEastAsia" w:cstheme="minorEastAsia"/>
          <w:spacing w:val="-8"/>
          <w:sz w:val="24"/>
          <w:szCs w:val="24"/>
        </w:rPr>
        <w:t>结论：</w:t>
      </w:r>
    </w:p>
    <w:p w14:paraId="69310B14">
      <w:pPr>
        <w:pStyle w:val="2"/>
        <w:spacing w:before="324" w:line="215" w:lineRule="auto"/>
        <w:ind w:left="605" w:right="69" w:hanging="288"/>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1.</w:t>
      </w:r>
      <w:r>
        <w:rPr>
          <w:rFonts w:hint="eastAsia" w:asciiTheme="minorEastAsia" w:hAnsiTheme="minorEastAsia" w:eastAsiaTheme="minorEastAsia" w:cstheme="minorEastAsia"/>
          <w:spacing w:val="1"/>
          <w:sz w:val="24"/>
          <w:szCs w:val="24"/>
        </w:rPr>
        <w:t xml:space="preserve">  </w:t>
      </w:r>
      <w:r>
        <w:rPr>
          <w:rFonts w:hint="eastAsia" w:asciiTheme="minorEastAsia" w:hAnsiTheme="minorEastAsia" w:eastAsiaTheme="minorEastAsia" w:cstheme="minorEastAsia"/>
          <w:b/>
          <w:bCs/>
          <w:spacing w:val="7"/>
          <w:sz w:val="24"/>
          <w:szCs w:val="24"/>
        </w:rPr>
        <w:t>低电压温度稳定性问题</w:t>
      </w:r>
      <w:r>
        <w:rPr>
          <w:rFonts w:hint="eastAsia" w:asciiTheme="minorEastAsia" w:hAnsiTheme="minorEastAsia" w:eastAsiaTheme="minorEastAsia" w:cstheme="minorEastAsia"/>
          <w:spacing w:val="7"/>
          <w:sz w:val="24"/>
          <w:szCs w:val="24"/>
        </w:rPr>
        <w:t>：在3V电压下</w:t>
      </w:r>
      <w:r>
        <w:rPr>
          <w:rFonts w:hint="eastAsia" w:asciiTheme="minorEastAsia" w:hAnsiTheme="minorEastAsia" w:eastAsiaTheme="minorEastAsia" w:cstheme="minorEastAsia"/>
          <w:spacing w:val="6"/>
          <w:sz w:val="24"/>
          <w:szCs w:val="24"/>
        </w:rPr>
        <w:t>，所有工艺角在低温 (-40°C)条件下频率变</w:t>
      </w:r>
      <w:r>
        <w:rPr>
          <w:rFonts w:hint="eastAsia" w:asciiTheme="minorEastAsia" w:hAnsiTheme="minorEastAsia" w:eastAsiaTheme="minorEastAsia" w:cstheme="minorEastAsia"/>
          <w:sz w:val="24"/>
          <w:szCs w:val="24"/>
        </w:rPr>
        <w:t xml:space="preserve"> 化率均超过-20%，无法满足 ±10%的温度稳定性要求。这表明在低电压应用中，芯</w:t>
      </w:r>
      <w:r>
        <w:rPr>
          <w:rFonts w:hint="eastAsia" w:asciiTheme="minorEastAsia" w:hAnsiTheme="minorEastAsia" w:eastAsiaTheme="minorEastAsia" w:cstheme="minorEastAsia"/>
          <w:spacing w:val="3"/>
          <w:sz w:val="24"/>
          <w:szCs w:val="24"/>
        </w:rPr>
        <w:t>片对低温特别敏感。</w:t>
      </w:r>
    </w:p>
    <w:p w14:paraId="1E8D7FA0">
      <w:pPr>
        <w:pStyle w:val="2"/>
        <w:spacing w:before="270" w:line="214" w:lineRule="auto"/>
        <w:ind w:left="599" w:right="69" w:hanging="29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2"/>
          <w:sz w:val="24"/>
          <w:szCs w:val="24"/>
        </w:rPr>
        <w:t xml:space="preserve">2.  </w:t>
      </w:r>
      <w:r>
        <w:rPr>
          <w:rFonts w:hint="eastAsia" w:asciiTheme="minorEastAsia" w:hAnsiTheme="minorEastAsia" w:eastAsiaTheme="minorEastAsia" w:cstheme="minorEastAsia"/>
          <w:b/>
          <w:bCs/>
          <w:spacing w:val="2"/>
          <w:sz w:val="24"/>
          <w:szCs w:val="24"/>
        </w:rPr>
        <w:t>中高电压稳定性优异</w:t>
      </w:r>
      <w:r>
        <w:rPr>
          <w:rFonts w:hint="eastAsia" w:asciiTheme="minorEastAsia" w:hAnsiTheme="minorEastAsia" w:eastAsiaTheme="minorEastAsia" w:cstheme="minorEastAsia"/>
          <w:spacing w:val="2"/>
          <w:sz w:val="24"/>
          <w:szCs w:val="24"/>
        </w:rPr>
        <w:t>：在9V电压下，所有工艺角在全温度范围内 (-40°C 至 85°C)</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8"/>
          <w:sz w:val="24"/>
          <w:szCs w:val="24"/>
        </w:rPr>
        <w:t>频率变化率均为 0%，表现出极佳的温度稳定性</w:t>
      </w:r>
      <w:r>
        <w:rPr>
          <w:rFonts w:hint="eastAsia" w:asciiTheme="minorEastAsia" w:hAnsiTheme="minorEastAsia" w:eastAsiaTheme="minorEastAsia" w:cstheme="minorEastAsia"/>
          <w:spacing w:val="7"/>
          <w:sz w:val="24"/>
          <w:szCs w:val="24"/>
        </w:rPr>
        <w:t>。这使 9V 成为温度敏感场景的理</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2"/>
          <w:sz w:val="24"/>
          <w:szCs w:val="24"/>
        </w:rPr>
        <w:t>想工作电压。</w:t>
      </w:r>
    </w:p>
    <w:p w14:paraId="38FFB1C1">
      <w:pPr>
        <w:pStyle w:val="2"/>
        <w:spacing w:before="223" w:line="222" w:lineRule="auto"/>
        <w:ind w:left="606" w:hanging="30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
          <w:sz w:val="24"/>
          <w:szCs w:val="24"/>
        </w:rPr>
        <w:t xml:space="preserve">3.  </w:t>
      </w:r>
      <w:r>
        <w:rPr>
          <w:rFonts w:hint="eastAsia" w:asciiTheme="minorEastAsia" w:hAnsiTheme="minorEastAsia" w:eastAsiaTheme="minorEastAsia" w:cstheme="minorEastAsia"/>
          <w:b/>
          <w:bCs/>
          <w:sz w:val="24"/>
          <w:szCs w:val="24"/>
        </w:rPr>
        <w:t>FF</w:t>
      </w:r>
      <w:r>
        <w:rPr>
          <w:rFonts w:hint="eastAsia" w:asciiTheme="minorEastAsia" w:hAnsiTheme="minorEastAsia" w:eastAsiaTheme="minorEastAsia" w:cstheme="minorEastAsia"/>
          <w:b/>
          <w:bCs/>
          <w:spacing w:val="1"/>
          <w:sz w:val="24"/>
          <w:szCs w:val="24"/>
        </w:rPr>
        <w:t xml:space="preserve"> 工艺角高温稳定性缺陷</w:t>
      </w:r>
      <w:r>
        <w:rPr>
          <w:rFonts w:hint="eastAsia" w:asciiTheme="minorEastAsia" w:hAnsiTheme="minorEastAsia" w:eastAsiaTheme="minorEastAsia" w:cstheme="minorEastAsia"/>
          <w:spacing w:val="1"/>
          <w:sz w:val="24"/>
          <w:szCs w:val="24"/>
        </w:rPr>
        <w:t>：</w:t>
      </w:r>
      <w:r>
        <w:rPr>
          <w:rFonts w:hint="eastAsia" w:asciiTheme="minorEastAsia" w:hAnsiTheme="minorEastAsia" w:eastAsiaTheme="minorEastAsia" w:cstheme="minorEastAsia"/>
          <w:sz w:val="24"/>
          <w:szCs w:val="24"/>
        </w:rPr>
        <w:t>FF</w:t>
      </w:r>
      <w:r>
        <w:rPr>
          <w:rFonts w:hint="eastAsia" w:asciiTheme="minorEastAsia" w:hAnsiTheme="minorEastAsia" w:eastAsiaTheme="minorEastAsia" w:cstheme="minorEastAsia"/>
          <w:spacing w:val="1"/>
          <w:sz w:val="24"/>
          <w:szCs w:val="24"/>
        </w:rPr>
        <w:t>工艺角在</w:t>
      </w:r>
      <w:r>
        <w:rPr>
          <w:rFonts w:hint="eastAsia" w:asciiTheme="minorEastAsia" w:hAnsiTheme="minorEastAsia" w:eastAsiaTheme="minorEastAsia" w:cstheme="minorEastAsia"/>
          <w:sz w:val="24"/>
          <w:szCs w:val="24"/>
        </w:rPr>
        <w:t xml:space="preserve"> 15V、85°C 条件下的频率变化率为-10%</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pacing w:val="7"/>
          <w:sz w:val="24"/>
          <w:szCs w:val="24"/>
        </w:rPr>
        <w:t>处于稳定性目标的临界值，这是需要特别注意的工作点。</w:t>
      </w:r>
    </w:p>
    <w:p w14:paraId="0C762A8E">
      <w:pPr>
        <w:pStyle w:val="2"/>
        <w:spacing w:line="355" w:lineRule="auto"/>
        <w:rPr>
          <w:rFonts w:hint="eastAsia" w:asciiTheme="minorEastAsia" w:hAnsiTheme="minorEastAsia" w:eastAsiaTheme="minorEastAsia" w:cstheme="minorEastAsia"/>
          <w:sz w:val="24"/>
          <w:szCs w:val="24"/>
        </w:rPr>
      </w:pPr>
    </w:p>
    <w:p w14:paraId="353A41AD">
      <w:pPr>
        <w:pStyle w:val="2"/>
        <w:spacing w:before="98" w:line="180" w:lineRule="auto"/>
        <w:outlineLvl w:val="2"/>
        <w:rPr>
          <w:rFonts w:hint="eastAsia" w:asciiTheme="minorEastAsia" w:hAnsiTheme="minorEastAsia" w:eastAsiaTheme="minorEastAsia" w:cstheme="minorEastAsia"/>
          <w:sz w:val="28"/>
          <w:szCs w:val="28"/>
        </w:rPr>
      </w:pPr>
      <w:bookmarkStart w:id="107" w:name="bookmark32"/>
      <w:bookmarkEnd w:id="107"/>
      <w:bookmarkStart w:id="108" w:name="bookmark72"/>
      <w:bookmarkEnd w:id="108"/>
      <w:bookmarkStart w:id="109" w:name="_Toc24685"/>
      <w:bookmarkStart w:id="110" w:name="_Toc17189"/>
      <w:r>
        <w:rPr>
          <w:rFonts w:hint="eastAsia" w:asciiTheme="minorEastAsia" w:hAnsiTheme="minorEastAsia" w:eastAsiaTheme="minorEastAsia" w:cstheme="minorEastAsia"/>
          <w:b/>
          <w:bCs/>
          <w:spacing w:val="6"/>
          <w:sz w:val="28"/>
          <w:szCs w:val="28"/>
        </w:rPr>
        <w:t>5.2.4</w:t>
      </w:r>
      <w:r>
        <w:rPr>
          <w:rFonts w:hint="eastAsia" w:asciiTheme="minorEastAsia" w:hAnsiTheme="minorEastAsia" w:eastAsiaTheme="minorEastAsia" w:cstheme="minorEastAsia"/>
          <w:b/>
          <w:bCs/>
          <w:spacing w:val="1"/>
          <w:sz w:val="28"/>
          <w:szCs w:val="28"/>
        </w:rPr>
        <w:t xml:space="preserve">    </w:t>
      </w:r>
      <w:r>
        <w:rPr>
          <w:rFonts w:hint="eastAsia" w:asciiTheme="minorEastAsia" w:hAnsiTheme="minorEastAsia" w:eastAsiaTheme="minorEastAsia" w:cstheme="minorEastAsia"/>
          <w:b/>
          <w:bCs/>
          <w:spacing w:val="6"/>
          <w:sz w:val="28"/>
          <w:szCs w:val="28"/>
        </w:rPr>
        <w:t>电压对性能的影响</w:t>
      </w:r>
      <w:bookmarkEnd w:id="109"/>
      <w:bookmarkEnd w:id="110"/>
    </w:p>
    <w:p w14:paraId="21D80FC7">
      <w:pPr>
        <w:pStyle w:val="2"/>
        <w:spacing w:before="225" w:line="215" w:lineRule="auto"/>
        <w:ind w:left="608" w:right="114" w:hanging="29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w:t>
      </w:r>
      <w:r>
        <w:rPr>
          <w:rFonts w:hint="eastAsia" w:asciiTheme="minorEastAsia" w:hAnsiTheme="minorEastAsia" w:eastAsiaTheme="minorEastAsia" w:cstheme="minorEastAsia"/>
          <w:spacing w:val="61"/>
          <w:w w:val="101"/>
          <w:sz w:val="24"/>
          <w:szCs w:val="24"/>
        </w:rPr>
        <w:t xml:space="preserve"> </w:t>
      </w:r>
      <w:r>
        <w:rPr>
          <w:rFonts w:hint="eastAsia" w:asciiTheme="minorEastAsia" w:hAnsiTheme="minorEastAsia" w:eastAsiaTheme="minorEastAsia" w:cstheme="minorEastAsia"/>
          <w:b/>
          <w:bCs/>
          <w:sz w:val="24"/>
          <w:szCs w:val="24"/>
        </w:rPr>
        <w:t>频率范围</w:t>
      </w:r>
      <w:r>
        <w:rPr>
          <w:rFonts w:hint="eastAsia" w:asciiTheme="minorEastAsia" w:hAnsiTheme="minorEastAsia" w:eastAsiaTheme="minorEastAsia" w:cstheme="minorEastAsia"/>
          <w:sz w:val="24"/>
          <w:szCs w:val="24"/>
        </w:rPr>
        <w:t>：随着电压从 3V 升至 9V，最低频率显著提高 (从 0.1</w:t>
      </w:r>
      <w:r>
        <w:rPr>
          <w:rFonts w:hint="eastAsia" w:asciiTheme="minorEastAsia" w:hAnsiTheme="minorEastAsia" w:eastAsiaTheme="minorEastAsia" w:cstheme="minorEastAsia"/>
          <w:spacing w:val="-1"/>
          <w:sz w:val="24"/>
          <w:szCs w:val="24"/>
        </w:rPr>
        <w:t>MHz 升至 0.3MHz)，</w:t>
      </w:r>
      <w:r>
        <w:rPr>
          <w:rFonts w:hint="eastAsia" w:asciiTheme="minorEastAsia" w:hAnsiTheme="minorEastAsia" w:eastAsiaTheme="minorEastAsia" w:cstheme="minorEastAsia"/>
          <w:spacing w:val="12"/>
          <w:sz w:val="24"/>
          <w:szCs w:val="24"/>
        </w:rPr>
        <w:t>而最高频率在某些情况下反而略有下降，这表明电压对振</w:t>
      </w:r>
      <w:r>
        <w:rPr>
          <w:rFonts w:hint="eastAsia" w:asciiTheme="minorEastAsia" w:hAnsiTheme="minorEastAsia" w:eastAsiaTheme="minorEastAsia" w:cstheme="minorEastAsia"/>
          <w:spacing w:val="11"/>
          <w:sz w:val="24"/>
          <w:szCs w:val="24"/>
        </w:rPr>
        <w:t>荡器的低频和高频边界</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1"/>
          <w:sz w:val="24"/>
          <w:szCs w:val="24"/>
        </w:rPr>
        <w:t>影响不同。</w:t>
      </w:r>
    </w:p>
    <w:p w14:paraId="4A8F16ED">
      <w:pPr>
        <w:pStyle w:val="2"/>
        <w:spacing w:before="268" w:line="212" w:lineRule="auto"/>
        <w:ind w:left="611" w:right="195" w:hanging="30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6"/>
          <w:sz w:val="24"/>
          <w:szCs w:val="24"/>
        </w:rPr>
        <w:t xml:space="preserve">2.  </w:t>
      </w:r>
      <w:r>
        <w:rPr>
          <w:rFonts w:hint="eastAsia" w:asciiTheme="minorEastAsia" w:hAnsiTheme="minorEastAsia" w:eastAsiaTheme="minorEastAsia" w:cstheme="minorEastAsia"/>
          <w:b/>
          <w:bCs/>
          <w:spacing w:val="6"/>
          <w:sz w:val="24"/>
          <w:szCs w:val="24"/>
        </w:rPr>
        <w:t>占空比</w:t>
      </w:r>
      <w:r>
        <w:rPr>
          <w:rFonts w:hint="eastAsia" w:asciiTheme="minorEastAsia" w:hAnsiTheme="minorEastAsia" w:eastAsiaTheme="minorEastAsia" w:cstheme="minorEastAsia"/>
          <w:spacing w:val="6"/>
          <w:sz w:val="24"/>
          <w:szCs w:val="24"/>
        </w:rPr>
        <w:t>：随着电压增加，最低占空比从</w:t>
      </w:r>
      <w:r>
        <w:rPr>
          <w:rFonts w:hint="eastAsia" w:asciiTheme="minorEastAsia" w:hAnsiTheme="minorEastAsia" w:eastAsiaTheme="minorEastAsia" w:cstheme="minorEastAsia"/>
          <w:spacing w:val="41"/>
          <w:sz w:val="24"/>
          <w:szCs w:val="24"/>
        </w:rPr>
        <w:t xml:space="preserve"> </w:t>
      </w:r>
      <w:r>
        <w:rPr>
          <w:rFonts w:hint="eastAsia" w:asciiTheme="minorEastAsia" w:hAnsiTheme="minorEastAsia" w:eastAsiaTheme="minorEastAsia" w:cstheme="minorEastAsia"/>
          <w:spacing w:val="6"/>
          <w:sz w:val="24"/>
          <w:szCs w:val="24"/>
        </w:rPr>
        <w:t>1%降至</w:t>
      </w:r>
      <w:r>
        <w:rPr>
          <w:rFonts w:hint="eastAsia" w:asciiTheme="minorEastAsia" w:hAnsiTheme="minorEastAsia" w:eastAsiaTheme="minorEastAsia" w:cstheme="minorEastAsia"/>
          <w:spacing w:val="30"/>
          <w:sz w:val="24"/>
          <w:szCs w:val="24"/>
        </w:rPr>
        <w:t xml:space="preserve"> </w:t>
      </w:r>
      <w:r>
        <w:rPr>
          <w:rFonts w:hint="eastAsia" w:asciiTheme="minorEastAsia" w:hAnsiTheme="minorEastAsia" w:eastAsiaTheme="minorEastAsia" w:cstheme="minorEastAsia"/>
          <w:spacing w:val="6"/>
          <w:sz w:val="24"/>
          <w:szCs w:val="24"/>
        </w:rPr>
        <w:t>0.5%，增加</w:t>
      </w:r>
      <w:r>
        <w:rPr>
          <w:rFonts w:hint="eastAsia" w:asciiTheme="minorEastAsia" w:hAnsiTheme="minorEastAsia" w:eastAsiaTheme="minorEastAsia" w:cstheme="minorEastAsia"/>
          <w:spacing w:val="5"/>
          <w:sz w:val="24"/>
          <w:szCs w:val="24"/>
        </w:rPr>
        <w:t>了调节灵活性。这可</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8"/>
          <w:sz w:val="24"/>
          <w:szCs w:val="24"/>
        </w:rPr>
        <w:t>能是由于电荷/放电过程的电压阈值比例变化导致的。</w:t>
      </w:r>
    </w:p>
    <w:p w14:paraId="213EA1F9">
      <w:pPr>
        <w:pStyle w:val="2"/>
        <w:spacing w:before="253" w:line="208" w:lineRule="auto"/>
        <w:ind w:left="613" w:right="183" w:hanging="308"/>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6"/>
          <w:sz w:val="24"/>
          <w:szCs w:val="24"/>
        </w:rPr>
        <w:t>3.</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b/>
          <w:bCs/>
          <w:spacing w:val="6"/>
          <w:sz w:val="24"/>
          <w:szCs w:val="24"/>
        </w:rPr>
        <w:t>上升/下降时间</w:t>
      </w:r>
      <w:r>
        <w:rPr>
          <w:rFonts w:hint="eastAsia" w:asciiTheme="minorEastAsia" w:hAnsiTheme="minorEastAsia" w:eastAsiaTheme="minorEastAsia" w:cstheme="minorEastAsia"/>
          <w:spacing w:val="6"/>
          <w:sz w:val="24"/>
          <w:szCs w:val="24"/>
        </w:rPr>
        <w:t>：在电压从 3V 升至 9V 过程中，上升/下降时间普遍减小， 表明开</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7"/>
          <w:sz w:val="24"/>
          <w:szCs w:val="24"/>
        </w:rPr>
        <w:t>关速度随电压增加而提高。这符合半导体器件的基本特</w:t>
      </w:r>
      <w:r>
        <w:rPr>
          <w:rFonts w:hint="eastAsia" w:asciiTheme="minorEastAsia" w:hAnsiTheme="minorEastAsia" w:eastAsiaTheme="minorEastAsia" w:cstheme="minorEastAsia"/>
          <w:spacing w:val="6"/>
          <w:sz w:val="24"/>
          <w:szCs w:val="24"/>
        </w:rPr>
        <w:t>性。</w:t>
      </w:r>
    </w:p>
    <w:p w14:paraId="4E0A3F52">
      <w:pPr>
        <w:pStyle w:val="2"/>
        <w:spacing w:before="267" w:line="208" w:lineRule="auto"/>
        <w:ind w:left="603" w:hanging="30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4"/>
          <w:sz w:val="24"/>
          <w:szCs w:val="24"/>
        </w:rPr>
        <w:t xml:space="preserve">4.  </w:t>
      </w:r>
      <w:r>
        <w:rPr>
          <w:rFonts w:hint="eastAsia" w:asciiTheme="minorEastAsia" w:hAnsiTheme="minorEastAsia" w:eastAsiaTheme="minorEastAsia" w:cstheme="minorEastAsia"/>
          <w:b/>
          <w:bCs/>
          <w:spacing w:val="-4"/>
          <w:sz w:val="24"/>
          <w:szCs w:val="24"/>
        </w:rPr>
        <w:t>功耗</w:t>
      </w:r>
      <w:r>
        <w:rPr>
          <w:rFonts w:hint="eastAsia" w:asciiTheme="minorEastAsia" w:hAnsiTheme="minorEastAsia" w:eastAsiaTheme="minorEastAsia" w:cstheme="minorEastAsia"/>
          <w:spacing w:val="-4"/>
          <w:sz w:val="24"/>
          <w:szCs w:val="24"/>
        </w:rPr>
        <w:t>：功耗随电压增加而显著提高，从微瓦级 ( 54</w:t>
      </w:r>
      <w:r>
        <w:rPr>
          <w:rFonts w:hint="eastAsia" w:asciiTheme="minorEastAsia" w:hAnsiTheme="minorEastAsia" w:eastAsiaTheme="minorEastAsia" w:cstheme="minorEastAsia"/>
          <w:spacing w:val="-4"/>
          <w:sz w:val="24"/>
          <w:szCs w:val="24"/>
          <w:lang w:val="en-US" w:eastAsia="zh-CN"/>
        </w:rPr>
        <w:t>μ</w:t>
      </w:r>
      <w:r>
        <w:rPr>
          <w:rFonts w:hint="eastAsia" w:asciiTheme="minorEastAsia" w:hAnsiTheme="minorEastAsia" w:eastAsiaTheme="minorEastAsia" w:cstheme="minorEastAsia"/>
          <w:spacing w:val="-4"/>
          <w:sz w:val="24"/>
          <w:szCs w:val="24"/>
        </w:rPr>
        <w:t>W@3V) 升至毫瓦级 ( 4mW@15V</w:t>
      </w:r>
      <w:r>
        <w:rPr>
          <w:rFonts w:hint="eastAsia" w:asciiTheme="minorEastAsia" w:hAnsiTheme="minorEastAsia" w:eastAsiaTheme="minorEastAsia" w:cstheme="minorEastAsia"/>
          <w:spacing w:val="-5"/>
          <w:sz w:val="24"/>
          <w:szCs w:val="24"/>
        </w:rPr>
        <w:t>)，</w:t>
      </w:r>
      <w:r>
        <w:rPr>
          <w:rFonts w:hint="eastAsia" w:asciiTheme="minorEastAsia" w:hAnsiTheme="minorEastAsia" w:eastAsiaTheme="minorEastAsia" w:cstheme="minorEastAsia"/>
          <w:sz w:val="24"/>
          <w:szCs w:val="24"/>
        </w:rPr>
        <w:t xml:space="preserve"> 增加了约 70倍。这表明在不需要高速性能时，应选择较</w:t>
      </w:r>
      <w:r>
        <w:rPr>
          <w:rFonts w:hint="eastAsia" w:asciiTheme="minorEastAsia" w:hAnsiTheme="minorEastAsia" w:eastAsiaTheme="minorEastAsia" w:cstheme="minorEastAsia"/>
          <w:spacing w:val="-1"/>
          <w:sz w:val="24"/>
          <w:szCs w:val="24"/>
        </w:rPr>
        <w:t>低的工作电压以优化功耗。</w:t>
      </w:r>
    </w:p>
    <w:p w14:paraId="5239BE1D">
      <w:pPr>
        <w:pStyle w:val="2"/>
        <w:spacing w:line="333" w:lineRule="auto"/>
        <w:rPr>
          <w:rFonts w:hint="eastAsia" w:asciiTheme="minorEastAsia" w:hAnsiTheme="minorEastAsia" w:eastAsiaTheme="minorEastAsia" w:cstheme="minorEastAsia"/>
          <w:sz w:val="24"/>
          <w:szCs w:val="24"/>
        </w:rPr>
      </w:pPr>
    </w:p>
    <w:p w14:paraId="666A7729">
      <w:pPr>
        <w:pStyle w:val="2"/>
        <w:spacing w:before="121" w:line="180" w:lineRule="auto"/>
        <w:ind w:left="16"/>
        <w:outlineLvl w:val="1"/>
        <w:rPr>
          <w:rFonts w:hint="eastAsia" w:asciiTheme="minorEastAsia" w:hAnsiTheme="minorEastAsia" w:eastAsiaTheme="minorEastAsia" w:cstheme="minorEastAsia"/>
          <w:sz w:val="32"/>
          <w:szCs w:val="32"/>
        </w:rPr>
      </w:pPr>
      <w:bookmarkStart w:id="111" w:name="bookmark33"/>
      <w:bookmarkEnd w:id="111"/>
      <w:bookmarkStart w:id="112" w:name="_Toc18471"/>
      <w:bookmarkStart w:id="113" w:name="_Toc16311"/>
      <w:r>
        <w:rPr>
          <w:rFonts w:hint="eastAsia" w:asciiTheme="minorEastAsia" w:hAnsiTheme="minorEastAsia" w:eastAsiaTheme="minorEastAsia" w:cstheme="minorEastAsia"/>
          <w:b/>
          <w:bCs/>
          <w:spacing w:val="5"/>
          <w:sz w:val="32"/>
          <w:szCs w:val="32"/>
        </w:rPr>
        <w:t>5.3</w:t>
      </w:r>
      <w:r>
        <w:rPr>
          <w:rFonts w:hint="eastAsia" w:asciiTheme="minorEastAsia" w:hAnsiTheme="minorEastAsia" w:eastAsiaTheme="minorEastAsia" w:cstheme="minorEastAsia"/>
          <w:b/>
          <w:bCs/>
          <w:spacing w:val="21"/>
          <w:sz w:val="32"/>
          <w:szCs w:val="32"/>
        </w:rPr>
        <w:t xml:space="preserve">   </w:t>
      </w:r>
      <w:r>
        <w:rPr>
          <w:rFonts w:hint="eastAsia" w:asciiTheme="minorEastAsia" w:hAnsiTheme="minorEastAsia" w:eastAsiaTheme="minorEastAsia" w:cstheme="minorEastAsia"/>
          <w:b/>
          <w:bCs/>
          <w:spacing w:val="5"/>
          <w:sz w:val="32"/>
          <w:szCs w:val="32"/>
        </w:rPr>
        <w:t>设计优化与应用建议</w:t>
      </w:r>
      <w:bookmarkEnd w:id="112"/>
      <w:bookmarkEnd w:id="113"/>
    </w:p>
    <w:p w14:paraId="055CFF76">
      <w:pPr>
        <w:spacing w:before="207" w:line="187" w:lineRule="auto"/>
        <w:ind w:left="482"/>
        <w:rPr>
          <w:rFonts w:hint="eastAsia" w:asciiTheme="minorEastAsia" w:hAnsiTheme="minorEastAsia" w:eastAsiaTheme="minorEastAsia" w:cstheme="minorEastAsia"/>
          <w:spacing w:val="5"/>
          <w:sz w:val="24"/>
          <w:szCs w:val="24"/>
          <w:lang w:eastAsia="zh-CN"/>
        </w:rPr>
      </w:pPr>
      <w:r>
        <w:rPr>
          <w:rFonts w:hint="eastAsia" w:asciiTheme="minorEastAsia" w:hAnsiTheme="minorEastAsia" w:eastAsiaTheme="minorEastAsia" w:cstheme="minorEastAsia"/>
          <w:spacing w:val="5"/>
          <w:sz w:val="24"/>
          <w:szCs w:val="24"/>
        </w:rPr>
        <w:t>基于以上分析，提出以下设计优化建议</w:t>
      </w:r>
      <w:r>
        <w:rPr>
          <w:rFonts w:hint="eastAsia" w:asciiTheme="minorEastAsia" w:hAnsiTheme="minorEastAsia" w:eastAsiaTheme="minorEastAsia" w:cstheme="minorEastAsia"/>
          <w:spacing w:val="5"/>
          <w:sz w:val="24"/>
          <w:szCs w:val="24"/>
          <w:lang w:eastAsia="zh-CN"/>
        </w:rPr>
        <w:t>：</w:t>
      </w:r>
    </w:p>
    <w:p w14:paraId="5A8D9889">
      <w:pPr>
        <w:spacing w:before="207" w:line="187" w:lineRule="auto"/>
        <w:ind w:firstLine="242" w:firstLineChars="1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
          <w:sz w:val="24"/>
          <w:szCs w:val="24"/>
        </w:rPr>
        <w:t>1.</w:t>
      </w:r>
      <w:r>
        <w:rPr>
          <w:rFonts w:hint="eastAsia" w:asciiTheme="minorEastAsia" w:hAnsiTheme="minorEastAsia" w:eastAsiaTheme="minorEastAsia" w:cstheme="minorEastAsia"/>
          <w:spacing w:val="63"/>
          <w:sz w:val="24"/>
          <w:szCs w:val="24"/>
        </w:rPr>
        <w:t xml:space="preserve"> </w:t>
      </w:r>
      <w:r>
        <w:rPr>
          <w:rFonts w:hint="eastAsia" w:asciiTheme="minorEastAsia" w:hAnsiTheme="minorEastAsia" w:eastAsiaTheme="minorEastAsia" w:cstheme="minorEastAsia"/>
          <w:b/>
          <w:bCs/>
          <w:spacing w:val="1"/>
          <w:sz w:val="24"/>
          <w:szCs w:val="24"/>
        </w:rPr>
        <w:t>工艺角选择</w:t>
      </w:r>
      <w:r>
        <w:rPr>
          <w:rFonts w:hint="eastAsia" w:asciiTheme="minorEastAsia" w:hAnsiTheme="minorEastAsia" w:eastAsiaTheme="minorEastAsia" w:cstheme="minorEastAsia"/>
          <w:spacing w:val="1"/>
          <w:sz w:val="24"/>
          <w:szCs w:val="24"/>
        </w:rPr>
        <w:t xml:space="preserve">：对于低功耗应用， </w:t>
      </w:r>
      <w:r>
        <w:rPr>
          <w:rFonts w:hint="eastAsia" w:asciiTheme="minorEastAsia" w:hAnsiTheme="minorEastAsia" w:eastAsiaTheme="minorEastAsia" w:cstheme="minorEastAsia"/>
          <w:sz w:val="24"/>
          <w:szCs w:val="24"/>
        </w:rPr>
        <w:t>SS</w:t>
      </w:r>
      <w:r>
        <w:rPr>
          <w:rFonts w:hint="eastAsia" w:asciiTheme="minorEastAsia" w:hAnsiTheme="minorEastAsia" w:eastAsiaTheme="minorEastAsia" w:cstheme="minorEastAsia"/>
          <w:spacing w:val="1"/>
          <w:sz w:val="24"/>
          <w:szCs w:val="24"/>
        </w:rPr>
        <w:t xml:space="preserve"> 工艺角更为适合</w:t>
      </w:r>
      <w:r>
        <w:rPr>
          <w:rFonts w:hint="eastAsia" w:asciiTheme="minorEastAsia" w:hAnsiTheme="minorEastAsia" w:eastAsiaTheme="minorEastAsia" w:cstheme="minorEastAsia"/>
          <w:spacing w:val="1"/>
          <w:sz w:val="24"/>
          <w:szCs w:val="24"/>
          <w:lang w:eastAsia="zh-CN"/>
        </w:rPr>
        <w:t>，</w:t>
      </w:r>
      <w:r>
        <w:rPr>
          <w:rFonts w:hint="eastAsia" w:asciiTheme="minorEastAsia" w:hAnsiTheme="minorEastAsia" w:eastAsiaTheme="minorEastAsia" w:cstheme="minorEastAsia"/>
          <w:spacing w:val="1"/>
          <w:sz w:val="24"/>
          <w:szCs w:val="24"/>
        </w:rPr>
        <w:t>对于高频应用</w:t>
      </w:r>
      <w:r>
        <w:rPr>
          <w:rFonts w:hint="eastAsia" w:asciiTheme="minorEastAsia" w:hAnsiTheme="minorEastAsia" w:eastAsiaTheme="minorEastAsia" w:cstheme="minorEastAsia"/>
          <w:spacing w:val="1"/>
          <w:sz w:val="24"/>
          <w:szCs w:val="24"/>
          <w:lang w:eastAsia="zh-CN"/>
        </w:rPr>
        <w:t>，</w:t>
      </w:r>
      <w:r>
        <w:rPr>
          <w:rFonts w:hint="eastAsia" w:asciiTheme="minorEastAsia" w:hAnsiTheme="minorEastAsia" w:eastAsiaTheme="minorEastAsia" w:cstheme="minorEastAsia"/>
          <w:sz w:val="24"/>
          <w:szCs w:val="24"/>
        </w:rPr>
        <w:t>FF</w:t>
      </w:r>
      <w:r>
        <w:rPr>
          <w:rFonts w:hint="eastAsia" w:asciiTheme="minorEastAsia" w:hAnsiTheme="minorEastAsia" w:eastAsiaTheme="minorEastAsia" w:cstheme="minorEastAsia"/>
          <w:spacing w:val="1"/>
          <w:sz w:val="24"/>
          <w:szCs w:val="24"/>
        </w:rPr>
        <w:t>艺角表</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8"/>
          <w:sz w:val="24"/>
          <w:szCs w:val="24"/>
        </w:rPr>
        <w:t>现最佳而</w:t>
      </w:r>
      <w:r>
        <w:rPr>
          <w:rFonts w:hint="eastAsia" w:asciiTheme="minorEastAsia" w:hAnsiTheme="minorEastAsia" w:eastAsiaTheme="minorEastAsia" w:cstheme="minorEastAsia"/>
          <w:sz w:val="24"/>
          <w:szCs w:val="24"/>
        </w:rPr>
        <w:t>TT</w:t>
      </w:r>
      <w:r>
        <w:rPr>
          <w:rFonts w:hint="eastAsia" w:asciiTheme="minorEastAsia" w:hAnsiTheme="minorEastAsia" w:eastAsiaTheme="minorEastAsia" w:cstheme="minorEastAsia"/>
          <w:spacing w:val="8"/>
          <w:sz w:val="24"/>
          <w:szCs w:val="24"/>
        </w:rPr>
        <w:t>工艺角提供了较好的性能平衡。</w:t>
      </w:r>
    </w:p>
    <w:p w14:paraId="6CD30752">
      <w:pPr>
        <w:spacing w:before="222" w:line="228" w:lineRule="auto"/>
        <w:ind w:left="30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
          <w:sz w:val="24"/>
          <w:szCs w:val="24"/>
        </w:rPr>
        <w:t xml:space="preserve">2.  </w:t>
      </w:r>
      <w:r>
        <w:rPr>
          <w:rFonts w:hint="eastAsia" w:asciiTheme="minorEastAsia" w:hAnsiTheme="minorEastAsia" w:eastAsiaTheme="minorEastAsia" w:cstheme="minorEastAsia"/>
          <w:b/>
          <w:bCs/>
          <w:spacing w:val="1"/>
          <w:sz w:val="24"/>
          <w:szCs w:val="24"/>
        </w:rPr>
        <w:t>电压选择策略</w:t>
      </w:r>
      <w:r>
        <w:rPr>
          <w:rFonts w:hint="eastAsia" w:asciiTheme="minorEastAsia" w:hAnsiTheme="minorEastAsia" w:eastAsiaTheme="minorEastAsia" w:cstheme="minorEastAsia"/>
          <w:spacing w:val="1"/>
          <w:sz w:val="24"/>
          <w:szCs w:val="24"/>
        </w:rPr>
        <w:t>：</w:t>
      </w:r>
    </w:p>
    <w:p w14:paraId="1C2041B3">
      <w:pPr>
        <w:spacing w:before="242" w:line="189" w:lineRule="auto"/>
        <w:ind w:left="8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w:t>
      </w:r>
      <w:r>
        <w:rPr>
          <w:rFonts w:hint="eastAsia" w:asciiTheme="minorEastAsia" w:hAnsiTheme="minorEastAsia" w:eastAsiaTheme="minorEastAsia" w:cstheme="minorEastAsia"/>
          <w:spacing w:val="67"/>
          <w:sz w:val="24"/>
          <w:szCs w:val="24"/>
        </w:rPr>
        <w:t xml:space="preserve"> </w:t>
      </w:r>
      <w:r>
        <w:rPr>
          <w:rFonts w:hint="eastAsia" w:asciiTheme="minorEastAsia" w:hAnsiTheme="minorEastAsia" w:eastAsiaTheme="minorEastAsia" w:cstheme="minorEastAsia"/>
          <w:spacing w:val="7"/>
          <w:sz w:val="24"/>
          <w:szCs w:val="24"/>
        </w:rPr>
        <w:t>对温度稳定性要求高的场合，建议使用9V工作电压</w:t>
      </w:r>
    </w:p>
    <w:p w14:paraId="63201298">
      <w:pPr>
        <w:spacing w:before="164" w:line="189" w:lineRule="auto"/>
        <w:ind w:left="8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8"/>
          <w:sz w:val="24"/>
          <w:szCs w:val="24"/>
        </w:rPr>
        <w:t>•</w:t>
      </w:r>
      <w:r>
        <w:rPr>
          <w:rFonts w:hint="eastAsia" w:asciiTheme="minorEastAsia" w:hAnsiTheme="minorEastAsia" w:eastAsiaTheme="minorEastAsia" w:cstheme="minorEastAsia"/>
          <w:spacing w:val="56"/>
          <w:sz w:val="24"/>
          <w:szCs w:val="24"/>
        </w:rPr>
        <w:t xml:space="preserve"> </w:t>
      </w:r>
      <w:r>
        <w:rPr>
          <w:rFonts w:hint="eastAsia" w:asciiTheme="minorEastAsia" w:hAnsiTheme="minorEastAsia" w:eastAsiaTheme="minorEastAsia" w:cstheme="minorEastAsia"/>
          <w:spacing w:val="8"/>
          <w:sz w:val="24"/>
          <w:szCs w:val="24"/>
        </w:rPr>
        <w:t>对功耗敏感的应用，应使用3V工作电压并考虑额外</w:t>
      </w:r>
      <w:r>
        <w:rPr>
          <w:rFonts w:hint="eastAsia" w:asciiTheme="minorEastAsia" w:hAnsiTheme="minorEastAsia" w:eastAsiaTheme="minorEastAsia" w:cstheme="minorEastAsia"/>
          <w:spacing w:val="7"/>
          <w:sz w:val="24"/>
          <w:szCs w:val="24"/>
        </w:rPr>
        <w:t>的低温补偿电路</w:t>
      </w:r>
    </w:p>
    <w:p w14:paraId="61344D9B">
      <w:pPr>
        <w:spacing w:before="165" w:line="193" w:lineRule="auto"/>
        <w:ind w:left="8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w:t>
      </w:r>
      <w:r>
        <w:rPr>
          <w:rFonts w:hint="eastAsia" w:asciiTheme="minorEastAsia" w:hAnsiTheme="minorEastAsia" w:eastAsiaTheme="minorEastAsia" w:cstheme="minorEastAsia"/>
          <w:spacing w:val="56"/>
          <w:sz w:val="24"/>
          <w:szCs w:val="24"/>
        </w:rPr>
        <w:t xml:space="preserve"> </w:t>
      </w:r>
      <w:r>
        <w:rPr>
          <w:rFonts w:hint="eastAsia" w:asciiTheme="minorEastAsia" w:hAnsiTheme="minorEastAsia" w:eastAsiaTheme="minorEastAsia" w:cstheme="minorEastAsia"/>
          <w:spacing w:val="7"/>
          <w:sz w:val="24"/>
          <w:szCs w:val="24"/>
        </w:rPr>
        <w:t>对速度要求高的场景，可采用较高工作电压(9-</w:t>
      </w:r>
      <w:r>
        <w:rPr>
          <w:rFonts w:hint="eastAsia" w:asciiTheme="minorEastAsia" w:hAnsiTheme="minorEastAsia" w:eastAsiaTheme="minorEastAsia" w:cstheme="minorEastAsia"/>
          <w:spacing w:val="6"/>
          <w:sz w:val="24"/>
          <w:szCs w:val="24"/>
        </w:rPr>
        <w:t>15V)的</w:t>
      </w:r>
      <w:r>
        <w:rPr>
          <w:rFonts w:hint="eastAsia" w:asciiTheme="minorEastAsia" w:hAnsiTheme="minorEastAsia" w:eastAsiaTheme="minorEastAsia" w:cstheme="minorEastAsia"/>
          <w:sz w:val="24"/>
          <w:szCs w:val="24"/>
        </w:rPr>
        <w:t>FF</w:t>
      </w:r>
      <w:r>
        <w:rPr>
          <w:rFonts w:hint="eastAsia" w:asciiTheme="minorEastAsia" w:hAnsiTheme="minorEastAsia" w:eastAsiaTheme="minorEastAsia" w:cstheme="minorEastAsia"/>
          <w:spacing w:val="6"/>
          <w:sz w:val="24"/>
          <w:szCs w:val="24"/>
        </w:rPr>
        <w:t>工艺角芯片</w:t>
      </w:r>
    </w:p>
    <w:p w14:paraId="07685D4A">
      <w:pPr>
        <w:spacing w:before="260" w:line="187" w:lineRule="auto"/>
        <w:ind w:left="30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5"/>
          <w:sz w:val="24"/>
          <w:szCs w:val="24"/>
        </w:rPr>
        <w:t>3.</w:t>
      </w:r>
      <w:r>
        <w:rPr>
          <w:rFonts w:hint="eastAsia" w:asciiTheme="minorEastAsia" w:hAnsiTheme="minorEastAsia" w:eastAsiaTheme="minorEastAsia" w:cstheme="minorEastAsia"/>
          <w:spacing w:val="63"/>
          <w:w w:val="101"/>
          <w:sz w:val="24"/>
          <w:szCs w:val="24"/>
        </w:rPr>
        <w:t xml:space="preserve"> </w:t>
      </w:r>
      <w:r>
        <w:rPr>
          <w:rFonts w:hint="eastAsia" w:asciiTheme="minorEastAsia" w:hAnsiTheme="minorEastAsia" w:eastAsiaTheme="minorEastAsia" w:cstheme="minorEastAsia"/>
          <w:b/>
          <w:bCs/>
          <w:spacing w:val="5"/>
          <w:sz w:val="24"/>
          <w:szCs w:val="24"/>
        </w:rPr>
        <w:t>温度适应性设计</w:t>
      </w:r>
      <w:r>
        <w:rPr>
          <w:rFonts w:hint="eastAsia" w:asciiTheme="minorEastAsia" w:hAnsiTheme="minorEastAsia" w:eastAsiaTheme="minorEastAsia" w:cstheme="minorEastAsia"/>
          <w:spacing w:val="5"/>
          <w:sz w:val="24"/>
          <w:szCs w:val="24"/>
        </w:rPr>
        <w:t>：针对 3V 低电压下的温度稳定性问题，可采用以下策略：</w:t>
      </w:r>
    </w:p>
    <w:p w14:paraId="4168A33B">
      <w:pPr>
        <w:spacing w:before="266" w:line="188" w:lineRule="auto"/>
        <w:ind w:left="8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w:t>
      </w:r>
      <w:r>
        <w:rPr>
          <w:rFonts w:hint="eastAsia" w:asciiTheme="minorEastAsia" w:hAnsiTheme="minorEastAsia" w:eastAsiaTheme="minorEastAsia" w:cstheme="minorEastAsia"/>
          <w:spacing w:val="65"/>
          <w:sz w:val="24"/>
          <w:szCs w:val="24"/>
        </w:rPr>
        <w:t xml:space="preserve"> </w:t>
      </w:r>
      <w:r>
        <w:rPr>
          <w:rFonts w:hint="eastAsia" w:asciiTheme="minorEastAsia" w:hAnsiTheme="minorEastAsia" w:eastAsiaTheme="minorEastAsia" w:cstheme="minorEastAsia"/>
          <w:spacing w:val="9"/>
          <w:sz w:val="24"/>
          <w:szCs w:val="24"/>
        </w:rPr>
        <w:t>添加温度补偿电路，特别是针对低温环境</w:t>
      </w:r>
    </w:p>
    <w:p w14:paraId="483E99C1">
      <w:pPr>
        <w:spacing w:before="167" w:line="185" w:lineRule="auto"/>
        <w:ind w:left="8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w:t>
      </w:r>
      <w:r>
        <w:rPr>
          <w:rFonts w:hint="eastAsia" w:asciiTheme="minorEastAsia" w:hAnsiTheme="minorEastAsia" w:eastAsiaTheme="minorEastAsia" w:cstheme="minorEastAsia"/>
          <w:spacing w:val="65"/>
          <w:sz w:val="24"/>
          <w:szCs w:val="24"/>
        </w:rPr>
        <w:t xml:space="preserve"> </w:t>
      </w:r>
      <w:r>
        <w:rPr>
          <w:rFonts w:hint="eastAsia" w:asciiTheme="minorEastAsia" w:hAnsiTheme="minorEastAsia" w:eastAsiaTheme="minorEastAsia" w:cstheme="minorEastAsia"/>
          <w:spacing w:val="9"/>
          <w:sz w:val="24"/>
          <w:szCs w:val="24"/>
        </w:rPr>
        <w:t>在电路设计中预留温度系数调整接口</w:t>
      </w:r>
    </w:p>
    <w:p w14:paraId="5C190840">
      <w:pPr>
        <w:spacing w:before="170" w:line="188" w:lineRule="auto"/>
        <w:ind w:left="8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w:t>
      </w:r>
      <w:r>
        <w:rPr>
          <w:rFonts w:hint="eastAsia" w:asciiTheme="minorEastAsia" w:hAnsiTheme="minorEastAsia" w:eastAsiaTheme="minorEastAsia" w:cstheme="minorEastAsia"/>
          <w:spacing w:val="66"/>
          <w:sz w:val="24"/>
          <w:szCs w:val="24"/>
        </w:rPr>
        <w:t xml:space="preserve"> </w:t>
      </w:r>
      <w:r>
        <w:rPr>
          <w:rFonts w:hint="eastAsia" w:asciiTheme="minorEastAsia" w:hAnsiTheme="minorEastAsia" w:eastAsiaTheme="minorEastAsia" w:cstheme="minorEastAsia"/>
          <w:spacing w:val="9"/>
          <w:sz w:val="24"/>
          <w:szCs w:val="24"/>
        </w:rPr>
        <w:t>为极端温度条件下的应用场景，提供自动调节功能</w:t>
      </w:r>
    </w:p>
    <w:p w14:paraId="4BDEC15E">
      <w:pPr>
        <w:spacing w:before="265" w:line="192" w:lineRule="auto"/>
        <w:ind w:left="30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
          <w:sz w:val="24"/>
          <w:szCs w:val="24"/>
        </w:rPr>
        <w:t>4.</w:t>
      </w:r>
      <w:r>
        <w:rPr>
          <w:rFonts w:hint="eastAsia" w:asciiTheme="minorEastAsia" w:hAnsiTheme="minorEastAsia" w:eastAsiaTheme="minorEastAsia" w:cstheme="minorEastAsia"/>
          <w:spacing w:val="68"/>
          <w:sz w:val="24"/>
          <w:szCs w:val="24"/>
        </w:rPr>
        <w:t xml:space="preserve"> </w:t>
      </w:r>
      <w:r>
        <w:rPr>
          <w:rFonts w:hint="eastAsia" w:asciiTheme="minorEastAsia" w:hAnsiTheme="minorEastAsia" w:eastAsiaTheme="minorEastAsia" w:cstheme="minorEastAsia"/>
          <w:b/>
          <w:bCs/>
          <w:spacing w:val="1"/>
          <w:sz w:val="24"/>
          <w:szCs w:val="24"/>
        </w:rPr>
        <w:t>功耗优化</w:t>
      </w:r>
      <w:r>
        <w:rPr>
          <w:rFonts w:hint="eastAsia" w:asciiTheme="minorEastAsia" w:hAnsiTheme="minorEastAsia" w:eastAsiaTheme="minorEastAsia" w:cstheme="minorEastAsia"/>
          <w:spacing w:val="1"/>
          <w:sz w:val="24"/>
          <w:szCs w:val="24"/>
        </w:rPr>
        <w:t>：在15V电压下</w:t>
      </w:r>
      <w:r>
        <w:rPr>
          <w:rFonts w:hint="eastAsia" w:asciiTheme="minorEastAsia" w:hAnsiTheme="minorEastAsia" w:eastAsiaTheme="minorEastAsia" w:cstheme="minorEastAsia"/>
          <w:spacing w:val="1"/>
          <w:sz w:val="24"/>
          <w:szCs w:val="24"/>
          <w:lang w:eastAsia="zh-CN"/>
        </w:rPr>
        <w:t>，</w:t>
      </w:r>
      <w:r>
        <w:rPr>
          <w:rFonts w:hint="eastAsia" w:asciiTheme="minorEastAsia" w:hAnsiTheme="minorEastAsia" w:eastAsiaTheme="minorEastAsia" w:cstheme="minorEastAsia"/>
          <w:spacing w:val="1"/>
          <w:sz w:val="24"/>
          <w:szCs w:val="24"/>
        </w:rPr>
        <w:t>特别是</w:t>
      </w:r>
      <w:r>
        <w:rPr>
          <w:rFonts w:hint="eastAsia" w:asciiTheme="minorEastAsia" w:hAnsiTheme="minorEastAsia" w:eastAsiaTheme="minorEastAsia" w:cstheme="minorEastAsia"/>
          <w:sz w:val="24"/>
          <w:szCs w:val="24"/>
        </w:rPr>
        <w:t>FF</w:t>
      </w:r>
      <w:r>
        <w:rPr>
          <w:rFonts w:hint="eastAsia" w:asciiTheme="minorEastAsia" w:hAnsiTheme="minorEastAsia" w:eastAsiaTheme="minorEastAsia" w:cstheme="minorEastAsia"/>
          <w:spacing w:val="1"/>
          <w:sz w:val="24"/>
          <w:szCs w:val="24"/>
        </w:rPr>
        <w:t>工艺角，功耗较高(达 6.618</w:t>
      </w:r>
      <w:r>
        <w:rPr>
          <w:rFonts w:hint="eastAsia" w:asciiTheme="minorEastAsia" w:hAnsiTheme="minorEastAsia" w:eastAsiaTheme="minorEastAsia" w:cstheme="minorEastAsia"/>
          <w:sz w:val="24"/>
          <w:szCs w:val="24"/>
        </w:rPr>
        <w:t>mW</w:t>
      </w:r>
      <w:r>
        <w:rPr>
          <w:rFonts w:hint="eastAsia" w:asciiTheme="minorEastAsia" w:hAnsiTheme="minorEastAsia" w:eastAsiaTheme="minorEastAsia" w:cstheme="minorEastAsia"/>
          <w:spacing w:val="1"/>
          <w:sz w:val="24"/>
          <w:szCs w:val="24"/>
        </w:rPr>
        <w:t>)建议：</w:t>
      </w:r>
    </w:p>
    <w:p w14:paraId="6CFEDC90">
      <w:pPr>
        <w:spacing w:before="258" w:line="189" w:lineRule="auto"/>
        <w:ind w:left="8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w:t>
      </w:r>
      <w:r>
        <w:rPr>
          <w:rFonts w:hint="eastAsia" w:asciiTheme="minorEastAsia" w:hAnsiTheme="minorEastAsia" w:eastAsiaTheme="minorEastAsia" w:cstheme="minorEastAsia"/>
          <w:spacing w:val="66"/>
          <w:sz w:val="24"/>
          <w:szCs w:val="24"/>
        </w:rPr>
        <w:t xml:space="preserve"> </w:t>
      </w:r>
      <w:r>
        <w:rPr>
          <w:rFonts w:hint="eastAsia" w:asciiTheme="minorEastAsia" w:hAnsiTheme="minorEastAsia" w:eastAsiaTheme="minorEastAsia" w:cstheme="minorEastAsia"/>
          <w:spacing w:val="9"/>
          <w:sz w:val="24"/>
          <w:szCs w:val="24"/>
        </w:rPr>
        <w:t>实现动态电压调整，根据频率需求自动选择最低可行电压</w:t>
      </w:r>
    </w:p>
    <w:p w14:paraId="3D91FA23">
      <w:pPr>
        <w:spacing w:before="166" w:line="188" w:lineRule="auto"/>
        <w:ind w:left="8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w:t>
      </w:r>
      <w:r>
        <w:rPr>
          <w:rFonts w:hint="eastAsia" w:asciiTheme="minorEastAsia" w:hAnsiTheme="minorEastAsia" w:eastAsiaTheme="minorEastAsia" w:cstheme="minorEastAsia"/>
          <w:spacing w:val="65"/>
          <w:sz w:val="24"/>
          <w:szCs w:val="24"/>
        </w:rPr>
        <w:t xml:space="preserve"> </w:t>
      </w:r>
      <w:r>
        <w:rPr>
          <w:rFonts w:hint="eastAsia" w:asciiTheme="minorEastAsia" w:hAnsiTheme="minorEastAsia" w:eastAsiaTheme="minorEastAsia" w:cstheme="minorEastAsia"/>
          <w:spacing w:val="9"/>
          <w:sz w:val="24"/>
          <w:szCs w:val="24"/>
        </w:rPr>
        <w:t>添加休眠模式和功率管理电路</w:t>
      </w:r>
    </w:p>
    <w:p w14:paraId="72C04F48">
      <w:pPr>
        <w:spacing w:before="166" w:line="188" w:lineRule="auto"/>
        <w:ind w:left="8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9"/>
          <w:sz w:val="24"/>
          <w:szCs w:val="24"/>
        </w:rPr>
        <w:t>•</w:t>
      </w:r>
      <w:r>
        <w:rPr>
          <w:rFonts w:hint="eastAsia" w:asciiTheme="minorEastAsia" w:hAnsiTheme="minorEastAsia" w:eastAsiaTheme="minorEastAsia" w:cstheme="minorEastAsia"/>
          <w:spacing w:val="65"/>
          <w:sz w:val="24"/>
          <w:szCs w:val="24"/>
        </w:rPr>
        <w:t xml:space="preserve"> </w:t>
      </w:r>
      <w:r>
        <w:rPr>
          <w:rFonts w:hint="eastAsia" w:asciiTheme="minorEastAsia" w:hAnsiTheme="minorEastAsia" w:eastAsiaTheme="minorEastAsia" w:cstheme="minorEastAsia"/>
          <w:spacing w:val="9"/>
          <w:sz w:val="24"/>
          <w:szCs w:val="24"/>
        </w:rPr>
        <w:t>通过优化电流源设计，减少静态功耗</w:t>
      </w:r>
    </w:p>
    <w:p w14:paraId="4CB67D37">
      <w:pPr>
        <w:spacing w:before="328" w:line="232" w:lineRule="auto"/>
        <w:ind w:left="10" w:firstLine="477"/>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5"/>
          <w:sz w:val="24"/>
          <w:szCs w:val="24"/>
        </w:rPr>
        <w:t>综合评估，</w:t>
      </w:r>
      <w:r>
        <w:rPr>
          <w:rFonts w:hint="eastAsia" w:asciiTheme="minorEastAsia" w:hAnsiTheme="minorEastAsia" w:eastAsiaTheme="minorEastAsia" w:cstheme="minorEastAsia"/>
          <w:spacing w:val="-30"/>
          <w:sz w:val="24"/>
          <w:szCs w:val="24"/>
        </w:rPr>
        <w:t xml:space="preserve"> </w:t>
      </w:r>
      <w:r>
        <w:rPr>
          <w:rFonts w:hint="eastAsia" w:asciiTheme="minorEastAsia" w:hAnsiTheme="minorEastAsia" w:eastAsiaTheme="minorEastAsia" w:cstheme="minorEastAsia"/>
          <w:spacing w:val="5"/>
          <w:sz w:val="24"/>
          <w:szCs w:val="24"/>
        </w:rPr>
        <w:t>所设计的 555 定时器芯片在三种工艺角和各</w:t>
      </w:r>
      <w:r>
        <w:rPr>
          <w:rFonts w:hint="eastAsia" w:asciiTheme="minorEastAsia" w:hAnsiTheme="minorEastAsia" w:eastAsiaTheme="minorEastAsia" w:cstheme="minorEastAsia"/>
          <w:spacing w:val="4"/>
          <w:sz w:val="24"/>
          <w:szCs w:val="24"/>
        </w:rPr>
        <w:t>种工作条件下大部分参数都</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9"/>
          <w:sz w:val="24"/>
          <w:szCs w:val="24"/>
        </w:rPr>
        <w:t>满足或超过了设计目标，具有良好的性能和适应性。特别是在 9V 工</w:t>
      </w:r>
      <w:r>
        <w:rPr>
          <w:rFonts w:hint="eastAsia" w:asciiTheme="minorEastAsia" w:hAnsiTheme="minorEastAsia" w:eastAsiaTheme="minorEastAsia" w:cstheme="minorEastAsia"/>
          <w:spacing w:val="8"/>
          <w:sz w:val="24"/>
          <w:szCs w:val="24"/>
        </w:rPr>
        <w:t>作电压下，芯片展</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9"/>
          <w:sz w:val="24"/>
          <w:szCs w:val="24"/>
        </w:rPr>
        <w:t>现出最佳的温度稳定性和性能平衡，适合作为推荐的工作电压。针对 3</w:t>
      </w:r>
      <w:r>
        <w:rPr>
          <w:rFonts w:hint="eastAsia" w:asciiTheme="minorEastAsia" w:hAnsiTheme="minorEastAsia" w:eastAsiaTheme="minorEastAsia" w:cstheme="minorEastAsia"/>
          <w:spacing w:val="8"/>
          <w:sz w:val="24"/>
          <w:szCs w:val="24"/>
        </w:rPr>
        <w:t>V 低电压应用中</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3"/>
          <w:sz w:val="24"/>
          <w:szCs w:val="24"/>
        </w:rPr>
        <w:t>的温度稳定性问题， 未来设计可考虑增强低温补偿电路，  进一步提</w:t>
      </w:r>
      <w:r>
        <w:rPr>
          <w:rFonts w:hint="eastAsia" w:asciiTheme="minorEastAsia" w:hAnsiTheme="minorEastAsia" w:eastAsiaTheme="minorEastAsia" w:cstheme="minorEastAsia"/>
          <w:spacing w:val="2"/>
          <w:sz w:val="24"/>
          <w:szCs w:val="24"/>
        </w:rPr>
        <w:t>高芯片在全温度范围</w:t>
      </w:r>
      <w:r>
        <w:rPr>
          <w:rFonts w:hint="eastAsia" w:asciiTheme="minorEastAsia" w:hAnsiTheme="minorEastAsia" w:eastAsiaTheme="minorEastAsia" w:cstheme="minorEastAsia"/>
          <w:sz w:val="24"/>
          <w:szCs w:val="24"/>
        </w:rPr>
        <w:t xml:space="preserve"> 内的稳定性。</w:t>
      </w:r>
    </w:p>
    <w:p w14:paraId="7AD5F033">
      <w:pPr>
        <w:pStyle w:val="2"/>
        <w:spacing w:before="359" w:line="181" w:lineRule="auto"/>
        <w:outlineLvl w:val="1"/>
        <w:rPr>
          <w:rFonts w:hint="eastAsia" w:asciiTheme="minorEastAsia" w:hAnsiTheme="minorEastAsia" w:eastAsiaTheme="minorEastAsia" w:cstheme="minorEastAsia"/>
          <w:sz w:val="32"/>
          <w:szCs w:val="32"/>
        </w:rPr>
      </w:pPr>
      <w:bookmarkStart w:id="114" w:name="bookmark34"/>
      <w:bookmarkEnd w:id="114"/>
      <w:bookmarkStart w:id="115" w:name="_Toc22305"/>
      <w:bookmarkStart w:id="116" w:name="_Toc2759"/>
      <w:r>
        <w:rPr>
          <w:rFonts w:hint="eastAsia" w:asciiTheme="minorEastAsia" w:hAnsiTheme="minorEastAsia" w:eastAsiaTheme="minorEastAsia" w:cstheme="minorEastAsia"/>
          <w:b/>
          <w:bCs/>
          <w:spacing w:val="5"/>
          <w:sz w:val="32"/>
          <w:szCs w:val="32"/>
        </w:rPr>
        <w:t>5.4</w:t>
      </w:r>
      <w:r>
        <w:rPr>
          <w:rFonts w:hint="eastAsia" w:asciiTheme="minorEastAsia" w:hAnsiTheme="minorEastAsia" w:eastAsiaTheme="minorEastAsia" w:cstheme="minorEastAsia"/>
          <w:b/>
          <w:bCs/>
          <w:spacing w:val="22"/>
          <w:sz w:val="32"/>
          <w:szCs w:val="32"/>
        </w:rPr>
        <w:t xml:space="preserve">   </w:t>
      </w:r>
      <w:r>
        <w:rPr>
          <w:rFonts w:hint="eastAsia" w:asciiTheme="minorEastAsia" w:hAnsiTheme="minorEastAsia" w:eastAsiaTheme="minorEastAsia" w:cstheme="minorEastAsia"/>
          <w:b/>
          <w:bCs/>
          <w:spacing w:val="5"/>
          <w:sz w:val="32"/>
          <w:szCs w:val="32"/>
        </w:rPr>
        <w:t>后仿真与前仿真对比分析</w:t>
      </w:r>
      <w:bookmarkEnd w:id="115"/>
      <w:bookmarkEnd w:id="116"/>
    </w:p>
    <w:p w14:paraId="2E5CA152">
      <w:pPr>
        <w:spacing w:before="203" w:line="187" w:lineRule="auto"/>
        <w:ind w:left="482"/>
        <w:rPr>
          <w:rFonts w:hint="eastAsia" w:asciiTheme="minorEastAsia" w:hAnsiTheme="minorEastAsia" w:eastAsiaTheme="minorEastAsia" w:cstheme="minorEastAsia"/>
          <w:spacing w:val="3"/>
          <w:sz w:val="24"/>
          <w:szCs w:val="24"/>
        </w:rPr>
      </w:pPr>
      <w:r>
        <w:rPr>
          <w:rFonts w:hint="eastAsia" w:asciiTheme="minorEastAsia" w:hAnsiTheme="minorEastAsia" w:eastAsiaTheme="minorEastAsia" w:cstheme="minorEastAsia"/>
          <w:spacing w:val="3"/>
          <w:sz w:val="24"/>
          <w:szCs w:val="24"/>
        </w:rPr>
        <w:t>基于 15V</w:t>
      </w:r>
      <w:r>
        <w:rPr>
          <w:rFonts w:hint="eastAsia" w:asciiTheme="minorEastAsia" w:hAnsiTheme="minorEastAsia" w:eastAsiaTheme="minorEastAsia" w:cstheme="minorEastAsia"/>
          <w:spacing w:val="26"/>
          <w:sz w:val="24"/>
          <w:szCs w:val="24"/>
        </w:rPr>
        <w:t xml:space="preserve"> </w:t>
      </w:r>
      <w:r>
        <w:rPr>
          <w:rFonts w:hint="eastAsia" w:asciiTheme="minorEastAsia" w:hAnsiTheme="minorEastAsia" w:eastAsiaTheme="minorEastAsia" w:cstheme="minorEastAsia"/>
          <w:spacing w:val="3"/>
          <w:sz w:val="24"/>
          <w:szCs w:val="24"/>
        </w:rPr>
        <w:t>85℃</w:t>
      </w:r>
      <w:r>
        <w:rPr>
          <w:rFonts w:hint="eastAsia" w:asciiTheme="minorEastAsia" w:hAnsiTheme="minorEastAsia" w:eastAsiaTheme="minorEastAsia" w:cstheme="minorEastAsia"/>
          <w:spacing w:val="19"/>
          <w:w w:val="101"/>
          <w:sz w:val="24"/>
          <w:szCs w:val="24"/>
        </w:rPr>
        <w:t xml:space="preserve"> </w:t>
      </w:r>
      <w:r>
        <w:rPr>
          <w:rFonts w:hint="eastAsia" w:asciiTheme="minorEastAsia" w:hAnsiTheme="minorEastAsia" w:eastAsiaTheme="minorEastAsia" w:cstheme="minorEastAsia"/>
          <w:sz w:val="24"/>
          <w:szCs w:val="24"/>
        </w:rPr>
        <w:t>FF</w:t>
      </w:r>
      <w:r>
        <w:rPr>
          <w:rFonts w:hint="eastAsia" w:asciiTheme="minorEastAsia" w:hAnsiTheme="minorEastAsia" w:eastAsiaTheme="minorEastAsia" w:cstheme="minorEastAsia"/>
          <w:spacing w:val="3"/>
          <w:sz w:val="24"/>
          <w:szCs w:val="24"/>
        </w:rPr>
        <w:t xml:space="preserve"> 工艺角下同一频率无负载进行对比。</w:t>
      </w:r>
    </w:p>
    <w:p w14:paraId="31BFA816">
      <w:pPr>
        <w:pStyle w:val="2"/>
        <w:spacing w:before="178" w:line="188"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drawing>
          <wp:inline distT="0" distB="0" distL="114300" distR="114300">
            <wp:extent cx="5457190" cy="3077845"/>
            <wp:effectExtent l="0" t="0" r="3810" b="8255"/>
            <wp:docPr id="38" name="图片 38" descr="Screenshot from 2025-05-18 14-0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creenshot from 2025-05-18 14-05-24(1)"/>
                    <pic:cNvPicPr>
                      <a:picLocks noChangeAspect="1"/>
                    </pic:cNvPicPr>
                  </pic:nvPicPr>
                  <pic:blipFill>
                    <a:blip r:embed="rId31"/>
                    <a:stretch>
                      <a:fillRect/>
                    </a:stretch>
                  </pic:blipFill>
                  <pic:spPr>
                    <a:xfrm>
                      <a:off x="0" y="0"/>
                      <a:ext cx="5457190" cy="3077845"/>
                    </a:xfrm>
                    <a:prstGeom prst="rect">
                      <a:avLst/>
                    </a:prstGeom>
                  </pic:spPr>
                </pic:pic>
              </a:graphicData>
            </a:graphic>
          </wp:inline>
        </w:drawing>
      </w:r>
    </w:p>
    <w:p w14:paraId="6EE71A33">
      <w:pPr>
        <w:pStyle w:val="2"/>
        <w:spacing w:before="178" w:line="188" w:lineRule="auto"/>
        <w:ind w:firstLine="3472" w:firstLineChars="14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pacing w:val="4"/>
          <w:sz w:val="24"/>
          <w:szCs w:val="24"/>
        </w:rPr>
        <w:t>(a)</w:t>
      </w:r>
      <w:r>
        <w:rPr>
          <w:rFonts w:hint="eastAsia" w:asciiTheme="minorEastAsia" w:hAnsiTheme="minorEastAsia" w:eastAsiaTheme="minorEastAsia" w:cstheme="minorEastAsia"/>
          <w:spacing w:val="22"/>
          <w:sz w:val="24"/>
          <w:szCs w:val="24"/>
        </w:rPr>
        <w:t xml:space="preserve"> </w:t>
      </w:r>
      <w:r>
        <w:rPr>
          <w:rFonts w:hint="eastAsia" w:asciiTheme="minorEastAsia" w:hAnsiTheme="minorEastAsia" w:eastAsiaTheme="minorEastAsia" w:cstheme="minorEastAsia"/>
          <w:spacing w:val="4"/>
          <w:sz w:val="24"/>
          <w:szCs w:val="24"/>
        </w:rPr>
        <w:t>前仿真</w:t>
      </w:r>
      <w:r>
        <w:rPr>
          <w:rFonts w:hint="eastAsia" w:asciiTheme="minorEastAsia" w:hAnsiTheme="minorEastAsia" w:eastAsiaTheme="minorEastAsia" w:cstheme="minorEastAsia"/>
          <w:spacing w:val="29"/>
          <w:w w:val="101"/>
          <w:sz w:val="24"/>
          <w:szCs w:val="24"/>
        </w:rPr>
        <w:t xml:space="preserve"> </w:t>
      </w:r>
      <w:r>
        <w:rPr>
          <w:rFonts w:hint="eastAsia" w:asciiTheme="minorEastAsia" w:hAnsiTheme="minorEastAsia" w:eastAsiaTheme="minorEastAsia" w:cstheme="minorEastAsia"/>
          <w:spacing w:val="4"/>
          <w:sz w:val="24"/>
          <w:szCs w:val="24"/>
        </w:rPr>
        <w:t>(频率 0.98</w:t>
      </w:r>
      <w:r>
        <w:rPr>
          <w:rFonts w:hint="eastAsia" w:asciiTheme="minorEastAsia" w:hAnsiTheme="minorEastAsia" w:eastAsiaTheme="minorEastAsia" w:cstheme="minorEastAsia"/>
          <w:sz w:val="24"/>
          <w:szCs w:val="24"/>
        </w:rPr>
        <w:t>MHz</w:t>
      </w:r>
      <w:r>
        <w:rPr>
          <w:rFonts w:hint="eastAsia" w:asciiTheme="minorEastAsia" w:hAnsiTheme="minorEastAsia" w:eastAsiaTheme="minorEastAsia" w:cstheme="minorEastAsia"/>
          <w:spacing w:val="4"/>
          <w:sz w:val="24"/>
          <w:szCs w:val="24"/>
        </w:rPr>
        <w:t xml:space="preserve">)   </w:t>
      </w:r>
    </w:p>
    <w:p w14:paraId="2B1070EB">
      <w:pPr>
        <w:pStyle w:val="2"/>
        <w:spacing w:before="178" w:line="188" w:lineRule="auto"/>
        <w:rPr>
          <w:rFonts w:hint="eastAsia" w:asciiTheme="minorEastAsia" w:hAnsiTheme="minorEastAsia" w:eastAsiaTheme="minorEastAsia" w:cstheme="minorEastAsia"/>
          <w:spacing w:val="4"/>
          <w:sz w:val="24"/>
          <w:szCs w:val="24"/>
        </w:rPr>
      </w:pPr>
      <w:r>
        <w:rPr>
          <w:rFonts w:hint="eastAsia" w:asciiTheme="minorEastAsia" w:hAnsiTheme="minorEastAsia" w:eastAsiaTheme="minorEastAsia" w:cstheme="minorEastAsia"/>
          <w:spacing w:val="4"/>
          <w:sz w:val="24"/>
          <w:szCs w:val="24"/>
        </w:rPr>
        <w:t xml:space="preserve">    </w:t>
      </w:r>
      <w:r>
        <w:rPr>
          <w:rFonts w:hint="eastAsia" w:asciiTheme="minorEastAsia" w:hAnsiTheme="minorEastAsia" w:eastAsiaTheme="minorEastAsia" w:cstheme="minorEastAsia"/>
          <w:sz w:val="24"/>
          <w:szCs w:val="24"/>
          <w:lang w:val="en-US" w:eastAsia="zh-CN"/>
        </w:rPr>
        <w:drawing>
          <wp:inline distT="0" distB="0" distL="114300" distR="114300">
            <wp:extent cx="5591175" cy="3071495"/>
            <wp:effectExtent l="0" t="0" r="9525" b="1905"/>
            <wp:docPr id="39" name="图片 39" descr="Screenshot from 2025-05-18 14-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creenshot from 2025-05-18 14-57-44"/>
                    <pic:cNvPicPr>
                      <a:picLocks noChangeAspect="1"/>
                    </pic:cNvPicPr>
                  </pic:nvPicPr>
                  <pic:blipFill>
                    <a:blip r:embed="rId32"/>
                    <a:stretch>
                      <a:fillRect/>
                    </a:stretch>
                  </pic:blipFill>
                  <pic:spPr>
                    <a:xfrm>
                      <a:off x="0" y="0"/>
                      <a:ext cx="5591175" cy="3071495"/>
                    </a:xfrm>
                    <a:prstGeom prst="rect">
                      <a:avLst/>
                    </a:prstGeom>
                  </pic:spPr>
                </pic:pic>
              </a:graphicData>
            </a:graphic>
          </wp:inline>
        </w:drawing>
      </w:r>
    </w:p>
    <w:p w14:paraId="69B8D467">
      <w:pPr>
        <w:pStyle w:val="2"/>
        <w:spacing w:before="178" w:line="188" w:lineRule="auto"/>
        <w:ind w:left="133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4"/>
          <w:sz w:val="24"/>
          <w:szCs w:val="24"/>
        </w:rPr>
        <w:t xml:space="preserve">                </w:t>
      </w:r>
      <w:r>
        <w:rPr>
          <w:rFonts w:hint="eastAsia" w:asciiTheme="minorEastAsia" w:hAnsiTheme="minorEastAsia" w:eastAsiaTheme="minorEastAsia" w:cstheme="minorEastAsia"/>
          <w:spacing w:val="3"/>
          <w:sz w:val="24"/>
          <w:szCs w:val="24"/>
        </w:rPr>
        <w:t>(b)</w:t>
      </w:r>
      <w:r>
        <w:rPr>
          <w:rFonts w:hint="eastAsia" w:asciiTheme="minorEastAsia" w:hAnsiTheme="minorEastAsia" w:eastAsiaTheme="minorEastAsia" w:cstheme="minorEastAsia"/>
          <w:spacing w:val="21"/>
          <w:w w:val="101"/>
          <w:sz w:val="24"/>
          <w:szCs w:val="24"/>
        </w:rPr>
        <w:t xml:space="preserve"> </w:t>
      </w:r>
      <w:r>
        <w:rPr>
          <w:rFonts w:hint="eastAsia" w:asciiTheme="minorEastAsia" w:hAnsiTheme="minorEastAsia" w:eastAsiaTheme="minorEastAsia" w:cstheme="minorEastAsia"/>
          <w:spacing w:val="3"/>
          <w:sz w:val="24"/>
          <w:szCs w:val="24"/>
        </w:rPr>
        <w:t>后仿真</w:t>
      </w:r>
      <w:r>
        <w:rPr>
          <w:rFonts w:hint="eastAsia" w:asciiTheme="minorEastAsia" w:hAnsiTheme="minorEastAsia" w:eastAsiaTheme="minorEastAsia" w:cstheme="minorEastAsia"/>
          <w:spacing w:val="30"/>
          <w:sz w:val="24"/>
          <w:szCs w:val="24"/>
        </w:rPr>
        <w:t xml:space="preserve"> </w:t>
      </w:r>
      <w:r>
        <w:rPr>
          <w:rFonts w:hint="eastAsia" w:asciiTheme="minorEastAsia" w:hAnsiTheme="minorEastAsia" w:eastAsiaTheme="minorEastAsia" w:cstheme="minorEastAsia"/>
          <w:spacing w:val="3"/>
          <w:sz w:val="24"/>
          <w:szCs w:val="24"/>
        </w:rPr>
        <w:t>(频率 0.98</w:t>
      </w:r>
      <w:r>
        <w:rPr>
          <w:rFonts w:hint="eastAsia" w:asciiTheme="minorEastAsia" w:hAnsiTheme="minorEastAsia" w:eastAsiaTheme="minorEastAsia" w:cstheme="minorEastAsia"/>
          <w:sz w:val="24"/>
          <w:szCs w:val="24"/>
        </w:rPr>
        <w:t>MHz</w:t>
      </w:r>
      <w:r>
        <w:rPr>
          <w:rFonts w:hint="eastAsia" w:asciiTheme="minorEastAsia" w:hAnsiTheme="minorEastAsia" w:eastAsiaTheme="minorEastAsia" w:cstheme="minorEastAsia"/>
          <w:spacing w:val="3"/>
          <w:sz w:val="24"/>
          <w:szCs w:val="24"/>
        </w:rPr>
        <w:t>)</w:t>
      </w:r>
    </w:p>
    <w:p w14:paraId="1E85AEC2">
      <w:pPr>
        <w:spacing w:line="16" w:lineRule="exact"/>
        <w:rPr>
          <w:rFonts w:hint="eastAsia" w:asciiTheme="minorEastAsia" w:hAnsiTheme="minorEastAsia" w:eastAsiaTheme="minorEastAsia" w:cstheme="minorEastAsia"/>
          <w:sz w:val="24"/>
          <w:szCs w:val="24"/>
        </w:rPr>
      </w:pPr>
    </w:p>
    <w:p w14:paraId="0A57925D">
      <w:pPr>
        <w:pStyle w:val="2"/>
        <w:spacing w:before="178" w:line="188" w:lineRule="auto"/>
        <w:ind w:left="1454"/>
        <w:rPr>
          <w:rFonts w:hint="eastAsia" w:asciiTheme="minorEastAsia" w:hAnsiTheme="minorEastAsia" w:eastAsiaTheme="minorEastAsia" w:cstheme="minorEastAsia"/>
          <w:spacing w:val="3"/>
          <w:sz w:val="24"/>
          <w:szCs w:val="24"/>
        </w:rPr>
      </w:pPr>
    </w:p>
    <w:p w14:paraId="4ECA2DC1">
      <w:pPr>
        <w:pStyle w:val="2"/>
        <w:spacing w:before="178" w:line="188"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582920" cy="1541145"/>
            <wp:effectExtent l="0" t="0" r="5080" b="8255"/>
            <wp:docPr id="41" name="图片 41" descr="微信图片_2025051812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微信图片_20250518124921"/>
                    <pic:cNvPicPr>
                      <a:picLocks noChangeAspect="1"/>
                    </pic:cNvPicPr>
                  </pic:nvPicPr>
                  <pic:blipFill>
                    <a:blip r:embed="rId33"/>
                    <a:srcRect l="45062" t="69475"/>
                    <a:stretch>
                      <a:fillRect/>
                    </a:stretch>
                  </pic:blipFill>
                  <pic:spPr>
                    <a:xfrm>
                      <a:off x="0" y="0"/>
                      <a:ext cx="5582920" cy="1541145"/>
                    </a:xfrm>
                    <a:prstGeom prst="rect">
                      <a:avLst/>
                    </a:prstGeom>
                  </pic:spPr>
                </pic:pic>
              </a:graphicData>
            </a:graphic>
          </wp:inline>
        </w:drawing>
      </w:r>
    </w:p>
    <w:p w14:paraId="43B7EC31">
      <w:pPr>
        <w:pStyle w:val="2"/>
        <w:spacing w:before="178" w:line="188" w:lineRule="auto"/>
        <w:ind w:firstLine="3690" w:firstLineChars="1500"/>
        <w:rPr>
          <w:rFonts w:hint="eastAsia" w:asciiTheme="minorEastAsia" w:hAnsiTheme="minorEastAsia" w:eastAsiaTheme="minorEastAsia" w:cstheme="minorEastAsia"/>
          <w:spacing w:val="3"/>
          <w:sz w:val="24"/>
          <w:szCs w:val="24"/>
        </w:rPr>
      </w:pPr>
      <w:r>
        <w:rPr>
          <w:rFonts w:hint="eastAsia" w:asciiTheme="minorEastAsia" w:hAnsiTheme="minorEastAsia" w:eastAsiaTheme="minorEastAsia" w:cstheme="minorEastAsia"/>
          <w:spacing w:val="3"/>
          <w:sz w:val="24"/>
          <w:szCs w:val="24"/>
        </w:rPr>
        <w:t>(c)</w:t>
      </w:r>
      <w:r>
        <w:rPr>
          <w:rFonts w:hint="eastAsia" w:asciiTheme="minorEastAsia" w:hAnsiTheme="minorEastAsia" w:eastAsiaTheme="minorEastAsia" w:cstheme="minorEastAsia"/>
          <w:spacing w:val="22"/>
          <w:sz w:val="24"/>
          <w:szCs w:val="24"/>
        </w:rPr>
        <w:t xml:space="preserve"> </w:t>
      </w:r>
      <w:r>
        <w:rPr>
          <w:rFonts w:hint="eastAsia" w:asciiTheme="minorEastAsia" w:hAnsiTheme="minorEastAsia" w:eastAsiaTheme="minorEastAsia" w:cstheme="minorEastAsia"/>
          <w:spacing w:val="3"/>
          <w:sz w:val="24"/>
          <w:szCs w:val="24"/>
        </w:rPr>
        <w:t>前仿真</w:t>
      </w:r>
      <w:r>
        <w:rPr>
          <w:rFonts w:hint="eastAsia" w:asciiTheme="minorEastAsia" w:hAnsiTheme="minorEastAsia" w:eastAsiaTheme="minorEastAsia" w:cstheme="minorEastAsia"/>
          <w:spacing w:val="29"/>
          <w:w w:val="101"/>
          <w:sz w:val="24"/>
          <w:szCs w:val="24"/>
        </w:rPr>
        <w:t xml:space="preserve"> </w:t>
      </w:r>
      <w:r>
        <w:rPr>
          <w:rFonts w:hint="eastAsia" w:asciiTheme="minorEastAsia" w:hAnsiTheme="minorEastAsia" w:eastAsiaTheme="minorEastAsia" w:cstheme="minorEastAsia"/>
          <w:spacing w:val="3"/>
          <w:sz w:val="24"/>
          <w:szCs w:val="24"/>
        </w:rPr>
        <w:t>(频率 29</w:t>
      </w:r>
      <w:r>
        <w:rPr>
          <w:rFonts w:hint="eastAsia" w:asciiTheme="minorEastAsia" w:hAnsiTheme="minorEastAsia" w:eastAsiaTheme="minorEastAsia" w:cstheme="minorEastAsia"/>
          <w:sz w:val="24"/>
          <w:szCs w:val="24"/>
        </w:rPr>
        <w:t>kHz</w:t>
      </w:r>
      <w:r>
        <w:rPr>
          <w:rFonts w:hint="eastAsia" w:asciiTheme="minorEastAsia" w:hAnsiTheme="minorEastAsia" w:eastAsiaTheme="minorEastAsia" w:cstheme="minorEastAsia"/>
          <w:spacing w:val="3"/>
          <w:sz w:val="24"/>
          <w:szCs w:val="24"/>
        </w:rPr>
        <w:t xml:space="preserve">)    </w:t>
      </w:r>
      <w:r>
        <w:rPr>
          <w:rFonts w:hint="eastAsia" w:asciiTheme="minorEastAsia" w:hAnsiTheme="minorEastAsia" w:eastAsiaTheme="minorEastAsia" w:cstheme="minorEastAsia"/>
          <w:sz w:val="24"/>
          <w:szCs w:val="24"/>
          <w:lang w:val="en-US" w:eastAsia="zh-CN"/>
        </w:rPr>
        <w:drawing>
          <wp:inline distT="0" distB="0" distL="114300" distR="114300">
            <wp:extent cx="5588000" cy="1914525"/>
            <wp:effectExtent l="0" t="0" r="0" b="0"/>
            <wp:docPr id="42" name="图片 42" descr="FF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FF85"/>
                    <pic:cNvPicPr>
                      <a:picLocks noChangeAspect="1"/>
                    </pic:cNvPicPr>
                  </pic:nvPicPr>
                  <pic:blipFill>
                    <a:blip r:embed="rId34"/>
                    <a:srcRect l="39175" t="83817" r="28832" b="-1113"/>
                    <a:stretch>
                      <a:fillRect/>
                    </a:stretch>
                  </pic:blipFill>
                  <pic:spPr>
                    <a:xfrm>
                      <a:off x="0" y="0"/>
                      <a:ext cx="5588000" cy="1914525"/>
                    </a:xfrm>
                    <a:prstGeom prst="rect">
                      <a:avLst/>
                    </a:prstGeom>
                  </pic:spPr>
                </pic:pic>
              </a:graphicData>
            </a:graphic>
          </wp:inline>
        </w:drawing>
      </w:r>
    </w:p>
    <w:p w14:paraId="6D3A0C7A">
      <w:pPr>
        <w:pStyle w:val="2"/>
        <w:spacing w:before="178" w:line="188" w:lineRule="auto"/>
        <w:ind w:left="1454"/>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3"/>
          <w:sz w:val="24"/>
          <w:szCs w:val="24"/>
        </w:rPr>
        <w:t xml:space="preserve">                    (</w:t>
      </w:r>
      <w:r>
        <w:rPr>
          <w:rFonts w:hint="eastAsia" w:asciiTheme="minorEastAsia" w:hAnsiTheme="minorEastAsia" w:eastAsiaTheme="minorEastAsia" w:cstheme="minorEastAsia"/>
          <w:spacing w:val="2"/>
          <w:sz w:val="24"/>
          <w:szCs w:val="24"/>
        </w:rPr>
        <w:t>d)</w:t>
      </w:r>
      <w:r>
        <w:rPr>
          <w:rFonts w:hint="eastAsia" w:asciiTheme="minorEastAsia" w:hAnsiTheme="minorEastAsia" w:eastAsiaTheme="minorEastAsia" w:cstheme="minorEastAsia"/>
          <w:spacing w:val="21"/>
          <w:w w:val="101"/>
          <w:sz w:val="24"/>
          <w:szCs w:val="24"/>
        </w:rPr>
        <w:t xml:space="preserve"> </w:t>
      </w:r>
      <w:r>
        <w:rPr>
          <w:rFonts w:hint="eastAsia" w:asciiTheme="minorEastAsia" w:hAnsiTheme="minorEastAsia" w:eastAsiaTheme="minorEastAsia" w:cstheme="minorEastAsia"/>
          <w:spacing w:val="2"/>
          <w:sz w:val="24"/>
          <w:szCs w:val="24"/>
        </w:rPr>
        <w:t>后仿真</w:t>
      </w:r>
      <w:r>
        <w:rPr>
          <w:rFonts w:hint="eastAsia" w:asciiTheme="minorEastAsia" w:hAnsiTheme="minorEastAsia" w:eastAsiaTheme="minorEastAsia" w:cstheme="minorEastAsia"/>
          <w:spacing w:val="30"/>
          <w:sz w:val="24"/>
          <w:szCs w:val="24"/>
        </w:rPr>
        <w:t xml:space="preserve"> </w:t>
      </w:r>
      <w:r>
        <w:rPr>
          <w:rFonts w:hint="eastAsia" w:asciiTheme="minorEastAsia" w:hAnsiTheme="minorEastAsia" w:eastAsiaTheme="minorEastAsia" w:cstheme="minorEastAsia"/>
          <w:spacing w:val="2"/>
          <w:sz w:val="24"/>
          <w:szCs w:val="24"/>
        </w:rPr>
        <w:t>(频率 29</w:t>
      </w:r>
      <w:r>
        <w:rPr>
          <w:rFonts w:hint="eastAsia" w:asciiTheme="minorEastAsia" w:hAnsiTheme="minorEastAsia" w:eastAsiaTheme="minorEastAsia" w:cstheme="minorEastAsia"/>
          <w:sz w:val="24"/>
          <w:szCs w:val="24"/>
        </w:rPr>
        <w:t>kHz</w:t>
      </w:r>
      <w:r>
        <w:rPr>
          <w:rFonts w:hint="eastAsia" w:asciiTheme="minorEastAsia" w:hAnsiTheme="minorEastAsia" w:eastAsiaTheme="minorEastAsia" w:cstheme="minorEastAsia"/>
          <w:spacing w:val="2"/>
          <w:sz w:val="24"/>
          <w:szCs w:val="24"/>
        </w:rPr>
        <w:t>)</w:t>
      </w:r>
    </w:p>
    <w:p w14:paraId="22346AF0">
      <w:pPr>
        <w:pStyle w:val="2"/>
        <w:spacing w:before="268" w:line="187" w:lineRule="auto"/>
        <w:ind w:firstLine="3360" w:firstLineChars="14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图</w:t>
      </w:r>
      <w:r>
        <w:rPr>
          <w:rFonts w:hint="eastAsia" w:asciiTheme="minorEastAsia" w:hAnsiTheme="minorEastAsia" w:eastAsiaTheme="minorEastAsia" w:cstheme="minorEastAsia"/>
          <w:spacing w:val="41"/>
          <w:sz w:val="24"/>
          <w:szCs w:val="24"/>
        </w:rPr>
        <w:t xml:space="preserve"> </w:t>
      </w:r>
      <w:r>
        <w:rPr>
          <w:rFonts w:hint="eastAsia" w:asciiTheme="minorEastAsia" w:hAnsiTheme="minorEastAsia" w:eastAsiaTheme="minorEastAsia" w:cstheme="minorEastAsia"/>
          <w:sz w:val="24"/>
          <w:szCs w:val="24"/>
        </w:rPr>
        <w:t>1</w:t>
      </w:r>
      <w:r>
        <w:rPr>
          <w:rFonts w:hint="eastAsia" w:asciiTheme="minorEastAsia" w:hAnsiTheme="minorEastAsia" w:eastAsiaTheme="minorEastAsia" w:cstheme="minorEastAsia"/>
          <w:sz w:val="24"/>
          <w:szCs w:val="24"/>
          <w:lang w:val="en-US" w:eastAsia="zh-CN"/>
        </w:rPr>
        <w:t>8</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pacing w:val="47"/>
          <w:w w:val="101"/>
          <w:sz w:val="24"/>
          <w:szCs w:val="24"/>
        </w:rPr>
        <w:t xml:space="preserve"> </w:t>
      </w:r>
      <w:r>
        <w:rPr>
          <w:rFonts w:hint="eastAsia" w:asciiTheme="minorEastAsia" w:hAnsiTheme="minorEastAsia" w:eastAsiaTheme="minorEastAsia" w:cstheme="minorEastAsia"/>
          <w:sz w:val="24"/>
          <w:szCs w:val="24"/>
        </w:rPr>
        <w:t>前仿真与后仿真对比</w:t>
      </w:r>
    </w:p>
    <w:p w14:paraId="14BCFF01">
      <w:pPr>
        <w:pStyle w:val="2"/>
        <w:spacing w:before="268" w:line="187" w:lineRule="auto"/>
        <w:ind w:firstLine="3360" w:firstLineChars="1400"/>
        <w:rPr>
          <w:rFonts w:hint="eastAsia" w:asciiTheme="minorEastAsia" w:hAnsiTheme="minorEastAsia" w:eastAsiaTheme="minorEastAsia" w:cstheme="minorEastAsia"/>
          <w:sz w:val="24"/>
          <w:szCs w:val="24"/>
        </w:rPr>
      </w:pPr>
    </w:p>
    <w:p w14:paraId="3724D5A3">
      <w:pPr>
        <w:spacing w:before="67" w:line="234" w:lineRule="auto"/>
        <w:ind w:left="7"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pacing w:val="3"/>
          <w:sz w:val="24"/>
          <w:szCs w:val="24"/>
        </w:rPr>
        <w:t>结论</w:t>
      </w:r>
      <w:r>
        <w:rPr>
          <w:rFonts w:hint="eastAsia" w:asciiTheme="minorEastAsia" w:hAnsiTheme="minorEastAsia" w:eastAsiaTheme="minorEastAsia" w:cstheme="minorEastAsia"/>
          <w:spacing w:val="3"/>
          <w:sz w:val="24"/>
          <w:szCs w:val="24"/>
        </w:rPr>
        <w:t>：与前仿真相比</w:t>
      </w:r>
      <w:r>
        <w:rPr>
          <w:rFonts w:hint="eastAsia" w:asciiTheme="minorEastAsia" w:hAnsiTheme="minorEastAsia" w:eastAsiaTheme="minorEastAsia" w:cstheme="minorEastAsia"/>
          <w:spacing w:val="3"/>
          <w:sz w:val="24"/>
          <w:szCs w:val="24"/>
          <w:lang w:eastAsia="zh-CN"/>
        </w:rPr>
        <w:t>，</w:t>
      </w:r>
      <w:r>
        <w:rPr>
          <w:rFonts w:hint="eastAsia" w:asciiTheme="minorEastAsia" w:hAnsiTheme="minorEastAsia" w:eastAsiaTheme="minorEastAsia" w:cstheme="minorEastAsia"/>
          <w:spacing w:val="3"/>
          <w:sz w:val="24"/>
          <w:szCs w:val="24"/>
        </w:rPr>
        <w:t>对波形、频率、输出电平影响较小</w:t>
      </w:r>
      <w:r>
        <w:rPr>
          <w:rFonts w:hint="eastAsia" w:asciiTheme="minorEastAsia" w:hAnsiTheme="minorEastAsia" w:eastAsiaTheme="minorEastAsia" w:cstheme="minorEastAsia"/>
          <w:spacing w:val="3"/>
          <w:sz w:val="24"/>
          <w:szCs w:val="24"/>
          <w:lang w:eastAsia="zh-CN"/>
        </w:rPr>
        <w:t>，</w:t>
      </w:r>
      <w:r>
        <w:rPr>
          <w:rFonts w:hint="eastAsia" w:asciiTheme="minorEastAsia" w:hAnsiTheme="minorEastAsia" w:eastAsiaTheme="minorEastAsia" w:cstheme="minorEastAsia"/>
          <w:spacing w:val="3"/>
          <w:sz w:val="24"/>
          <w:szCs w:val="24"/>
        </w:rPr>
        <w:t>后仿真主要在上升下降</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8"/>
          <w:sz w:val="24"/>
          <w:szCs w:val="24"/>
        </w:rPr>
        <w:t>时间、功耗、噪声这些方面变大</w:t>
      </w:r>
      <w:r>
        <w:rPr>
          <w:rFonts w:hint="eastAsia" w:asciiTheme="minorEastAsia" w:hAnsiTheme="minorEastAsia" w:eastAsiaTheme="minorEastAsia" w:cstheme="minorEastAsia"/>
          <w:spacing w:val="8"/>
          <w:sz w:val="24"/>
          <w:szCs w:val="24"/>
          <w:lang w:eastAsia="zh-CN"/>
        </w:rPr>
        <w:t>。</w:t>
      </w:r>
      <w:r>
        <w:rPr>
          <w:rFonts w:hint="eastAsia" w:asciiTheme="minorEastAsia" w:hAnsiTheme="minorEastAsia" w:eastAsiaTheme="minorEastAsia" w:cstheme="minorEastAsia"/>
          <w:spacing w:val="8"/>
          <w:sz w:val="24"/>
          <w:szCs w:val="24"/>
        </w:rPr>
        <w:t>（其中在高频情况下，两者噪声相差不大可能是频域</w:t>
      </w:r>
      <w:r>
        <w:rPr>
          <w:rFonts w:hint="eastAsia" w:asciiTheme="minorEastAsia" w:hAnsiTheme="minorEastAsia" w:eastAsiaTheme="minorEastAsia" w:cstheme="minorEastAsia"/>
          <w:spacing w:val="18"/>
          <w:sz w:val="24"/>
          <w:szCs w:val="24"/>
        </w:rPr>
        <w:t xml:space="preserve"> </w:t>
      </w:r>
      <w:r>
        <w:rPr>
          <w:rFonts w:hint="eastAsia" w:asciiTheme="minorEastAsia" w:hAnsiTheme="minorEastAsia" w:eastAsiaTheme="minorEastAsia" w:cstheme="minorEastAsia"/>
          <w:spacing w:val="4"/>
          <w:sz w:val="24"/>
          <w:szCs w:val="24"/>
        </w:rPr>
        <w:t>积分噪声特性导致的</w:t>
      </w:r>
      <w:r>
        <w:rPr>
          <w:rFonts w:hint="eastAsia" w:asciiTheme="minorEastAsia" w:hAnsiTheme="minorEastAsia" w:eastAsiaTheme="minorEastAsia" w:cstheme="minorEastAsia"/>
          <w:spacing w:val="4"/>
          <w:sz w:val="24"/>
          <w:szCs w:val="24"/>
          <w:lang w:eastAsia="zh-CN"/>
        </w:rPr>
        <w:t>，</w:t>
      </w:r>
      <w:r>
        <w:rPr>
          <w:rFonts w:hint="eastAsia" w:asciiTheme="minorEastAsia" w:hAnsiTheme="minorEastAsia" w:eastAsiaTheme="minorEastAsia" w:cstheme="minorEastAsia"/>
          <w:spacing w:val="4"/>
          <w:sz w:val="24"/>
          <w:szCs w:val="24"/>
        </w:rPr>
        <w:t>我们选择降低频率测量</w:t>
      </w:r>
      <w:r>
        <w:rPr>
          <w:rFonts w:hint="eastAsia" w:asciiTheme="minorEastAsia" w:hAnsiTheme="minorEastAsia" w:eastAsiaTheme="minorEastAsia" w:cstheme="minorEastAsia"/>
          <w:spacing w:val="4"/>
          <w:sz w:val="24"/>
          <w:szCs w:val="24"/>
          <w:lang w:eastAsia="zh-CN"/>
        </w:rPr>
        <w:t>，</w:t>
      </w:r>
      <w:r>
        <w:rPr>
          <w:rFonts w:hint="eastAsia" w:asciiTheme="minorEastAsia" w:hAnsiTheme="minorEastAsia" w:eastAsiaTheme="minorEastAsia" w:cstheme="minorEastAsia"/>
          <w:spacing w:val="4"/>
          <w:sz w:val="24"/>
          <w:szCs w:val="24"/>
        </w:rPr>
        <w:t>发现后仿真输出噪声还是明显大于</w:t>
      </w:r>
      <w:r>
        <w:rPr>
          <w:rFonts w:hint="eastAsia" w:asciiTheme="minorEastAsia" w:hAnsiTheme="minorEastAsia" w:eastAsiaTheme="minorEastAsia" w:cstheme="minorEastAsia"/>
          <w:spacing w:val="3"/>
          <w:sz w:val="24"/>
          <w:szCs w:val="24"/>
        </w:rPr>
        <w:t>前仿</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15"/>
          <w:sz w:val="24"/>
          <w:szCs w:val="24"/>
        </w:rPr>
        <w:t>真输出噪声。）</w:t>
      </w:r>
    </w:p>
    <w:p w14:paraId="3DEC85F2">
      <w:pPr>
        <w:pStyle w:val="2"/>
        <w:spacing w:before="357" w:line="181" w:lineRule="auto"/>
        <w:ind w:left="16"/>
        <w:outlineLvl w:val="1"/>
        <w:rPr>
          <w:rFonts w:hint="eastAsia" w:asciiTheme="minorEastAsia" w:hAnsiTheme="minorEastAsia" w:eastAsiaTheme="minorEastAsia" w:cstheme="minorEastAsia"/>
          <w:sz w:val="32"/>
          <w:szCs w:val="32"/>
        </w:rPr>
      </w:pPr>
      <w:bookmarkStart w:id="117" w:name="bookmark35"/>
      <w:bookmarkEnd w:id="117"/>
      <w:bookmarkStart w:id="118" w:name="_Toc8576"/>
      <w:bookmarkStart w:id="119" w:name="_Toc25890"/>
      <w:r>
        <w:rPr>
          <w:rFonts w:hint="eastAsia" w:asciiTheme="minorEastAsia" w:hAnsiTheme="minorEastAsia" w:eastAsiaTheme="minorEastAsia" w:cstheme="minorEastAsia"/>
          <w:b/>
          <w:bCs/>
          <w:spacing w:val="3"/>
          <w:sz w:val="32"/>
          <w:szCs w:val="32"/>
        </w:rPr>
        <w:t>5.5</w:t>
      </w:r>
      <w:r>
        <w:rPr>
          <w:rFonts w:hint="eastAsia" w:asciiTheme="minorEastAsia" w:hAnsiTheme="minorEastAsia" w:eastAsiaTheme="minorEastAsia" w:cstheme="minorEastAsia"/>
          <w:b/>
          <w:bCs/>
          <w:spacing w:val="23"/>
          <w:sz w:val="32"/>
          <w:szCs w:val="32"/>
        </w:rPr>
        <w:t xml:space="preserve">   </w:t>
      </w:r>
      <w:r>
        <w:rPr>
          <w:rFonts w:hint="eastAsia" w:asciiTheme="minorEastAsia" w:hAnsiTheme="minorEastAsia" w:eastAsiaTheme="minorEastAsia" w:cstheme="minorEastAsia"/>
          <w:b/>
          <w:bCs/>
          <w:spacing w:val="3"/>
          <w:sz w:val="32"/>
          <w:szCs w:val="32"/>
        </w:rPr>
        <w:t>带负载测试</w:t>
      </w:r>
      <w:bookmarkEnd w:id="118"/>
      <w:bookmarkEnd w:id="119"/>
    </w:p>
    <w:p w14:paraId="2A5DEA02">
      <w:pPr>
        <w:spacing w:before="201" w:line="227" w:lineRule="auto"/>
        <w:ind w:left="10" w:firstLine="469"/>
        <w:rPr>
          <w:rFonts w:hint="eastAsia" w:asciiTheme="minorEastAsia" w:hAnsiTheme="minorEastAsia" w:eastAsiaTheme="minorEastAsia" w:cstheme="minorEastAsia"/>
          <w:spacing w:val="5"/>
          <w:sz w:val="24"/>
          <w:szCs w:val="24"/>
          <w:lang w:val="en-US" w:eastAsia="zh-CN"/>
        </w:rPr>
      </w:pPr>
      <w:r>
        <w:rPr>
          <w:rFonts w:hint="eastAsia" w:asciiTheme="minorEastAsia" w:hAnsiTheme="minorEastAsia" w:eastAsiaTheme="minorEastAsia" w:cstheme="minorEastAsia"/>
          <w:spacing w:val="7"/>
          <w:sz w:val="24"/>
          <w:szCs w:val="24"/>
        </w:rPr>
        <w:t>在添加负载后，</w:t>
      </w:r>
      <w:r>
        <w:rPr>
          <w:rFonts w:hint="eastAsia" w:asciiTheme="minorEastAsia" w:hAnsiTheme="minorEastAsia" w:eastAsiaTheme="minorEastAsia" w:cstheme="minorEastAsia"/>
          <w:spacing w:val="-11"/>
          <w:sz w:val="24"/>
          <w:szCs w:val="24"/>
        </w:rPr>
        <w:t xml:space="preserve"> </w:t>
      </w:r>
      <w:r>
        <w:rPr>
          <w:rFonts w:hint="eastAsia" w:asciiTheme="minorEastAsia" w:hAnsiTheme="minorEastAsia" w:eastAsiaTheme="minorEastAsia" w:cstheme="minorEastAsia"/>
          <w:spacing w:val="7"/>
          <w:sz w:val="24"/>
          <w:szCs w:val="24"/>
        </w:rPr>
        <w:t>我们发现负载对波形最主要的影响在于上升时间会随容性负载增大</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5"/>
          <w:sz w:val="24"/>
          <w:szCs w:val="24"/>
        </w:rPr>
        <w:t>剧烈提高，</w:t>
      </w:r>
      <w:r>
        <w:rPr>
          <w:rFonts w:hint="eastAsia" w:asciiTheme="minorEastAsia" w:hAnsiTheme="minorEastAsia" w:eastAsiaTheme="minorEastAsia" w:cstheme="minorEastAsia"/>
          <w:spacing w:val="5"/>
          <w:sz w:val="24"/>
          <w:szCs w:val="24"/>
          <w:lang w:val="en-US" w:eastAsia="zh-CN"/>
        </w:rPr>
        <w:t>导致波形没有那么理想</w:t>
      </w:r>
      <w:r>
        <w:rPr>
          <w:rFonts w:hint="eastAsia" w:asciiTheme="minorEastAsia" w:hAnsiTheme="minorEastAsia" w:eastAsiaTheme="minorEastAsia" w:cstheme="minorEastAsia"/>
          <w:spacing w:val="5"/>
          <w:sz w:val="24"/>
          <w:szCs w:val="24"/>
          <w:lang w:eastAsia="zh-CN"/>
        </w:rPr>
        <w:t>，</w:t>
      </w:r>
      <w:r>
        <w:rPr>
          <w:rFonts w:hint="eastAsia" w:asciiTheme="minorEastAsia" w:hAnsiTheme="minorEastAsia" w:eastAsiaTheme="minorEastAsia" w:cstheme="minorEastAsia"/>
          <w:spacing w:val="5"/>
          <w:sz w:val="24"/>
          <w:szCs w:val="24"/>
          <w:lang w:val="en-US" w:eastAsia="zh-CN"/>
        </w:rPr>
        <w:t>如图</w:t>
      </w:r>
      <w:r>
        <w:rPr>
          <w:rFonts w:hint="eastAsia" w:asciiTheme="minorEastAsia" w:hAnsiTheme="minorEastAsia" w:eastAsiaTheme="minorEastAsia" w:cstheme="minorEastAsia"/>
          <w:color w:val="0000FF"/>
          <w:spacing w:val="5"/>
          <w:sz w:val="24"/>
          <w:szCs w:val="24"/>
          <w:lang w:val="en-US" w:eastAsia="zh-CN"/>
        </w:rPr>
        <w:t>17</w:t>
      </w:r>
      <w:r>
        <w:rPr>
          <w:rFonts w:hint="eastAsia" w:asciiTheme="minorEastAsia" w:hAnsiTheme="minorEastAsia" w:eastAsiaTheme="minorEastAsia" w:cstheme="minorEastAsia"/>
          <w:spacing w:val="5"/>
          <w:sz w:val="24"/>
          <w:szCs w:val="24"/>
          <w:lang w:val="en-US" w:eastAsia="zh-CN"/>
        </w:rPr>
        <w:t>所示：</w:t>
      </w:r>
    </w:p>
    <w:p w14:paraId="474F4BA2">
      <w:pPr>
        <w:pStyle w:val="2"/>
        <w:spacing w:before="5" w:line="234" w:lineRule="auto"/>
        <w:ind w:right="8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14:paraId="70D0DE84">
      <w:pPr>
        <w:pStyle w:val="2"/>
        <w:spacing w:before="5" w:line="234" w:lineRule="auto"/>
        <w:ind w:right="8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drawing>
          <wp:inline distT="0" distB="0" distL="114300" distR="114300">
            <wp:extent cx="4982210" cy="2475230"/>
            <wp:effectExtent l="0" t="0" r="8890" b="1270"/>
            <wp:docPr id="44" name="图片 44" descr="TT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TT27"/>
                    <pic:cNvPicPr>
                      <a:picLocks noChangeAspect="1"/>
                    </pic:cNvPicPr>
                  </pic:nvPicPr>
                  <pic:blipFill>
                    <a:blip r:embed="rId35"/>
                    <a:stretch>
                      <a:fillRect/>
                    </a:stretch>
                  </pic:blipFill>
                  <pic:spPr>
                    <a:xfrm>
                      <a:off x="0" y="0"/>
                      <a:ext cx="4982210" cy="2475230"/>
                    </a:xfrm>
                    <a:prstGeom prst="rect">
                      <a:avLst/>
                    </a:prstGeom>
                  </pic:spPr>
                </pic:pic>
              </a:graphicData>
            </a:graphic>
          </wp:inline>
        </w:drawing>
      </w:r>
    </w:p>
    <w:p w14:paraId="7E4A726F">
      <w:pPr>
        <w:pStyle w:val="2"/>
        <w:spacing w:before="5" w:line="234" w:lineRule="auto"/>
        <w:ind w:right="80"/>
        <w:rPr>
          <w:rFonts w:hint="eastAsia" w:asciiTheme="minorEastAsia" w:hAnsiTheme="minorEastAsia" w:eastAsiaTheme="minorEastAsia" w:cstheme="minorEastAsia"/>
          <w:spacing w:val="2"/>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pacing w:val="2"/>
          <w:sz w:val="24"/>
          <w:szCs w:val="24"/>
        </w:rPr>
        <w:t>图</w:t>
      </w:r>
      <w:r>
        <w:rPr>
          <w:rFonts w:hint="eastAsia" w:asciiTheme="minorEastAsia" w:hAnsiTheme="minorEastAsia" w:eastAsiaTheme="minorEastAsia" w:cstheme="minorEastAsia"/>
          <w:spacing w:val="30"/>
          <w:w w:val="101"/>
          <w:sz w:val="24"/>
          <w:szCs w:val="24"/>
        </w:rPr>
        <w:t xml:space="preserve"> </w:t>
      </w:r>
      <w:r>
        <w:rPr>
          <w:rFonts w:hint="eastAsia" w:asciiTheme="minorEastAsia" w:hAnsiTheme="minorEastAsia" w:eastAsiaTheme="minorEastAsia" w:cstheme="minorEastAsia"/>
          <w:spacing w:val="2"/>
          <w:sz w:val="24"/>
          <w:szCs w:val="24"/>
        </w:rPr>
        <w:t>1</w:t>
      </w:r>
      <w:r>
        <w:rPr>
          <w:rFonts w:hint="eastAsia" w:asciiTheme="minorEastAsia" w:hAnsiTheme="minorEastAsia" w:eastAsiaTheme="minorEastAsia" w:cstheme="minorEastAsia"/>
          <w:spacing w:val="2"/>
          <w:sz w:val="24"/>
          <w:szCs w:val="24"/>
          <w:lang w:val="en-US" w:eastAsia="zh-CN"/>
        </w:rPr>
        <w:t>9</w:t>
      </w:r>
      <w:r>
        <w:rPr>
          <w:rFonts w:hint="eastAsia" w:asciiTheme="minorEastAsia" w:hAnsiTheme="minorEastAsia" w:eastAsiaTheme="minorEastAsia" w:cstheme="minorEastAsia"/>
          <w:spacing w:val="2"/>
          <w:sz w:val="24"/>
          <w:szCs w:val="24"/>
        </w:rPr>
        <w:t>:</w:t>
      </w:r>
      <w:r>
        <w:rPr>
          <w:rFonts w:hint="eastAsia" w:asciiTheme="minorEastAsia" w:hAnsiTheme="minorEastAsia" w:eastAsiaTheme="minorEastAsia" w:cstheme="minorEastAsia"/>
          <w:spacing w:val="47"/>
          <w:w w:val="101"/>
          <w:sz w:val="24"/>
          <w:szCs w:val="24"/>
        </w:rPr>
        <w:t xml:space="preserve"> </w:t>
      </w:r>
      <w:r>
        <w:rPr>
          <w:rFonts w:hint="eastAsia" w:asciiTheme="minorEastAsia" w:hAnsiTheme="minorEastAsia" w:eastAsiaTheme="minorEastAsia" w:cstheme="minorEastAsia"/>
          <w:spacing w:val="2"/>
          <w:sz w:val="24"/>
          <w:szCs w:val="24"/>
        </w:rPr>
        <w:t>9</w:t>
      </w:r>
      <w:r>
        <w:rPr>
          <w:rFonts w:hint="eastAsia" w:asciiTheme="minorEastAsia" w:hAnsiTheme="minorEastAsia" w:eastAsiaTheme="minorEastAsia" w:cstheme="minorEastAsia"/>
          <w:sz w:val="24"/>
          <w:szCs w:val="24"/>
        </w:rPr>
        <w:t>V</w:t>
      </w:r>
      <w:r>
        <w:rPr>
          <w:rFonts w:hint="eastAsia" w:asciiTheme="minorEastAsia" w:hAnsiTheme="minorEastAsia" w:eastAsiaTheme="minorEastAsia" w:cstheme="minorEastAsia"/>
          <w:spacing w:val="22"/>
          <w:sz w:val="24"/>
          <w:szCs w:val="24"/>
        </w:rPr>
        <w:t xml:space="preserve"> </w:t>
      </w:r>
      <w:r>
        <w:rPr>
          <w:rFonts w:hint="eastAsia" w:asciiTheme="minorEastAsia" w:hAnsiTheme="minorEastAsia" w:eastAsiaTheme="minorEastAsia" w:cstheme="minorEastAsia"/>
          <w:sz w:val="24"/>
          <w:szCs w:val="24"/>
        </w:rPr>
        <w:t>TT</w:t>
      </w:r>
      <w:r>
        <w:rPr>
          <w:rFonts w:hint="eastAsia" w:asciiTheme="minorEastAsia" w:hAnsiTheme="minorEastAsia" w:eastAsiaTheme="minorEastAsia" w:cstheme="minorEastAsia"/>
          <w:spacing w:val="25"/>
          <w:w w:val="101"/>
          <w:sz w:val="24"/>
          <w:szCs w:val="24"/>
        </w:rPr>
        <w:t xml:space="preserve"> </w:t>
      </w:r>
      <w:r>
        <w:rPr>
          <w:rFonts w:hint="eastAsia" w:asciiTheme="minorEastAsia" w:hAnsiTheme="minorEastAsia" w:eastAsiaTheme="minorEastAsia" w:cstheme="minorEastAsia"/>
          <w:spacing w:val="2"/>
          <w:sz w:val="24"/>
          <w:szCs w:val="24"/>
        </w:rPr>
        <w:t>27°C 负载仿真图</w:t>
      </w:r>
      <w:r>
        <w:rPr>
          <w:rFonts w:hint="eastAsia" w:asciiTheme="minorEastAsia" w:hAnsiTheme="minorEastAsia" w:eastAsiaTheme="minorEastAsia" w:cstheme="minorEastAsia"/>
          <w:spacing w:val="2"/>
          <w:sz w:val="24"/>
          <w:szCs w:val="24"/>
          <w:lang w:val="en-US" w:eastAsia="zh-CN"/>
        </w:rPr>
        <w:t>和测试结果</w:t>
      </w:r>
    </w:p>
    <w:p w14:paraId="65CF9855">
      <w:pPr>
        <w:spacing w:before="201" w:line="227" w:lineRule="auto"/>
        <w:ind w:left="10" w:firstLine="469"/>
        <w:rPr>
          <w:rFonts w:hint="eastAsia" w:asciiTheme="minorEastAsia" w:hAnsiTheme="minorEastAsia" w:eastAsiaTheme="minorEastAsia" w:cstheme="minorEastAsia"/>
          <w:spacing w:val="5"/>
          <w:sz w:val="24"/>
          <w:szCs w:val="24"/>
          <w:lang w:val="en-US" w:eastAsia="zh-CN"/>
        </w:rPr>
      </w:pPr>
    </w:p>
    <w:p w14:paraId="7862A349">
      <w:pPr>
        <w:spacing w:before="201" w:line="227" w:lineRule="auto"/>
        <w:rPr>
          <w:rFonts w:hint="eastAsia" w:asciiTheme="minorEastAsia" w:hAnsiTheme="minorEastAsia" w:eastAsiaTheme="minorEastAsia" w:cstheme="minorEastAsia"/>
          <w:spacing w:val="5"/>
          <w:sz w:val="24"/>
          <w:szCs w:val="24"/>
        </w:rPr>
      </w:pPr>
      <w:r>
        <w:rPr>
          <w:rFonts w:hint="eastAsia" w:asciiTheme="minorEastAsia" w:hAnsiTheme="minorEastAsia" w:eastAsiaTheme="minorEastAsia" w:cstheme="minorEastAsia"/>
          <w:spacing w:val="5"/>
          <w:sz w:val="24"/>
          <w:szCs w:val="24"/>
        </w:rPr>
        <w:t>我们在保证最大频率能到达 1</w:t>
      </w:r>
      <w:r>
        <w:rPr>
          <w:rFonts w:hint="eastAsia" w:asciiTheme="minorEastAsia" w:hAnsiTheme="minorEastAsia" w:eastAsiaTheme="minorEastAsia" w:cstheme="minorEastAsia"/>
          <w:sz w:val="24"/>
          <w:szCs w:val="24"/>
        </w:rPr>
        <w:t>MHz</w:t>
      </w:r>
      <w:r>
        <w:rPr>
          <w:rFonts w:hint="eastAsia" w:asciiTheme="minorEastAsia" w:hAnsiTheme="minorEastAsia" w:eastAsiaTheme="minorEastAsia" w:cstheme="minorEastAsia"/>
          <w:spacing w:val="5"/>
          <w:sz w:val="24"/>
          <w:szCs w:val="24"/>
        </w:rPr>
        <w:t xml:space="preserve"> 的情况下进行了对负载电容的测试。</w:t>
      </w:r>
    </w:p>
    <w:p w14:paraId="4A29C746">
      <w:pPr>
        <w:spacing w:before="201" w:line="227"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4"/>
          <w:szCs w:val="24"/>
        </w:rPr>
        <w:t>负载条件</w:t>
      </w:r>
      <w:r>
        <w:rPr>
          <w:rFonts w:hint="eastAsia" w:asciiTheme="minorEastAsia" w:hAnsiTheme="minorEastAsia" w:eastAsiaTheme="minorEastAsia" w:cstheme="minorEastAsia"/>
          <w:sz w:val="24"/>
          <w:szCs w:val="24"/>
        </w:rPr>
        <w:t>：负载电阻</w:t>
      </w:r>
      <w:r>
        <w:rPr>
          <w:rFonts w:hint="eastAsia" w:asciiTheme="minorEastAsia" w:hAnsiTheme="minorEastAsia" w:eastAsiaTheme="minorEastAsia" w:cstheme="minorEastAsia"/>
          <w:spacing w:val="23"/>
          <w:sz w:val="24"/>
          <w:szCs w:val="24"/>
        </w:rPr>
        <w:t xml:space="preserve"> </w:t>
      </w:r>
      <w:r>
        <w:rPr>
          <w:rFonts w:hint="eastAsia" w:asciiTheme="minorEastAsia" w:hAnsiTheme="minorEastAsia" w:eastAsiaTheme="minorEastAsia" w:cstheme="minorEastAsia"/>
          <w:sz w:val="24"/>
          <w:szCs w:val="24"/>
        </w:rPr>
        <w:t>10MΩ</w:t>
      </w:r>
      <w:r>
        <w:rPr>
          <w:rFonts w:hint="eastAsia" w:asciiTheme="minorEastAsia" w:hAnsiTheme="minorEastAsia" w:eastAsiaTheme="minorEastAsia" w:cstheme="minorEastAsia"/>
          <w:spacing w:val="24"/>
          <w:w w:val="101"/>
          <w:sz w:val="24"/>
          <w:szCs w:val="24"/>
        </w:rPr>
        <w:t xml:space="preserve"> </w:t>
      </w:r>
      <w:r>
        <w:rPr>
          <w:rFonts w:hint="eastAsia" w:asciiTheme="minorEastAsia" w:hAnsiTheme="minorEastAsia" w:eastAsiaTheme="minorEastAsia" w:cstheme="minorEastAsia"/>
          <w:sz w:val="24"/>
          <w:szCs w:val="24"/>
        </w:rPr>
        <w:t>负载电容 5pF （接近最</w:t>
      </w:r>
      <w:r>
        <w:rPr>
          <w:rFonts w:hint="eastAsia" w:asciiTheme="minorEastAsia" w:hAnsiTheme="minorEastAsia" w:eastAsiaTheme="minorEastAsia" w:cstheme="minorEastAsia"/>
          <w:spacing w:val="-1"/>
          <w:sz w:val="24"/>
          <w:szCs w:val="24"/>
        </w:rPr>
        <w:t>大可接受负载电容）</w:t>
      </w:r>
    </w:p>
    <w:p w14:paraId="50E8E2C5">
      <w:pPr>
        <w:pStyle w:val="2"/>
        <w:spacing w:line="347" w:lineRule="auto"/>
        <w:rPr>
          <w:rFonts w:hint="eastAsia" w:asciiTheme="minorEastAsia" w:hAnsiTheme="minorEastAsia" w:eastAsiaTheme="minorEastAsia" w:cstheme="minorEastAsia"/>
          <w:sz w:val="24"/>
          <w:szCs w:val="24"/>
        </w:rPr>
      </w:pPr>
    </w:p>
    <w:p w14:paraId="15389534">
      <w:pPr>
        <w:pStyle w:val="2"/>
        <w:spacing w:line="458" w:lineRule="auto"/>
        <w:rPr>
          <w:rFonts w:hint="eastAsia" w:asciiTheme="minorEastAsia" w:hAnsiTheme="minorEastAsia" w:eastAsiaTheme="minorEastAsia" w:cstheme="minorEastAsia"/>
          <w:spacing w:val="2"/>
          <w:sz w:val="24"/>
          <w:szCs w:val="24"/>
          <w:lang w:val="en-US" w:eastAsia="zh-CN"/>
        </w:rPr>
      </w:pPr>
      <w:r>
        <w:rPr>
          <w:rFonts w:hint="eastAsia" w:asciiTheme="minorEastAsia" w:hAnsiTheme="minorEastAsia" w:eastAsiaTheme="minorEastAsia" w:cstheme="minorEastAsia"/>
          <w:sz w:val="24"/>
          <w:szCs w:val="24"/>
        </w:rPr>
        <w:drawing>
          <wp:inline distT="0" distB="0" distL="114300" distR="114300">
            <wp:extent cx="6081395" cy="2254885"/>
            <wp:effectExtent l="0" t="0" r="1905"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6"/>
                    <a:stretch>
                      <a:fillRect/>
                    </a:stretch>
                  </pic:blipFill>
                  <pic:spPr>
                    <a:xfrm>
                      <a:off x="0" y="0"/>
                      <a:ext cx="6081395" cy="2254885"/>
                    </a:xfrm>
                    <a:prstGeom prst="rect">
                      <a:avLst/>
                    </a:prstGeom>
                    <a:noFill/>
                    <a:ln>
                      <a:noFill/>
                    </a:ln>
                  </pic:spPr>
                </pic:pic>
              </a:graphicData>
            </a:graphic>
          </wp:inline>
        </w:drawing>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pacing w:val="2"/>
          <w:sz w:val="24"/>
          <w:szCs w:val="24"/>
        </w:rPr>
        <w:t>图</w:t>
      </w:r>
      <w:r>
        <w:rPr>
          <w:rFonts w:hint="eastAsia" w:asciiTheme="minorEastAsia" w:hAnsiTheme="minorEastAsia" w:eastAsiaTheme="minorEastAsia" w:cstheme="minorEastAsia"/>
          <w:spacing w:val="30"/>
          <w:w w:val="101"/>
          <w:sz w:val="24"/>
          <w:szCs w:val="24"/>
        </w:rPr>
        <w:t xml:space="preserve"> </w:t>
      </w:r>
      <w:r>
        <w:rPr>
          <w:rFonts w:hint="eastAsia" w:asciiTheme="minorEastAsia" w:hAnsiTheme="minorEastAsia" w:eastAsiaTheme="minorEastAsia" w:cstheme="minorEastAsia"/>
          <w:spacing w:val="2"/>
          <w:sz w:val="24"/>
          <w:szCs w:val="24"/>
          <w:lang w:val="en-US" w:eastAsia="zh-CN"/>
        </w:rPr>
        <w:t>20</w:t>
      </w:r>
      <w:r>
        <w:rPr>
          <w:rFonts w:hint="eastAsia" w:asciiTheme="minorEastAsia" w:hAnsiTheme="minorEastAsia" w:eastAsiaTheme="minorEastAsia" w:cstheme="minorEastAsia"/>
          <w:sz w:val="24"/>
          <w:szCs w:val="24"/>
          <w:lang w:val="en-US" w:eastAsia="zh-CN"/>
        </w:rPr>
        <w:t xml:space="preserve">  测试表格</w:t>
      </w:r>
    </w:p>
    <w:p w14:paraId="6E91D81B">
      <w:pPr>
        <w:pStyle w:val="2"/>
        <w:spacing w:before="99" w:line="228" w:lineRule="auto"/>
        <w:rPr>
          <w:rFonts w:hint="eastAsia" w:asciiTheme="minorEastAsia" w:hAnsiTheme="minorEastAsia" w:eastAsiaTheme="minorEastAsia" w:cstheme="minorEastAsia"/>
          <w:spacing w:val="3"/>
          <w:sz w:val="24"/>
          <w:szCs w:val="24"/>
        </w:rPr>
      </w:pPr>
      <w:r>
        <w:rPr>
          <w:rFonts w:hint="eastAsia" w:asciiTheme="minorEastAsia" w:hAnsiTheme="minorEastAsia" w:eastAsiaTheme="minorEastAsia" w:cstheme="minorEastAsia"/>
          <w:b/>
          <w:bCs/>
          <w:sz w:val="24"/>
          <w:szCs w:val="24"/>
        </w:rPr>
        <w:t>说明</w:t>
      </w:r>
      <w:r>
        <w:rPr>
          <w:rFonts w:hint="eastAsia" w:asciiTheme="minorEastAsia" w:hAnsiTheme="minorEastAsia" w:eastAsiaTheme="minorEastAsia" w:cstheme="minorEastAsia"/>
          <w:sz w:val="24"/>
          <w:szCs w:val="24"/>
        </w:rPr>
        <w:t>：对于其中 3V SS</w:t>
      </w:r>
      <w:r>
        <w:rPr>
          <w:rFonts w:hint="eastAsia" w:asciiTheme="minorEastAsia" w:hAnsiTheme="minorEastAsia" w:eastAsiaTheme="minorEastAsia" w:cstheme="minorEastAsia"/>
          <w:spacing w:val="-11"/>
          <w:sz w:val="24"/>
          <w:szCs w:val="24"/>
        </w:rPr>
        <w:t xml:space="preserve"> </w:t>
      </w:r>
      <w:r>
        <w:rPr>
          <w:rFonts w:hint="eastAsia" w:asciiTheme="minorEastAsia" w:hAnsiTheme="minorEastAsia" w:eastAsiaTheme="minorEastAsia" w:cstheme="minorEastAsia"/>
          <w:sz w:val="24"/>
          <w:szCs w:val="24"/>
        </w:rPr>
        <w:t>这一项如果要满足上升下降时间均满足</w:t>
      </w:r>
      <w:r>
        <w:rPr>
          <w:rFonts w:hint="eastAsia" w:asciiTheme="minorEastAsia" w:hAnsiTheme="minorEastAsia" w:eastAsiaTheme="minorEastAsia" w:cstheme="minorEastAsia"/>
          <w:spacing w:val="-1"/>
          <w:sz w:val="24"/>
          <w:szCs w:val="24"/>
        </w:rPr>
        <w:t>小于100ns，可以将负</w:t>
      </w:r>
      <w:r>
        <w:rPr>
          <w:rFonts w:hint="eastAsia" w:asciiTheme="minorEastAsia" w:hAnsiTheme="minorEastAsia" w:eastAsiaTheme="minorEastAsia" w:cstheme="minorEastAsia"/>
          <w:spacing w:val="4"/>
          <w:sz w:val="24"/>
          <w:szCs w:val="24"/>
        </w:rPr>
        <w:t>载电容降低至 2</w:t>
      </w:r>
      <w:r>
        <w:rPr>
          <w:rFonts w:hint="eastAsia" w:asciiTheme="minorEastAsia" w:hAnsiTheme="minorEastAsia" w:eastAsiaTheme="minorEastAsia" w:cstheme="minorEastAsia"/>
          <w:sz w:val="24"/>
          <w:szCs w:val="24"/>
        </w:rPr>
        <w:t>pF</w:t>
      </w:r>
      <w:r>
        <w:rPr>
          <w:rFonts w:hint="eastAsia" w:asciiTheme="minorEastAsia" w:hAnsiTheme="minorEastAsia" w:eastAsiaTheme="minorEastAsia" w:cstheme="minorEastAsia"/>
          <w:spacing w:val="4"/>
          <w:sz w:val="24"/>
          <w:szCs w:val="24"/>
        </w:rPr>
        <w:t>, 而要解决其频率随温度变化大于</w:t>
      </w:r>
      <w:r>
        <w:rPr>
          <w:rFonts w:hint="eastAsia" w:asciiTheme="minorEastAsia" w:hAnsiTheme="minorEastAsia" w:eastAsiaTheme="minorEastAsia" w:cstheme="minorEastAsia"/>
          <w:spacing w:val="3"/>
          <w:sz w:val="24"/>
          <w:szCs w:val="24"/>
        </w:rPr>
        <w:t xml:space="preserve"> 10%这个问题，</w:t>
      </w:r>
      <w:r>
        <w:rPr>
          <w:rFonts w:hint="eastAsia" w:asciiTheme="minorEastAsia" w:hAnsiTheme="minorEastAsia" w:eastAsiaTheme="minorEastAsia" w:cstheme="minorEastAsia"/>
          <w:spacing w:val="-21"/>
          <w:sz w:val="24"/>
          <w:szCs w:val="24"/>
        </w:rPr>
        <w:t xml:space="preserve"> </w:t>
      </w:r>
      <w:r>
        <w:rPr>
          <w:rFonts w:hint="eastAsia" w:asciiTheme="minorEastAsia" w:hAnsiTheme="minorEastAsia" w:eastAsiaTheme="minorEastAsia" w:cstheme="minorEastAsia"/>
          <w:spacing w:val="3"/>
          <w:sz w:val="24"/>
          <w:szCs w:val="24"/>
        </w:rPr>
        <w:t>需要提高电源电压</w:t>
      </w:r>
      <w:r>
        <w:rPr>
          <w:rFonts w:hint="eastAsia" w:asciiTheme="minorEastAsia" w:hAnsiTheme="minorEastAsia" w:eastAsiaTheme="minorEastAsia" w:cstheme="minorEastAsia"/>
          <w:spacing w:val="3"/>
          <w:sz w:val="24"/>
          <w:szCs w:val="24"/>
          <w:lang w:eastAsia="zh-CN"/>
        </w:rPr>
        <w:t>。</w:t>
      </w:r>
    </w:p>
    <w:p w14:paraId="2C097F59">
      <w:pPr>
        <w:pStyle w:val="2"/>
        <w:spacing w:before="5" w:line="234" w:lineRule="auto"/>
        <w:ind w:right="80"/>
        <w:rPr>
          <w:rFonts w:hint="eastAsia" w:asciiTheme="minorEastAsia" w:hAnsiTheme="minorEastAsia" w:eastAsiaTheme="minorEastAsia" w:cstheme="minorEastAsia"/>
          <w:spacing w:val="3"/>
          <w:sz w:val="24"/>
          <w:szCs w:val="24"/>
        </w:rPr>
      </w:pPr>
      <w:r>
        <w:rPr>
          <w:rFonts w:hint="eastAsia" w:asciiTheme="minorEastAsia" w:hAnsiTheme="minorEastAsia" w:eastAsiaTheme="minorEastAsia" w:cstheme="minorEastAsia"/>
          <w:b/>
          <w:bCs/>
          <w:spacing w:val="3"/>
          <w:sz w:val="24"/>
          <w:szCs w:val="24"/>
          <w:lang w:val="en-US" w:eastAsia="zh-CN"/>
        </w:rPr>
        <w:t>结论</w:t>
      </w:r>
      <w:r>
        <w:rPr>
          <w:rFonts w:hint="eastAsia" w:asciiTheme="minorEastAsia" w:hAnsiTheme="minorEastAsia" w:eastAsiaTheme="minorEastAsia" w:cstheme="minorEastAsia"/>
          <w:spacing w:val="3"/>
          <w:sz w:val="24"/>
          <w:szCs w:val="24"/>
          <w:lang w:val="en-US" w:eastAsia="zh-CN"/>
        </w:rPr>
        <w:t>：添加负载后，上升时间提升太大导致波形出现变化，同时限制了最高频率的实现，另一个较大的影响就是功耗增加幅度较大（但是还是满足&lt;10mW）</w:t>
      </w:r>
    </w:p>
    <w:p w14:paraId="4F507E66">
      <w:pPr>
        <w:pStyle w:val="2"/>
        <w:spacing w:before="145" w:line="180" w:lineRule="auto"/>
        <w:ind w:left="16" w:leftChars="0"/>
        <w:outlineLvl w:val="9"/>
        <w:rPr>
          <w:rFonts w:hint="eastAsia" w:asciiTheme="minorEastAsia" w:hAnsiTheme="minorEastAsia" w:eastAsiaTheme="minorEastAsia" w:cstheme="minorEastAsia"/>
          <w:spacing w:val="3"/>
          <w:sz w:val="24"/>
          <w:szCs w:val="24"/>
        </w:rPr>
      </w:pPr>
      <w:r>
        <w:rPr>
          <w:rFonts w:hint="eastAsia" w:asciiTheme="minorEastAsia" w:hAnsiTheme="minorEastAsia" w:eastAsiaTheme="minorEastAsia" w:cstheme="minorEastAsia"/>
          <w:b/>
          <w:bCs/>
          <w:spacing w:val="3"/>
          <w:sz w:val="24"/>
          <w:szCs w:val="24"/>
          <w:lang w:val="en-US" w:eastAsia="zh-CN"/>
        </w:rPr>
        <w:t>进一步分析</w:t>
      </w:r>
      <w:r>
        <w:rPr>
          <w:rFonts w:hint="eastAsia" w:asciiTheme="minorEastAsia" w:hAnsiTheme="minorEastAsia" w:eastAsiaTheme="minorEastAsia" w:cstheme="minorEastAsia"/>
          <w:spacing w:val="3"/>
          <w:sz w:val="24"/>
          <w:szCs w:val="24"/>
          <w:lang w:val="en-US" w:eastAsia="zh-CN"/>
        </w:rPr>
        <w:t>：</w:t>
      </w:r>
      <w:r>
        <w:rPr>
          <w:rFonts w:hint="eastAsia" w:asciiTheme="minorEastAsia" w:hAnsiTheme="minorEastAsia" w:eastAsiaTheme="minorEastAsia" w:cstheme="minorEastAsia"/>
          <w:spacing w:val="3"/>
          <w:sz w:val="24"/>
          <w:szCs w:val="24"/>
        </w:rPr>
        <w:t>我们发现整个设计出来的 555 芯片可驱动负载的能力不是特别</w:t>
      </w:r>
      <w:r>
        <w:rPr>
          <w:rFonts w:hint="eastAsia" w:asciiTheme="minorEastAsia" w:hAnsiTheme="minorEastAsia" w:eastAsiaTheme="minorEastAsia" w:cstheme="minorEastAsia"/>
          <w:spacing w:val="2"/>
          <w:sz w:val="24"/>
          <w:szCs w:val="24"/>
        </w:rPr>
        <w:t>大</w:t>
      </w:r>
      <w:r>
        <w:rPr>
          <w:rFonts w:hint="eastAsia" w:asciiTheme="minorEastAsia" w:hAnsiTheme="minorEastAsia" w:eastAsiaTheme="minorEastAsia" w:cstheme="minorEastAsia"/>
          <w:spacing w:val="2"/>
          <w:sz w:val="24"/>
          <w:szCs w:val="24"/>
          <w:lang w:eastAsia="zh-CN"/>
        </w:rPr>
        <w:t>，</w:t>
      </w:r>
      <w:r>
        <w:rPr>
          <w:rFonts w:hint="eastAsia" w:asciiTheme="minorEastAsia" w:hAnsiTheme="minorEastAsia" w:eastAsiaTheme="minorEastAsia" w:cstheme="minorEastAsia"/>
          <w:spacing w:val="2"/>
          <w:sz w:val="24"/>
          <w:szCs w:val="24"/>
        </w:rPr>
        <w:t>经过分析发现可以改变最后输出的反相器来提高带负载能力</w:t>
      </w:r>
      <w:r>
        <w:rPr>
          <w:rFonts w:hint="eastAsia" w:asciiTheme="minorEastAsia" w:hAnsiTheme="minorEastAsia" w:eastAsiaTheme="minorEastAsia" w:cstheme="minorEastAsia"/>
          <w:spacing w:val="2"/>
          <w:sz w:val="24"/>
          <w:szCs w:val="24"/>
          <w:lang w:eastAsia="zh-CN"/>
        </w:rPr>
        <w:t>，</w:t>
      </w:r>
      <w:r>
        <w:rPr>
          <w:rFonts w:hint="eastAsia" w:asciiTheme="minorEastAsia" w:hAnsiTheme="minorEastAsia" w:eastAsiaTheme="minorEastAsia" w:cstheme="minorEastAsia"/>
          <w:spacing w:val="2"/>
          <w:sz w:val="24"/>
          <w:szCs w:val="24"/>
        </w:rPr>
        <w:t>但同时会产生较大的功耗</w:t>
      </w:r>
      <w:r>
        <w:rPr>
          <w:rFonts w:hint="eastAsia" w:asciiTheme="minorEastAsia" w:hAnsiTheme="minorEastAsia" w:eastAsiaTheme="minorEastAsia" w:cstheme="minorEastAsia"/>
          <w:spacing w:val="2"/>
          <w:sz w:val="24"/>
          <w:szCs w:val="24"/>
          <w:lang w:eastAsia="zh-CN"/>
        </w:rPr>
        <w:t>，</w:t>
      </w:r>
      <w:r>
        <w:rPr>
          <w:rFonts w:hint="eastAsia" w:asciiTheme="minorEastAsia" w:hAnsiTheme="minorEastAsia" w:eastAsiaTheme="minorEastAsia" w:cstheme="minorEastAsia"/>
          <w:spacing w:val="2"/>
          <w:sz w:val="24"/>
          <w:szCs w:val="24"/>
        </w:rPr>
        <w:t>所以需要对二</w:t>
      </w:r>
      <w:r>
        <w:rPr>
          <w:rFonts w:hint="eastAsia" w:asciiTheme="minorEastAsia" w:hAnsiTheme="minorEastAsia" w:eastAsiaTheme="minorEastAsia" w:cstheme="minorEastAsia"/>
          <w:spacing w:val="3"/>
          <w:sz w:val="24"/>
          <w:szCs w:val="24"/>
        </w:rPr>
        <w:t>者进行一定权衡。</w:t>
      </w:r>
      <w:bookmarkStart w:id="120" w:name="_Toc2948"/>
    </w:p>
    <w:p w14:paraId="1E1819E0">
      <w:pPr>
        <w:pStyle w:val="2"/>
        <w:spacing w:before="145" w:line="180" w:lineRule="auto"/>
        <w:ind w:left="16"/>
        <w:outlineLvl w:val="0"/>
        <w:rPr>
          <w:rFonts w:hint="eastAsia" w:asciiTheme="minorEastAsia" w:hAnsiTheme="minorEastAsia" w:eastAsiaTheme="minorEastAsia" w:cstheme="minorEastAsia"/>
          <w:b/>
          <w:bCs/>
          <w:sz w:val="32"/>
          <w:szCs w:val="32"/>
        </w:rPr>
      </w:pPr>
      <w:bookmarkStart w:id="121" w:name="_Toc7561"/>
    </w:p>
    <w:p w14:paraId="038B5A85">
      <w:pPr>
        <w:pStyle w:val="2"/>
        <w:spacing w:before="145" w:line="180" w:lineRule="auto"/>
        <w:outlineLvl w:val="0"/>
        <w:rPr>
          <w:rFonts w:hint="eastAsia" w:asciiTheme="minorEastAsia" w:hAnsiTheme="minorEastAsia" w:eastAsiaTheme="minorEastAsia" w:cstheme="minorEastAsia"/>
          <w:b/>
          <w:bCs/>
          <w:sz w:val="32"/>
          <w:szCs w:val="32"/>
        </w:rPr>
      </w:pPr>
    </w:p>
    <w:p w14:paraId="49DDC249">
      <w:pPr>
        <w:pStyle w:val="2"/>
        <w:spacing w:before="145" w:line="180" w:lineRule="auto"/>
        <w:outlineLvl w:val="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b/>
          <w:bCs/>
          <w:sz w:val="32"/>
          <w:szCs w:val="32"/>
        </w:rPr>
        <w:t>6</w:t>
      </w:r>
      <w:r>
        <w:rPr>
          <w:rFonts w:hint="eastAsia" w:asciiTheme="minorEastAsia" w:hAnsiTheme="minorEastAsia" w:eastAsiaTheme="minorEastAsia" w:cstheme="minorEastAsia"/>
          <w:b/>
          <w:bCs/>
          <w:spacing w:val="23"/>
          <w:sz w:val="32"/>
          <w:szCs w:val="32"/>
        </w:rPr>
        <w:t xml:space="preserve">   </w:t>
      </w:r>
      <w:r>
        <w:rPr>
          <w:rFonts w:hint="eastAsia" w:asciiTheme="minorEastAsia" w:hAnsiTheme="minorEastAsia" w:eastAsiaTheme="minorEastAsia" w:cstheme="minorEastAsia"/>
          <w:b/>
          <w:bCs/>
          <w:sz w:val="32"/>
          <w:szCs w:val="32"/>
        </w:rPr>
        <w:t>总结与展望</w:t>
      </w:r>
      <w:bookmarkEnd w:id="120"/>
      <w:bookmarkEnd w:id="121"/>
    </w:p>
    <w:p w14:paraId="58E3209F">
      <w:pPr>
        <w:pStyle w:val="2"/>
        <w:spacing w:before="314" w:line="181" w:lineRule="auto"/>
        <w:ind w:left="13"/>
        <w:outlineLvl w:val="1"/>
        <w:rPr>
          <w:rFonts w:hint="eastAsia" w:asciiTheme="minorEastAsia" w:hAnsiTheme="minorEastAsia" w:eastAsiaTheme="minorEastAsia" w:cstheme="minorEastAsia"/>
          <w:sz w:val="28"/>
          <w:szCs w:val="28"/>
        </w:rPr>
      </w:pPr>
      <w:bookmarkStart w:id="122" w:name="_Toc25504"/>
      <w:bookmarkStart w:id="123" w:name="_Toc12545"/>
      <w:r>
        <w:rPr>
          <w:rFonts w:hint="eastAsia" w:asciiTheme="minorEastAsia" w:hAnsiTheme="minorEastAsia" w:eastAsiaTheme="minorEastAsia" w:cstheme="minorEastAsia"/>
          <w:b/>
          <w:bCs/>
          <w:spacing w:val="4"/>
          <w:sz w:val="28"/>
          <w:szCs w:val="28"/>
        </w:rPr>
        <w:t>6.1</w:t>
      </w:r>
      <w:r>
        <w:rPr>
          <w:rFonts w:hint="eastAsia" w:asciiTheme="minorEastAsia" w:hAnsiTheme="minorEastAsia" w:eastAsiaTheme="minorEastAsia" w:cstheme="minorEastAsia"/>
          <w:b/>
          <w:bCs/>
          <w:spacing w:val="21"/>
          <w:sz w:val="28"/>
          <w:szCs w:val="28"/>
        </w:rPr>
        <w:t xml:space="preserve">   </w:t>
      </w:r>
      <w:r>
        <w:rPr>
          <w:rFonts w:hint="eastAsia" w:asciiTheme="minorEastAsia" w:hAnsiTheme="minorEastAsia" w:eastAsiaTheme="minorEastAsia" w:cstheme="minorEastAsia"/>
          <w:b/>
          <w:bCs/>
          <w:spacing w:val="4"/>
          <w:sz w:val="28"/>
          <w:szCs w:val="28"/>
        </w:rPr>
        <w:t>设计总结</w:t>
      </w:r>
      <w:bookmarkEnd w:id="122"/>
      <w:bookmarkEnd w:id="123"/>
    </w:p>
    <w:p w14:paraId="24D7BCD6">
      <w:pPr>
        <w:pStyle w:val="2"/>
        <w:spacing w:before="203" w:line="228" w:lineRule="auto"/>
        <w:ind w:left="2" w:firstLine="483"/>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3"/>
          <w:sz w:val="24"/>
          <w:szCs w:val="24"/>
        </w:rPr>
        <w:t>本设计成功实现了满足或超越设计目标的 55</w:t>
      </w:r>
      <w:r>
        <w:rPr>
          <w:rFonts w:hint="eastAsia" w:asciiTheme="minorEastAsia" w:hAnsiTheme="minorEastAsia" w:eastAsiaTheme="minorEastAsia" w:cstheme="minorEastAsia"/>
          <w:spacing w:val="12"/>
          <w:sz w:val="24"/>
          <w:szCs w:val="24"/>
        </w:rPr>
        <w:t>5 定时器芯片。在功能上</w:t>
      </w:r>
      <w:r>
        <w:rPr>
          <w:rFonts w:hint="eastAsia" w:asciiTheme="minorEastAsia" w:hAnsiTheme="minorEastAsia" w:eastAsiaTheme="minorEastAsia" w:cstheme="minorEastAsia"/>
          <w:spacing w:val="12"/>
          <w:sz w:val="24"/>
          <w:szCs w:val="24"/>
          <w:lang w:eastAsia="zh-CN"/>
        </w:rPr>
        <w:t>，</w:t>
      </w:r>
      <w:r>
        <w:rPr>
          <w:rFonts w:hint="eastAsia" w:asciiTheme="minorEastAsia" w:hAnsiTheme="minorEastAsia" w:eastAsiaTheme="minorEastAsia" w:cstheme="minorEastAsia"/>
          <w:spacing w:val="12"/>
          <w:sz w:val="24"/>
          <w:szCs w:val="24"/>
          <w:lang w:val="en-US" w:eastAsia="zh-CN"/>
        </w:rPr>
        <w:t>能够完成作为基本的</w:t>
      </w:r>
      <w:r>
        <w:rPr>
          <w:rFonts w:hint="eastAsia" w:asciiTheme="minorEastAsia" w:hAnsiTheme="minorEastAsia" w:eastAsiaTheme="minorEastAsia" w:cstheme="minorEastAsia"/>
          <w:spacing w:val="12"/>
          <w:sz w:val="24"/>
          <w:szCs w:val="24"/>
        </w:rPr>
        <w:t>多</w:t>
      </w:r>
      <w:r>
        <w:rPr>
          <w:rFonts w:hint="eastAsia" w:asciiTheme="minorEastAsia" w:hAnsiTheme="minorEastAsia" w:eastAsiaTheme="minorEastAsia" w:cstheme="minorEastAsia"/>
          <w:spacing w:val="6"/>
          <w:sz w:val="24"/>
          <w:szCs w:val="24"/>
        </w:rPr>
        <w:t>谐振荡器</w:t>
      </w:r>
      <w:r>
        <w:rPr>
          <w:rFonts w:hint="eastAsia" w:asciiTheme="minorEastAsia" w:hAnsiTheme="minorEastAsia" w:eastAsiaTheme="minorEastAsia" w:cstheme="minorEastAsia"/>
          <w:spacing w:val="6"/>
          <w:sz w:val="24"/>
          <w:szCs w:val="24"/>
          <w:lang w:eastAsia="zh-CN"/>
        </w:rPr>
        <w:t>的</w:t>
      </w:r>
      <w:r>
        <w:rPr>
          <w:rFonts w:hint="eastAsia" w:asciiTheme="minorEastAsia" w:hAnsiTheme="minorEastAsia" w:eastAsiaTheme="minorEastAsia" w:cstheme="minorEastAsia"/>
          <w:spacing w:val="6"/>
          <w:sz w:val="24"/>
          <w:szCs w:val="24"/>
          <w:lang w:val="en-US" w:eastAsia="zh-CN"/>
        </w:rPr>
        <w:t>需求</w:t>
      </w:r>
      <w:r>
        <w:rPr>
          <w:rFonts w:hint="eastAsia" w:asciiTheme="minorEastAsia" w:hAnsiTheme="minorEastAsia" w:eastAsiaTheme="minorEastAsia" w:cstheme="minorEastAsia"/>
          <w:spacing w:val="6"/>
          <w:sz w:val="24"/>
          <w:szCs w:val="24"/>
        </w:rPr>
        <w:t>；在性能上，达成了宽电压范围（3V-15V）、宽频</w:t>
      </w:r>
      <w:r>
        <w:rPr>
          <w:rFonts w:hint="eastAsia" w:asciiTheme="minorEastAsia" w:hAnsiTheme="minorEastAsia" w:eastAsiaTheme="minorEastAsia" w:cstheme="minorEastAsia"/>
          <w:spacing w:val="-2"/>
          <w:sz w:val="24"/>
          <w:szCs w:val="24"/>
        </w:rPr>
        <w:t>率范围</w:t>
      </w:r>
      <w:r>
        <w:rPr>
          <w:rFonts w:hint="eastAsia" w:asciiTheme="minorEastAsia" w:hAnsiTheme="minorEastAsia" w:eastAsiaTheme="minorEastAsia" w:cstheme="minorEastAsia"/>
          <w:spacing w:val="-2"/>
          <w:sz w:val="24"/>
          <w:szCs w:val="24"/>
          <w:lang w:val="en-US" w:eastAsia="zh-CN"/>
        </w:rPr>
        <w:t>(</w:t>
      </w:r>
      <w:r>
        <w:rPr>
          <w:rFonts w:hint="eastAsia" w:asciiTheme="minorEastAsia" w:hAnsiTheme="minorEastAsia" w:eastAsiaTheme="minorEastAsia" w:cstheme="minorEastAsia"/>
          <w:spacing w:val="-2"/>
          <w:sz w:val="24"/>
          <w:szCs w:val="24"/>
        </w:rPr>
        <w:t>最高7.9MHz）、可调占空比（0.49%-100%）、快速响应（上升/下降时间均小于</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3"/>
          <w:sz w:val="24"/>
          <w:szCs w:val="24"/>
        </w:rPr>
        <w:t>1.05ns）、低功耗（3V 下约 52-55 W）等关键指标。</w:t>
      </w:r>
    </w:p>
    <w:p w14:paraId="0CEB80C9">
      <w:pPr>
        <w:pStyle w:val="2"/>
        <w:spacing w:before="4" w:line="234" w:lineRule="auto"/>
        <w:ind w:left="8" w:firstLine="474"/>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
          <w:sz w:val="24"/>
          <w:szCs w:val="24"/>
        </w:rPr>
        <w:t>设计过程中，</w:t>
      </w:r>
      <w:r>
        <w:rPr>
          <w:rFonts w:hint="eastAsia" w:asciiTheme="minorEastAsia" w:hAnsiTheme="minorEastAsia" w:eastAsiaTheme="minorEastAsia" w:cstheme="minorEastAsia"/>
          <w:spacing w:val="-33"/>
          <w:sz w:val="24"/>
          <w:szCs w:val="24"/>
        </w:rPr>
        <w:t xml:space="preserve"> </w:t>
      </w:r>
      <w:r>
        <w:rPr>
          <w:rFonts w:hint="eastAsia" w:asciiTheme="minorEastAsia" w:hAnsiTheme="minorEastAsia" w:eastAsiaTheme="minorEastAsia" w:cstheme="minorEastAsia"/>
          <w:spacing w:val="1"/>
          <w:sz w:val="24"/>
          <w:szCs w:val="24"/>
        </w:rPr>
        <w:t>我们从0.5</w:t>
      </w:r>
      <w:r>
        <w:rPr>
          <w:rFonts w:hint="eastAsia" w:asciiTheme="minorEastAsia" w:hAnsiTheme="minorEastAsia" w:eastAsiaTheme="minorEastAsia" w:cstheme="minorEastAsia"/>
          <w:spacing w:val="1"/>
          <w:sz w:val="24"/>
          <w:szCs w:val="24"/>
          <w:lang w:val="en-US" w:eastAsia="zh-CN"/>
        </w:rPr>
        <w:t>μ</w:t>
      </w:r>
      <w:r>
        <w:rPr>
          <w:rFonts w:hint="eastAsia" w:asciiTheme="minorEastAsia" w:hAnsiTheme="minorEastAsia" w:eastAsiaTheme="minorEastAsia" w:cstheme="minorEastAsia"/>
          <w:spacing w:val="1"/>
          <w:sz w:val="24"/>
          <w:szCs w:val="24"/>
        </w:rPr>
        <w:t>m工艺参考电路出发，根据 0.18</w:t>
      </w:r>
      <w:r>
        <w:rPr>
          <w:rFonts w:hint="eastAsia" w:asciiTheme="minorEastAsia" w:hAnsiTheme="minorEastAsia" w:eastAsiaTheme="minorEastAsia" w:cstheme="minorEastAsia"/>
          <w:spacing w:val="1"/>
          <w:sz w:val="24"/>
          <w:szCs w:val="24"/>
          <w:lang w:val="en-US" w:eastAsia="zh-CN"/>
        </w:rPr>
        <w:t>μ</w:t>
      </w:r>
      <w:r>
        <w:rPr>
          <w:rFonts w:hint="eastAsia" w:asciiTheme="minorEastAsia" w:hAnsiTheme="minorEastAsia" w:eastAsiaTheme="minorEastAsia" w:cstheme="minorEastAsia"/>
          <w:spacing w:val="1"/>
          <w:sz w:val="24"/>
          <w:szCs w:val="24"/>
        </w:rPr>
        <w:t>m 工艺特点进</w:t>
      </w:r>
      <w:r>
        <w:rPr>
          <w:rFonts w:hint="eastAsia" w:asciiTheme="minorEastAsia" w:hAnsiTheme="minorEastAsia" w:eastAsiaTheme="minorEastAsia" w:cstheme="minorEastAsia"/>
          <w:sz w:val="24"/>
          <w:szCs w:val="24"/>
        </w:rPr>
        <w:t>行了全面优</w:t>
      </w:r>
      <w:r>
        <w:rPr>
          <w:rFonts w:hint="eastAsia" w:asciiTheme="minorEastAsia" w:hAnsiTheme="minorEastAsia" w:eastAsiaTheme="minorEastAsia" w:cstheme="minorEastAsia"/>
          <w:spacing w:val="5"/>
          <w:sz w:val="24"/>
          <w:szCs w:val="24"/>
        </w:rPr>
        <w:t>化，对模块功能兼容性、温度稳定性和功耗平衡等关键问</w:t>
      </w:r>
      <w:r>
        <w:rPr>
          <w:rFonts w:hint="eastAsia" w:asciiTheme="minorEastAsia" w:hAnsiTheme="minorEastAsia" w:eastAsiaTheme="minorEastAsia" w:cstheme="minorEastAsia"/>
          <w:spacing w:val="4"/>
          <w:sz w:val="24"/>
          <w:szCs w:val="24"/>
        </w:rPr>
        <w:t>题进行了深入探索</w:t>
      </w:r>
      <w:r>
        <w:rPr>
          <w:rFonts w:hint="eastAsia" w:asciiTheme="minorEastAsia" w:hAnsiTheme="minorEastAsia" w:eastAsiaTheme="minorEastAsia" w:cstheme="minorEastAsia"/>
          <w:spacing w:val="4"/>
          <w:sz w:val="24"/>
          <w:szCs w:val="24"/>
          <w:lang w:eastAsia="zh-CN"/>
        </w:rPr>
        <w:t>，</w:t>
      </w:r>
      <w:r>
        <w:rPr>
          <w:rFonts w:hint="eastAsia" w:asciiTheme="minorEastAsia" w:hAnsiTheme="minorEastAsia" w:eastAsiaTheme="minorEastAsia" w:cstheme="minorEastAsia"/>
          <w:spacing w:val="4"/>
          <w:sz w:val="24"/>
          <w:szCs w:val="24"/>
        </w:rPr>
        <w:t>并通过不</w:t>
      </w:r>
      <w:r>
        <w:rPr>
          <w:rFonts w:hint="eastAsia" w:asciiTheme="minorEastAsia" w:hAnsiTheme="minorEastAsia" w:eastAsiaTheme="minorEastAsia" w:cstheme="minorEastAsia"/>
          <w:spacing w:val="7"/>
          <w:sz w:val="24"/>
          <w:szCs w:val="24"/>
        </w:rPr>
        <w:t>同工艺角下的多温度多电压仿真验证了芯片的稳定性和可靠性。</w:t>
      </w:r>
    </w:p>
    <w:p w14:paraId="32D4D139">
      <w:pPr>
        <w:pStyle w:val="2"/>
        <w:spacing w:before="360" w:line="179" w:lineRule="auto"/>
        <w:ind w:left="13"/>
        <w:outlineLvl w:val="1"/>
        <w:rPr>
          <w:rFonts w:hint="eastAsia" w:asciiTheme="minorEastAsia" w:hAnsiTheme="minorEastAsia" w:eastAsiaTheme="minorEastAsia" w:cstheme="minorEastAsia"/>
          <w:sz w:val="28"/>
          <w:szCs w:val="28"/>
        </w:rPr>
      </w:pPr>
      <w:bookmarkStart w:id="124" w:name="bookmark38"/>
      <w:bookmarkEnd w:id="124"/>
      <w:bookmarkStart w:id="125" w:name="_Toc18257"/>
      <w:bookmarkStart w:id="126" w:name="_Toc1075"/>
      <w:r>
        <w:rPr>
          <w:rFonts w:hint="eastAsia" w:asciiTheme="minorEastAsia" w:hAnsiTheme="minorEastAsia" w:eastAsiaTheme="minorEastAsia" w:cstheme="minorEastAsia"/>
          <w:b/>
          <w:bCs/>
          <w:spacing w:val="4"/>
          <w:sz w:val="28"/>
          <w:szCs w:val="28"/>
        </w:rPr>
        <w:t>6.2</w:t>
      </w:r>
      <w:r>
        <w:rPr>
          <w:rFonts w:hint="eastAsia" w:asciiTheme="minorEastAsia" w:hAnsiTheme="minorEastAsia" w:eastAsiaTheme="minorEastAsia" w:cstheme="minorEastAsia"/>
          <w:b/>
          <w:bCs/>
          <w:spacing w:val="21"/>
          <w:w w:val="101"/>
          <w:sz w:val="28"/>
          <w:szCs w:val="28"/>
        </w:rPr>
        <w:t xml:space="preserve">   </w:t>
      </w:r>
      <w:r>
        <w:rPr>
          <w:rFonts w:hint="eastAsia" w:asciiTheme="minorEastAsia" w:hAnsiTheme="minorEastAsia" w:eastAsiaTheme="minorEastAsia" w:cstheme="minorEastAsia"/>
          <w:b/>
          <w:bCs/>
          <w:spacing w:val="4"/>
          <w:sz w:val="28"/>
          <w:szCs w:val="28"/>
        </w:rPr>
        <w:t>技术创新点</w:t>
      </w:r>
      <w:bookmarkEnd w:id="125"/>
      <w:bookmarkEnd w:id="126"/>
    </w:p>
    <w:p w14:paraId="2A147256">
      <w:pPr>
        <w:spacing w:before="206" w:line="186" w:lineRule="auto"/>
        <w:ind w:left="486"/>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5"/>
          <w:sz w:val="24"/>
          <w:szCs w:val="24"/>
        </w:rPr>
        <w:t>本设计的主要创新点和技术特色包括：</w:t>
      </w:r>
    </w:p>
    <w:p w14:paraId="3210815F">
      <w:pPr>
        <w:pStyle w:val="2"/>
        <w:spacing w:before="98" w:line="188" w:lineRule="auto"/>
        <w:ind w:firstLine="262" w:firstLineChars="1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1"/>
          <w:sz w:val="24"/>
          <w:szCs w:val="24"/>
        </w:rPr>
        <w:t>1.</w:t>
      </w:r>
      <w:r>
        <w:rPr>
          <w:rFonts w:hint="eastAsia" w:asciiTheme="minorEastAsia" w:hAnsiTheme="minorEastAsia" w:eastAsiaTheme="minorEastAsia" w:cstheme="minorEastAsia"/>
          <w:spacing w:val="1"/>
          <w:sz w:val="24"/>
          <w:szCs w:val="24"/>
        </w:rPr>
        <w:t xml:space="preserve">  </w:t>
      </w:r>
      <w:r>
        <w:rPr>
          <w:rFonts w:hint="eastAsia" w:asciiTheme="minorEastAsia" w:hAnsiTheme="minorEastAsia" w:eastAsiaTheme="minorEastAsia" w:cstheme="minorEastAsia"/>
          <w:b/>
          <w:bCs/>
          <w:spacing w:val="11"/>
          <w:sz w:val="24"/>
          <w:szCs w:val="24"/>
        </w:rPr>
        <w:t xml:space="preserve">低功耗 </w:t>
      </w:r>
      <w:r>
        <w:rPr>
          <w:rFonts w:hint="eastAsia" w:asciiTheme="minorEastAsia" w:hAnsiTheme="minorEastAsia" w:eastAsiaTheme="minorEastAsia" w:cstheme="minorEastAsia"/>
          <w:b/>
          <w:bCs/>
          <w:sz w:val="24"/>
          <w:szCs w:val="24"/>
        </w:rPr>
        <w:t>RS</w:t>
      </w:r>
      <w:r>
        <w:rPr>
          <w:rFonts w:hint="eastAsia" w:asciiTheme="minorEastAsia" w:hAnsiTheme="minorEastAsia" w:eastAsiaTheme="minorEastAsia" w:cstheme="minorEastAsia"/>
          <w:b/>
          <w:bCs/>
          <w:spacing w:val="11"/>
          <w:sz w:val="24"/>
          <w:szCs w:val="24"/>
        </w:rPr>
        <w:t xml:space="preserve"> 触发器设计</w:t>
      </w:r>
      <w:r>
        <w:rPr>
          <w:rFonts w:hint="eastAsia" w:asciiTheme="minorEastAsia" w:hAnsiTheme="minorEastAsia" w:eastAsiaTheme="minorEastAsia" w:cstheme="minorEastAsia"/>
          <w:spacing w:val="11"/>
          <w:sz w:val="24"/>
          <w:szCs w:val="24"/>
        </w:rPr>
        <w:t xml:space="preserve">：采用不带电流镜的 </w:t>
      </w:r>
      <w:r>
        <w:rPr>
          <w:rFonts w:hint="eastAsia" w:asciiTheme="minorEastAsia" w:hAnsiTheme="minorEastAsia" w:eastAsiaTheme="minorEastAsia" w:cstheme="minorEastAsia"/>
          <w:sz w:val="24"/>
          <w:szCs w:val="24"/>
        </w:rPr>
        <w:t>RS</w:t>
      </w:r>
      <w:r>
        <w:rPr>
          <w:rFonts w:hint="eastAsia" w:asciiTheme="minorEastAsia" w:hAnsiTheme="minorEastAsia" w:eastAsiaTheme="minorEastAsia" w:cstheme="minorEastAsia"/>
          <w:spacing w:val="11"/>
          <w:sz w:val="24"/>
          <w:szCs w:val="24"/>
        </w:rPr>
        <w:t xml:space="preserve"> 触发器</w:t>
      </w:r>
      <w:r>
        <w:rPr>
          <w:rFonts w:hint="eastAsia" w:asciiTheme="minorEastAsia" w:hAnsiTheme="minorEastAsia" w:eastAsiaTheme="minorEastAsia" w:cstheme="minorEastAsia"/>
          <w:spacing w:val="10"/>
          <w:sz w:val="24"/>
          <w:szCs w:val="24"/>
        </w:rPr>
        <w:t>结构，有效降低了静态功</w:t>
      </w:r>
      <w:bookmarkStart w:id="127" w:name="bookmark75"/>
      <w:bookmarkEnd w:id="127"/>
      <w:r>
        <w:rPr>
          <w:rFonts w:hint="eastAsia" w:asciiTheme="minorEastAsia" w:hAnsiTheme="minorEastAsia" w:eastAsiaTheme="minorEastAsia" w:cstheme="minorEastAsia"/>
          <w:spacing w:val="3"/>
          <w:sz w:val="24"/>
          <w:szCs w:val="24"/>
        </w:rPr>
        <w:t>耗，在3V工作电压下功耗仅为 52-55 W，远低于设计目标的10</w:t>
      </w:r>
      <w:r>
        <w:rPr>
          <w:rFonts w:hint="eastAsia" w:asciiTheme="minorEastAsia" w:hAnsiTheme="minorEastAsia" w:eastAsiaTheme="minorEastAsia" w:cstheme="minorEastAsia"/>
          <w:sz w:val="24"/>
          <w:szCs w:val="24"/>
        </w:rPr>
        <w:t>mW</w:t>
      </w:r>
      <w:r>
        <w:rPr>
          <w:rFonts w:hint="eastAsia" w:asciiTheme="minorEastAsia" w:hAnsiTheme="minorEastAsia" w:eastAsiaTheme="minorEastAsia" w:cstheme="minorEastAsia"/>
          <w:spacing w:val="3"/>
          <w:sz w:val="24"/>
          <w:szCs w:val="24"/>
        </w:rPr>
        <w:t>。</w:t>
      </w:r>
    </w:p>
    <w:p w14:paraId="65ED4467">
      <w:pPr>
        <w:pStyle w:val="2"/>
        <w:spacing w:before="264" w:line="215" w:lineRule="auto"/>
        <w:ind w:left="604" w:right="30" w:hanging="29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2"/>
          <w:sz w:val="24"/>
          <w:szCs w:val="24"/>
          <w:lang w:val="en-US" w:eastAsia="zh-CN"/>
        </w:rPr>
        <w:t>2</w:t>
      </w:r>
      <w:r>
        <w:rPr>
          <w:rFonts w:hint="eastAsia" w:asciiTheme="minorEastAsia" w:hAnsiTheme="minorEastAsia" w:eastAsiaTheme="minorEastAsia" w:cstheme="minorEastAsia"/>
          <w:spacing w:val="12"/>
          <w:sz w:val="24"/>
          <w:szCs w:val="24"/>
        </w:rPr>
        <w:t>.</w:t>
      </w:r>
      <w:r>
        <w:rPr>
          <w:rFonts w:hint="eastAsia" w:asciiTheme="minorEastAsia" w:hAnsiTheme="minorEastAsia" w:eastAsiaTheme="minorEastAsia" w:cstheme="minorEastAsia"/>
          <w:spacing w:val="1"/>
          <w:sz w:val="24"/>
          <w:szCs w:val="24"/>
        </w:rPr>
        <w:t xml:space="preserve">  </w:t>
      </w:r>
      <w:r>
        <w:rPr>
          <w:rFonts w:hint="eastAsia" w:asciiTheme="minorEastAsia" w:hAnsiTheme="minorEastAsia" w:eastAsiaTheme="minorEastAsia" w:cstheme="minorEastAsia"/>
          <w:b/>
          <w:bCs/>
          <w:spacing w:val="12"/>
          <w:sz w:val="24"/>
          <w:szCs w:val="24"/>
        </w:rPr>
        <w:t>亚阈值特性改善</w:t>
      </w:r>
      <w:r>
        <w:rPr>
          <w:rFonts w:hint="eastAsia" w:asciiTheme="minorEastAsia" w:hAnsiTheme="minorEastAsia" w:eastAsiaTheme="minorEastAsia" w:cstheme="minorEastAsia"/>
          <w:spacing w:val="12"/>
          <w:sz w:val="24"/>
          <w:szCs w:val="24"/>
        </w:rPr>
        <w:t xml:space="preserve">：通过增大关键 </w:t>
      </w:r>
      <w:r>
        <w:rPr>
          <w:rFonts w:hint="eastAsia" w:asciiTheme="minorEastAsia" w:hAnsiTheme="minorEastAsia" w:eastAsiaTheme="minorEastAsia" w:cstheme="minorEastAsia"/>
          <w:sz w:val="24"/>
          <w:szCs w:val="24"/>
        </w:rPr>
        <w:t>MOS</w:t>
      </w:r>
      <w:r>
        <w:rPr>
          <w:rFonts w:hint="eastAsia" w:asciiTheme="minorEastAsia" w:hAnsiTheme="minorEastAsia" w:eastAsiaTheme="minorEastAsia" w:cstheme="minorEastAsia"/>
          <w:spacing w:val="12"/>
          <w:sz w:val="24"/>
          <w:szCs w:val="24"/>
        </w:rPr>
        <w:t xml:space="preserve"> 管的栅极长度，抑制短沟道</w:t>
      </w:r>
      <w:r>
        <w:rPr>
          <w:rFonts w:hint="eastAsia" w:asciiTheme="minorEastAsia" w:hAnsiTheme="minorEastAsia" w:eastAsiaTheme="minorEastAsia" w:cstheme="minorEastAsia"/>
          <w:spacing w:val="11"/>
          <w:sz w:val="24"/>
          <w:szCs w:val="24"/>
        </w:rPr>
        <w:t>效应，有效提</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13"/>
          <w:sz w:val="24"/>
          <w:szCs w:val="24"/>
        </w:rPr>
        <w:t xml:space="preserve">高了 </w:t>
      </w:r>
      <w:r>
        <w:rPr>
          <w:rFonts w:hint="eastAsia" w:asciiTheme="minorEastAsia" w:hAnsiTheme="minorEastAsia" w:eastAsiaTheme="minorEastAsia" w:cstheme="minorEastAsia"/>
          <w:sz w:val="24"/>
          <w:szCs w:val="24"/>
        </w:rPr>
        <w:t>MOS</w:t>
      </w:r>
      <w:r>
        <w:rPr>
          <w:rFonts w:hint="eastAsia" w:asciiTheme="minorEastAsia" w:hAnsiTheme="minorEastAsia" w:eastAsiaTheme="minorEastAsia" w:cstheme="minorEastAsia"/>
          <w:spacing w:val="13"/>
          <w:sz w:val="24"/>
          <w:szCs w:val="24"/>
        </w:rPr>
        <w:t xml:space="preserve"> 管的阈值电压，减小了亚阈值区漏电流，改善了高温高压下的工作稳</w:t>
      </w:r>
      <w:r>
        <w:rPr>
          <w:rFonts w:hint="eastAsia" w:asciiTheme="minorEastAsia" w:hAnsiTheme="minorEastAsia" w:eastAsiaTheme="minorEastAsia" w:cstheme="minorEastAsia"/>
          <w:spacing w:val="6"/>
          <w:sz w:val="24"/>
          <w:szCs w:val="24"/>
        </w:rPr>
        <w:t xml:space="preserve"> </w:t>
      </w:r>
      <w:r>
        <w:rPr>
          <w:rFonts w:hint="eastAsia" w:asciiTheme="minorEastAsia" w:hAnsiTheme="minorEastAsia" w:eastAsiaTheme="minorEastAsia" w:cstheme="minorEastAsia"/>
          <w:spacing w:val="-5"/>
          <w:sz w:val="24"/>
          <w:szCs w:val="24"/>
        </w:rPr>
        <w:t>定性。</w:t>
      </w:r>
    </w:p>
    <w:p w14:paraId="025C20A2">
      <w:pPr>
        <w:pStyle w:val="2"/>
        <w:spacing w:before="269" w:line="208" w:lineRule="auto"/>
        <w:ind w:left="601" w:hanging="29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2"/>
          <w:sz w:val="24"/>
          <w:szCs w:val="24"/>
          <w:lang w:val="en-US" w:eastAsia="zh-CN"/>
        </w:rPr>
        <w:t>3</w:t>
      </w:r>
      <w:r>
        <w:rPr>
          <w:rFonts w:hint="eastAsia" w:asciiTheme="minorEastAsia" w:hAnsiTheme="minorEastAsia" w:eastAsiaTheme="minorEastAsia" w:cstheme="minorEastAsia"/>
          <w:spacing w:val="2"/>
          <w:sz w:val="24"/>
          <w:szCs w:val="24"/>
        </w:rPr>
        <w:t>.</w:t>
      </w:r>
      <w:r>
        <w:rPr>
          <w:rFonts w:hint="eastAsia" w:asciiTheme="minorEastAsia" w:hAnsiTheme="minorEastAsia" w:eastAsiaTheme="minorEastAsia" w:cstheme="minorEastAsia"/>
          <w:spacing w:val="66"/>
          <w:w w:val="101"/>
          <w:sz w:val="24"/>
          <w:szCs w:val="24"/>
        </w:rPr>
        <w:t xml:space="preserve"> </w:t>
      </w:r>
      <w:r>
        <w:rPr>
          <w:rFonts w:hint="eastAsia" w:asciiTheme="minorEastAsia" w:hAnsiTheme="minorEastAsia" w:eastAsiaTheme="minorEastAsia" w:cstheme="minorEastAsia"/>
          <w:b/>
          <w:bCs/>
          <w:spacing w:val="2"/>
          <w:sz w:val="24"/>
          <w:szCs w:val="24"/>
        </w:rPr>
        <w:t>共质心布局设计</w:t>
      </w:r>
      <w:r>
        <w:rPr>
          <w:rFonts w:hint="eastAsia" w:asciiTheme="minorEastAsia" w:hAnsiTheme="minorEastAsia" w:eastAsiaTheme="minorEastAsia" w:cstheme="minorEastAsia"/>
          <w:spacing w:val="2"/>
          <w:sz w:val="24"/>
          <w:szCs w:val="24"/>
        </w:rPr>
        <w:t>：比较器差分对和电流镜采用</w:t>
      </w:r>
      <w:r>
        <w:rPr>
          <w:rFonts w:hint="eastAsia" w:asciiTheme="minorEastAsia" w:hAnsiTheme="minorEastAsia" w:eastAsiaTheme="minorEastAsia" w:cstheme="minorEastAsia"/>
          <w:spacing w:val="-21"/>
          <w:sz w:val="24"/>
          <w:szCs w:val="24"/>
        </w:rPr>
        <w:t xml:space="preserve"> </w:t>
      </w:r>
      <w:r>
        <w:rPr>
          <w:rFonts w:hint="eastAsia" w:asciiTheme="minorEastAsia" w:hAnsiTheme="minorEastAsia" w:eastAsiaTheme="minorEastAsia" w:cstheme="minorEastAsia"/>
          <w:sz w:val="24"/>
          <w:szCs w:val="24"/>
        </w:rPr>
        <w:t>ABBA</w:t>
      </w:r>
      <w:r>
        <w:rPr>
          <w:rFonts w:hint="eastAsia" w:asciiTheme="minorEastAsia" w:hAnsiTheme="minorEastAsia" w:eastAsiaTheme="minorEastAsia" w:cstheme="minorEastAsia"/>
          <w:spacing w:val="-16"/>
          <w:sz w:val="24"/>
          <w:szCs w:val="24"/>
        </w:rPr>
        <w:t xml:space="preserve"> </w:t>
      </w:r>
      <w:r>
        <w:rPr>
          <w:rFonts w:hint="eastAsia" w:asciiTheme="minorEastAsia" w:hAnsiTheme="minorEastAsia" w:eastAsiaTheme="minorEastAsia" w:cstheme="minorEastAsia"/>
          <w:spacing w:val="2"/>
          <w:sz w:val="24"/>
          <w:szCs w:val="24"/>
        </w:rPr>
        <w:t>共质心对称结构，结合</w:t>
      </w:r>
      <w:r>
        <w:rPr>
          <w:rFonts w:hint="eastAsia" w:asciiTheme="minorEastAsia" w:hAnsiTheme="minorEastAsia" w:eastAsiaTheme="minorEastAsia" w:cstheme="minorEastAsia"/>
          <w:spacing w:val="-20"/>
          <w:sz w:val="24"/>
          <w:szCs w:val="24"/>
        </w:rPr>
        <w:t xml:space="preserve"> </w:t>
      </w:r>
      <w:r>
        <w:rPr>
          <w:rFonts w:hint="eastAsia" w:asciiTheme="minorEastAsia" w:hAnsiTheme="minorEastAsia" w:eastAsiaTheme="minorEastAsia" w:cstheme="minorEastAsia"/>
          <w:sz w:val="24"/>
          <w:szCs w:val="24"/>
        </w:rPr>
        <w:t xml:space="preserve">dummy </w:t>
      </w:r>
      <w:r>
        <w:rPr>
          <w:rFonts w:hint="eastAsia" w:asciiTheme="minorEastAsia" w:hAnsiTheme="minorEastAsia" w:eastAsiaTheme="minorEastAsia" w:cstheme="minorEastAsia"/>
          <w:spacing w:val="7"/>
          <w:sz w:val="24"/>
          <w:szCs w:val="24"/>
        </w:rPr>
        <w:t>器件设计，显著提高了电路的匹配精度和工艺适应性。</w:t>
      </w:r>
    </w:p>
    <w:p w14:paraId="0D030700">
      <w:pPr>
        <w:pStyle w:val="2"/>
        <w:spacing w:before="260" w:line="210" w:lineRule="auto"/>
        <w:ind w:left="606" w:right="46" w:hanging="29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0"/>
          <w:sz w:val="24"/>
          <w:szCs w:val="24"/>
          <w:lang w:val="en-US" w:eastAsia="zh-CN"/>
        </w:rPr>
        <w:t>4</w:t>
      </w:r>
      <w:r>
        <w:rPr>
          <w:rFonts w:hint="eastAsia" w:asciiTheme="minorEastAsia" w:hAnsiTheme="minorEastAsia" w:eastAsiaTheme="minorEastAsia" w:cstheme="minorEastAsia"/>
          <w:spacing w:val="10"/>
          <w:sz w:val="24"/>
          <w:szCs w:val="24"/>
        </w:rPr>
        <w:t>.</w:t>
      </w:r>
      <w:r>
        <w:rPr>
          <w:rFonts w:hint="eastAsia" w:asciiTheme="minorEastAsia" w:hAnsiTheme="minorEastAsia" w:eastAsiaTheme="minorEastAsia" w:cstheme="minorEastAsia"/>
          <w:spacing w:val="3"/>
          <w:sz w:val="24"/>
          <w:szCs w:val="24"/>
        </w:rPr>
        <w:t xml:space="preserve">  </w:t>
      </w:r>
      <w:r>
        <w:rPr>
          <w:rFonts w:hint="eastAsia" w:asciiTheme="minorEastAsia" w:hAnsiTheme="minorEastAsia" w:eastAsiaTheme="minorEastAsia" w:cstheme="minorEastAsia"/>
          <w:b/>
          <w:bCs/>
          <w:spacing w:val="10"/>
          <w:sz w:val="24"/>
          <w:szCs w:val="24"/>
        </w:rPr>
        <w:t>模拟数字隔离技术</w:t>
      </w:r>
      <w:r>
        <w:rPr>
          <w:rFonts w:hint="eastAsia" w:asciiTheme="minorEastAsia" w:hAnsiTheme="minorEastAsia" w:eastAsiaTheme="minorEastAsia" w:cstheme="minorEastAsia"/>
          <w:spacing w:val="10"/>
          <w:sz w:val="24"/>
          <w:szCs w:val="24"/>
        </w:rPr>
        <w:t>：采用保护环将模拟部分（比较器）和数字部分（锁存器）隔</w:t>
      </w:r>
      <w:r>
        <w:rPr>
          <w:rFonts w:hint="eastAsia" w:asciiTheme="minorEastAsia" w:hAnsiTheme="minorEastAsia" w:eastAsiaTheme="minorEastAsia" w:cstheme="minorEastAsia"/>
          <w:spacing w:val="6"/>
          <w:sz w:val="24"/>
          <w:szCs w:val="24"/>
        </w:rPr>
        <w:t>离，减少了相互干扰，提高了电路性能稳定性。</w:t>
      </w:r>
    </w:p>
    <w:p w14:paraId="7DBE9D08">
      <w:pPr>
        <w:pStyle w:val="2"/>
        <w:spacing w:line="335" w:lineRule="auto"/>
        <w:rPr>
          <w:rFonts w:hint="eastAsia" w:asciiTheme="minorEastAsia" w:hAnsiTheme="minorEastAsia" w:eastAsiaTheme="minorEastAsia" w:cstheme="minorEastAsia"/>
          <w:sz w:val="24"/>
          <w:szCs w:val="24"/>
        </w:rPr>
      </w:pPr>
    </w:p>
    <w:p w14:paraId="40AAF0FA">
      <w:pPr>
        <w:pStyle w:val="2"/>
        <w:spacing w:before="120" w:line="180" w:lineRule="auto"/>
        <w:ind w:left="13"/>
        <w:outlineLvl w:val="1"/>
        <w:rPr>
          <w:rFonts w:hint="eastAsia" w:asciiTheme="minorEastAsia" w:hAnsiTheme="minorEastAsia" w:eastAsiaTheme="minorEastAsia" w:cstheme="minorEastAsia"/>
          <w:sz w:val="28"/>
          <w:szCs w:val="28"/>
        </w:rPr>
      </w:pPr>
      <w:bookmarkStart w:id="128" w:name="bookmark39"/>
      <w:bookmarkEnd w:id="128"/>
      <w:bookmarkStart w:id="129" w:name="_Toc7148"/>
      <w:bookmarkStart w:id="130" w:name="_Toc18357"/>
      <w:r>
        <w:rPr>
          <w:rFonts w:hint="eastAsia" w:asciiTheme="minorEastAsia" w:hAnsiTheme="minorEastAsia" w:eastAsiaTheme="minorEastAsia" w:cstheme="minorEastAsia"/>
          <w:b/>
          <w:bCs/>
          <w:spacing w:val="4"/>
          <w:sz w:val="28"/>
          <w:szCs w:val="28"/>
        </w:rPr>
        <w:t>6.3</w:t>
      </w:r>
      <w:r>
        <w:rPr>
          <w:rFonts w:hint="eastAsia" w:asciiTheme="minorEastAsia" w:hAnsiTheme="minorEastAsia" w:eastAsiaTheme="minorEastAsia" w:cstheme="minorEastAsia"/>
          <w:b/>
          <w:bCs/>
          <w:spacing w:val="22"/>
          <w:sz w:val="28"/>
          <w:szCs w:val="28"/>
        </w:rPr>
        <w:t xml:space="preserve">   </w:t>
      </w:r>
      <w:r>
        <w:rPr>
          <w:rFonts w:hint="eastAsia" w:asciiTheme="minorEastAsia" w:hAnsiTheme="minorEastAsia" w:eastAsiaTheme="minorEastAsia" w:cstheme="minorEastAsia"/>
          <w:b/>
          <w:bCs/>
          <w:spacing w:val="4"/>
          <w:sz w:val="28"/>
          <w:szCs w:val="28"/>
        </w:rPr>
        <w:t>未来改进方向</w:t>
      </w:r>
      <w:bookmarkEnd w:id="129"/>
      <w:bookmarkEnd w:id="130"/>
    </w:p>
    <w:p w14:paraId="2A8D4A2C">
      <w:pPr>
        <w:spacing w:before="205" w:line="188" w:lineRule="auto"/>
        <w:ind w:left="48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7"/>
          <w:sz w:val="24"/>
          <w:szCs w:val="24"/>
        </w:rPr>
        <w:t>虽然本设计达成了全部设计目标，但仍有以下几方面可进一步优化：</w:t>
      </w:r>
    </w:p>
    <w:p w14:paraId="1082A881">
      <w:pPr>
        <w:pStyle w:val="2"/>
        <w:spacing w:before="326" w:line="208" w:lineRule="auto"/>
        <w:ind w:left="626" w:right="30" w:hanging="30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3"/>
          <w:sz w:val="24"/>
          <w:szCs w:val="24"/>
        </w:rPr>
        <w:t xml:space="preserve">1.  </w:t>
      </w:r>
      <w:r>
        <w:rPr>
          <w:rFonts w:hint="eastAsia" w:asciiTheme="minorEastAsia" w:hAnsiTheme="minorEastAsia" w:eastAsiaTheme="minorEastAsia" w:cstheme="minorEastAsia"/>
          <w:b/>
          <w:bCs/>
          <w:spacing w:val="3"/>
          <w:sz w:val="24"/>
          <w:szCs w:val="24"/>
        </w:rPr>
        <w:t>低电压温度补偿</w:t>
      </w:r>
      <w:r>
        <w:rPr>
          <w:rFonts w:hint="eastAsia" w:asciiTheme="minorEastAsia" w:hAnsiTheme="minorEastAsia" w:eastAsiaTheme="minorEastAsia" w:cstheme="minorEastAsia"/>
          <w:spacing w:val="3"/>
          <w:sz w:val="24"/>
          <w:szCs w:val="24"/>
        </w:rPr>
        <w:t>：针对3V电压下低温稳定性不</w:t>
      </w:r>
      <w:r>
        <w:rPr>
          <w:rFonts w:hint="eastAsia" w:asciiTheme="minorEastAsia" w:hAnsiTheme="minorEastAsia" w:eastAsiaTheme="minorEastAsia" w:cstheme="minorEastAsia"/>
          <w:spacing w:val="2"/>
          <w:sz w:val="24"/>
          <w:szCs w:val="24"/>
        </w:rPr>
        <w:t>足的问题</w:t>
      </w:r>
      <w:r>
        <w:rPr>
          <w:rFonts w:hint="eastAsia" w:asciiTheme="minorEastAsia" w:hAnsiTheme="minorEastAsia" w:eastAsiaTheme="minorEastAsia" w:cstheme="minorEastAsia"/>
          <w:spacing w:val="2"/>
          <w:sz w:val="24"/>
          <w:szCs w:val="24"/>
          <w:lang w:eastAsia="zh-CN"/>
        </w:rPr>
        <w:t>，</w:t>
      </w:r>
      <w:r>
        <w:rPr>
          <w:rFonts w:hint="eastAsia" w:asciiTheme="minorEastAsia" w:hAnsiTheme="minorEastAsia" w:eastAsiaTheme="minorEastAsia" w:cstheme="minorEastAsia"/>
          <w:spacing w:val="2"/>
          <w:sz w:val="24"/>
          <w:szCs w:val="24"/>
        </w:rPr>
        <w:t>可设计专门的温度补偿</w:t>
      </w:r>
      <w:r>
        <w:rPr>
          <w:rFonts w:hint="eastAsia" w:asciiTheme="minorEastAsia" w:hAnsiTheme="minorEastAsia" w:eastAsiaTheme="minorEastAsia" w:cstheme="minorEastAsia"/>
          <w:spacing w:val="6"/>
          <w:sz w:val="24"/>
          <w:szCs w:val="24"/>
        </w:rPr>
        <w:t>电路，使芯片在全电压范围内均具有优异的温度稳定性。</w:t>
      </w:r>
    </w:p>
    <w:p w14:paraId="01874A7C">
      <w:pPr>
        <w:pStyle w:val="2"/>
        <w:spacing w:before="266" w:line="208" w:lineRule="auto"/>
        <w:ind w:left="604" w:right="37" w:hanging="29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0"/>
          <w:sz w:val="24"/>
          <w:szCs w:val="24"/>
        </w:rPr>
        <w:t>2.</w:t>
      </w:r>
      <w:r>
        <w:rPr>
          <w:rFonts w:hint="eastAsia" w:asciiTheme="minorEastAsia" w:hAnsiTheme="minorEastAsia" w:eastAsiaTheme="minorEastAsia" w:cstheme="minorEastAsia"/>
          <w:spacing w:val="7"/>
          <w:sz w:val="24"/>
          <w:szCs w:val="24"/>
        </w:rPr>
        <w:t xml:space="preserve">  </w:t>
      </w:r>
      <w:r>
        <w:rPr>
          <w:rFonts w:hint="eastAsia" w:asciiTheme="minorEastAsia" w:hAnsiTheme="minorEastAsia" w:eastAsiaTheme="minorEastAsia" w:cstheme="minorEastAsia"/>
          <w:b/>
          <w:bCs/>
          <w:spacing w:val="10"/>
          <w:sz w:val="24"/>
          <w:szCs w:val="24"/>
        </w:rPr>
        <w:t>输出驱动能力增强</w:t>
      </w:r>
      <w:r>
        <w:rPr>
          <w:rFonts w:hint="eastAsia" w:asciiTheme="minorEastAsia" w:hAnsiTheme="minorEastAsia" w:eastAsiaTheme="minorEastAsia" w:cstheme="minorEastAsia"/>
          <w:spacing w:val="10"/>
          <w:sz w:val="24"/>
          <w:szCs w:val="24"/>
        </w:rPr>
        <w:t>：优化输出级设计，在维持低功耗的前提下提高芯片的负载驱</w:t>
      </w:r>
      <w:r>
        <w:rPr>
          <w:rFonts w:hint="eastAsia" w:asciiTheme="minorEastAsia" w:hAnsiTheme="minorEastAsia" w:eastAsiaTheme="minorEastAsia" w:cstheme="minorEastAsia"/>
          <w:spacing w:val="6"/>
          <w:sz w:val="24"/>
          <w:szCs w:val="24"/>
        </w:rPr>
        <w:t>动能力，特别是针对容性负载的适应性。</w:t>
      </w:r>
    </w:p>
    <w:p w14:paraId="75E21264">
      <w:pPr>
        <w:pStyle w:val="2"/>
        <w:spacing w:before="267" w:line="208" w:lineRule="auto"/>
        <w:ind w:left="609" w:right="46" w:hanging="30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0"/>
          <w:sz w:val="24"/>
          <w:szCs w:val="24"/>
          <w:lang w:val="en-US" w:eastAsia="zh-CN"/>
        </w:rPr>
        <w:t>3</w:t>
      </w:r>
      <w:r>
        <w:rPr>
          <w:rFonts w:hint="eastAsia" w:asciiTheme="minorEastAsia" w:hAnsiTheme="minorEastAsia" w:eastAsiaTheme="minorEastAsia" w:cstheme="minorEastAsia"/>
          <w:spacing w:val="10"/>
          <w:sz w:val="24"/>
          <w:szCs w:val="24"/>
        </w:rPr>
        <w:t>.</w:t>
      </w:r>
      <w:r>
        <w:rPr>
          <w:rFonts w:hint="eastAsia" w:asciiTheme="minorEastAsia" w:hAnsiTheme="minorEastAsia" w:eastAsiaTheme="minorEastAsia" w:cstheme="minorEastAsia"/>
          <w:spacing w:val="5"/>
          <w:sz w:val="24"/>
          <w:szCs w:val="24"/>
        </w:rPr>
        <w:t xml:space="preserve">  </w:t>
      </w:r>
      <w:r>
        <w:rPr>
          <w:rFonts w:hint="eastAsia" w:asciiTheme="minorEastAsia" w:hAnsiTheme="minorEastAsia" w:eastAsiaTheme="minorEastAsia" w:cstheme="minorEastAsia"/>
          <w:b/>
          <w:bCs/>
          <w:spacing w:val="10"/>
          <w:sz w:val="24"/>
          <w:szCs w:val="24"/>
        </w:rPr>
        <w:t>功耗管理优化</w:t>
      </w:r>
      <w:r>
        <w:rPr>
          <w:rFonts w:hint="eastAsia" w:asciiTheme="minorEastAsia" w:hAnsiTheme="minorEastAsia" w:eastAsiaTheme="minorEastAsia" w:cstheme="minorEastAsia"/>
          <w:spacing w:val="10"/>
          <w:sz w:val="24"/>
          <w:szCs w:val="24"/>
        </w:rPr>
        <w:t>：添加自适应偏置电流控制，根据工作频率和温度自动调整偏置电</w:t>
      </w:r>
      <w:r>
        <w:rPr>
          <w:rFonts w:hint="eastAsia" w:asciiTheme="minorEastAsia" w:hAnsiTheme="minorEastAsia" w:eastAsiaTheme="minorEastAsia" w:cstheme="minorEastAsia"/>
          <w:spacing w:val="6"/>
          <w:sz w:val="24"/>
          <w:szCs w:val="24"/>
        </w:rPr>
        <w:t>流，在保证性能的前提下进一步降低功耗。</w:t>
      </w:r>
    </w:p>
    <w:p w14:paraId="3972BEB0">
      <w:pPr>
        <w:pStyle w:val="2"/>
        <w:spacing w:before="264" w:line="189" w:lineRule="auto"/>
        <w:ind w:left="30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62"/>
          <w:w w:val="101"/>
          <w:sz w:val="24"/>
          <w:szCs w:val="24"/>
          <w:lang w:val="en-US" w:eastAsia="zh-CN"/>
        </w:rPr>
        <w:t>4.</w:t>
      </w:r>
      <w:r>
        <w:rPr>
          <w:rFonts w:hint="eastAsia" w:asciiTheme="minorEastAsia" w:hAnsiTheme="minorEastAsia" w:eastAsiaTheme="minorEastAsia" w:cstheme="minorEastAsia"/>
          <w:b/>
          <w:bCs/>
          <w:spacing w:val="7"/>
          <w:sz w:val="24"/>
          <w:szCs w:val="24"/>
        </w:rPr>
        <w:t>芯片面积优化</w:t>
      </w:r>
      <w:r>
        <w:rPr>
          <w:rFonts w:hint="eastAsia" w:asciiTheme="minorEastAsia" w:hAnsiTheme="minorEastAsia" w:eastAsiaTheme="minorEastAsia" w:cstheme="minorEastAsia"/>
          <w:spacing w:val="7"/>
          <w:sz w:val="24"/>
          <w:szCs w:val="24"/>
        </w:rPr>
        <w:t>：进一步优化版图布局，减小芯片尺寸，提高</w:t>
      </w:r>
      <w:r>
        <w:rPr>
          <w:rFonts w:hint="eastAsia" w:asciiTheme="minorEastAsia" w:hAnsiTheme="minorEastAsia" w:eastAsiaTheme="minorEastAsia" w:cstheme="minorEastAsia"/>
          <w:spacing w:val="6"/>
          <w:sz w:val="24"/>
          <w:szCs w:val="24"/>
        </w:rPr>
        <w:t>集成度和成本效益。</w:t>
      </w:r>
    </w:p>
    <w:p w14:paraId="42CA55BD">
      <w:pPr>
        <w:pStyle w:val="2"/>
        <w:spacing w:before="328" w:line="233" w:lineRule="auto"/>
        <w:ind w:left="4" w:right="30" w:firstLine="483"/>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13"/>
          <w:sz w:val="24"/>
          <w:szCs w:val="24"/>
        </w:rPr>
        <w:t>综上所述，本设计成功实现了性能优异的 5</w:t>
      </w:r>
      <w:r>
        <w:rPr>
          <w:rFonts w:hint="eastAsia" w:asciiTheme="minorEastAsia" w:hAnsiTheme="minorEastAsia" w:eastAsiaTheme="minorEastAsia" w:cstheme="minorEastAsia"/>
          <w:spacing w:val="12"/>
          <w:sz w:val="24"/>
          <w:szCs w:val="24"/>
        </w:rPr>
        <w:t>55 定时器芯片，满足了现代电子系统</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pacing w:val="16"/>
          <w:sz w:val="24"/>
          <w:szCs w:val="24"/>
        </w:rPr>
        <w:t>对稳定性、可靠性和低功耗的需求，为未来类似模拟集成电路的设计提供了</w:t>
      </w:r>
      <w:r>
        <w:rPr>
          <w:rFonts w:hint="eastAsia" w:asciiTheme="minorEastAsia" w:hAnsiTheme="minorEastAsia" w:eastAsiaTheme="minorEastAsia" w:cstheme="minorEastAsia"/>
          <w:spacing w:val="16"/>
          <w:sz w:val="24"/>
          <w:szCs w:val="24"/>
          <w:lang w:val="en-US" w:eastAsia="zh-CN"/>
        </w:rPr>
        <w:t>有价值的参考</w:t>
      </w:r>
      <w:r>
        <w:rPr>
          <w:rFonts w:hint="eastAsia" w:asciiTheme="minorEastAsia" w:hAnsiTheme="minorEastAsia" w:eastAsiaTheme="minorEastAsia" w:cstheme="minorEastAsia"/>
          <w:spacing w:val="-7"/>
          <w:sz w:val="24"/>
          <w:szCs w:val="24"/>
        </w:rPr>
        <w:t>。</w:t>
      </w:r>
    </w:p>
    <w:p w14:paraId="44F62A50">
      <w:pPr>
        <w:pStyle w:val="2"/>
        <w:spacing w:line="305" w:lineRule="auto"/>
      </w:pPr>
    </w:p>
    <w:p w14:paraId="01B51902">
      <w:pPr>
        <w:pStyle w:val="2"/>
        <w:spacing w:line="305" w:lineRule="auto"/>
      </w:pPr>
    </w:p>
    <w:p w14:paraId="525BA16C">
      <w:pPr>
        <w:spacing w:before="146" w:line="177" w:lineRule="auto"/>
        <w:ind w:left="10" w:leftChars="0"/>
        <w:outlineLvl w:val="9"/>
        <w:rPr>
          <w:rFonts w:ascii="微软雅黑" w:hAnsi="微软雅黑" w:eastAsia="微软雅黑" w:cs="微软雅黑"/>
          <w:sz w:val="34"/>
          <w:szCs w:val="34"/>
        </w:rPr>
      </w:pPr>
      <w:bookmarkStart w:id="131" w:name="_Toc28079"/>
      <w:r>
        <w:rPr>
          <w:rFonts w:ascii="微软雅黑" w:hAnsi="微软雅黑" w:eastAsia="微软雅黑" w:cs="微软雅黑"/>
          <w:b/>
          <w:bCs/>
          <w:spacing w:val="1"/>
          <w:sz w:val="34"/>
          <w:szCs w:val="34"/>
        </w:rPr>
        <w:t>参考文献</w:t>
      </w:r>
      <w:bookmarkEnd w:id="131"/>
    </w:p>
    <w:p w14:paraId="2C38EC40">
      <w:pPr>
        <w:pStyle w:val="2"/>
        <w:spacing w:before="268" w:line="219" w:lineRule="auto"/>
        <w:ind w:left="27"/>
        <w:rPr>
          <w:sz w:val="23"/>
          <w:szCs w:val="23"/>
        </w:rPr>
      </w:pPr>
      <w:r>
        <w:rPr>
          <w:sz w:val="23"/>
          <w:szCs w:val="23"/>
        </w:rPr>
        <w:t>[1]  Hans</w:t>
      </w:r>
      <w:r>
        <w:rPr>
          <w:spacing w:val="22"/>
          <w:w w:val="101"/>
          <w:sz w:val="23"/>
          <w:szCs w:val="23"/>
        </w:rPr>
        <w:t xml:space="preserve"> </w:t>
      </w:r>
      <w:r>
        <w:rPr>
          <w:sz w:val="23"/>
          <w:szCs w:val="23"/>
        </w:rPr>
        <w:t>R.</w:t>
      </w:r>
      <w:r>
        <w:rPr>
          <w:spacing w:val="19"/>
          <w:sz w:val="23"/>
          <w:szCs w:val="23"/>
        </w:rPr>
        <w:t xml:space="preserve"> </w:t>
      </w:r>
      <w:r>
        <w:rPr>
          <w:sz w:val="23"/>
          <w:szCs w:val="23"/>
        </w:rPr>
        <w:t>Camenzind,</w:t>
      </w:r>
      <w:r>
        <w:rPr>
          <w:spacing w:val="29"/>
          <w:sz w:val="23"/>
          <w:szCs w:val="23"/>
        </w:rPr>
        <w:t xml:space="preserve"> </w:t>
      </w:r>
      <w:r>
        <w:rPr>
          <w:sz w:val="23"/>
          <w:szCs w:val="23"/>
        </w:rPr>
        <w:t>”Designing Analog</w:t>
      </w:r>
      <w:r>
        <w:rPr>
          <w:spacing w:val="19"/>
          <w:sz w:val="23"/>
          <w:szCs w:val="23"/>
        </w:rPr>
        <w:t xml:space="preserve"> </w:t>
      </w:r>
      <w:r>
        <w:rPr>
          <w:sz w:val="23"/>
          <w:szCs w:val="23"/>
        </w:rPr>
        <w:t>Chips,” Virtual</w:t>
      </w:r>
      <w:r>
        <w:rPr>
          <w:spacing w:val="16"/>
          <w:sz w:val="23"/>
          <w:szCs w:val="23"/>
        </w:rPr>
        <w:t xml:space="preserve"> </w:t>
      </w:r>
      <w:r>
        <w:rPr>
          <w:sz w:val="23"/>
          <w:szCs w:val="23"/>
        </w:rPr>
        <w:t>Bookworm Publishing,</w:t>
      </w:r>
      <w:r>
        <w:rPr>
          <w:spacing w:val="20"/>
          <w:sz w:val="23"/>
          <w:szCs w:val="23"/>
        </w:rPr>
        <w:t xml:space="preserve"> </w:t>
      </w:r>
      <w:r>
        <w:rPr>
          <w:sz w:val="23"/>
          <w:szCs w:val="23"/>
        </w:rPr>
        <w:t>2005.</w:t>
      </w:r>
    </w:p>
    <w:p w14:paraId="51E5DF6C">
      <w:pPr>
        <w:pStyle w:val="2"/>
        <w:spacing w:before="66" w:line="281" w:lineRule="auto"/>
        <w:ind w:left="370" w:hanging="343"/>
        <w:rPr>
          <w:sz w:val="23"/>
          <w:szCs w:val="23"/>
        </w:rPr>
      </w:pPr>
      <w:r>
        <w:rPr>
          <w:sz w:val="23"/>
          <w:szCs w:val="23"/>
        </w:rPr>
        <w:t>[2]  Behzad</w:t>
      </w:r>
      <w:r>
        <w:rPr>
          <w:spacing w:val="31"/>
          <w:w w:val="101"/>
          <w:sz w:val="23"/>
          <w:szCs w:val="23"/>
        </w:rPr>
        <w:t xml:space="preserve"> </w:t>
      </w:r>
      <w:r>
        <w:rPr>
          <w:sz w:val="23"/>
          <w:szCs w:val="23"/>
        </w:rPr>
        <w:t>Razavi,</w:t>
      </w:r>
      <w:r>
        <w:rPr>
          <w:spacing w:val="36"/>
          <w:w w:val="101"/>
          <w:sz w:val="23"/>
          <w:szCs w:val="23"/>
        </w:rPr>
        <w:t xml:space="preserve"> </w:t>
      </w:r>
      <w:r>
        <w:rPr>
          <w:sz w:val="23"/>
          <w:szCs w:val="23"/>
        </w:rPr>
        <w:t>”Design</w:t>
      </w:r>
      <w:r>
        <w:rPr>
          <w:spacing w:val="22"/>
          <w:w w:val="101"/>
          <w:sz w:val="23"/>
          <w:szCs w:val="23"/>
        </w:rPr>
        <w:t xml:space="preserve"> </w:t>
      </w:r>
      <w:r>
        <w:rPr>
          <w:sz w:val="23"/>
          <w:szCs w:val="23"/>
        </w:rPr>
        <w:t>of Analog</w:t>
      </w:r>
      <w:r>
        <w:rPr>
          <w:spacing w:val="28"/>
          <w:sz w:val="23"/>
          <w:szCs w:val="23"/>
        </w:rPr>
        <w:t xml:space="preserve"> </w:t>
      </w:r>
      <w:r>
        <w:rPr>
          <w:sz w:val="23"/>
          <w:szCs w:val="23"/>
        </w:rPr>
        <w:t>CMOS</w:t>
      </w:r>
      <w:r>
        <w:rPr>
          <w:spacing w:val="24"/>
          <w:sz w:val="23"/>
          <w:szCs w:val="23"/>
        </w:rPr>
        <w:t xml:space="preserve"> </w:t>
      </w:r>
      <w:r>
        <w:rPr>
          <w:sz w:val="23"/>
          <w:szCs w:val="23"/>
        </w:rPr>
        <w:t>Integrated</w:t>
      </w:r>
      <w:r>
        <w:rPr>
          <w:spacing w:val="28"/>
          <w:sz w:val="23"/>
          <w:szCs w:val="23"/>
        </w:rPr>
        <w:t xml:space="preserve"> </w:t>
      </w:r>
      <w:r>
        <w:rPr>
          <w:sz w:val="23"/>
          <w:szCs w:val="23"/>
        </w:rPr>
        <w:t>Circuits,”</w:t>
      </w:r>
      <w:r>
        <w:rPr>
          <w:spacing w:val="26"/>
          <w:sz w:val="23"/>
          <w:szCs w:val="23"/>
        </w:rPr>
        <w:t xml:space="preserve"> </w:t>
      </w:r>
      <w:r>
        <w:rPr>
          <w:sz w:val="23"/>
          <w:szCs w:val="23"/>
        </w:rPr>
        <w:t>McGraw-Hill</w:t>
      </w:r>
      <w:r>
        <w:rPr>
          <w:spacing w:val="25"/>
          <w:sz w:val="23"/>
          <w:szCs w:val="23"/>
        </w:rPr>
        <w:t xml:space="preserve"> </w:t>
      </w:r>
      <w:r>
        <w:rPr>
          <w:sz w:val="23"/>
          <w:szCs w:val="23"/>
        </w:rPr>
        <w:t xml:space="preserve">Educa- </w:t>
      </w:r>
      <w:r>
        <w:rPr>
          <w:spacing w:val="-1"/>
          <w:sz w:val="23"/>
          <w:szCs w:val="23"/>
        </w:rPr>
        <w:t>tion,</w:t>
      </w:r>
      <w:r>
        <w:rPr>
          <w:spacing w:val="30"/>
          <w:sz w:val="23"/>
          <w:szCs w:val="23"/>
        </w:rPr>
        <w:t xml:space="preserve"> </w:t>
      </w:r>
      <w:r>
        <w:rPr>
          <w:spacing w:val="-1"/>
          <w:sz w:val="23"/>
          <w:szCs w:val="23"/>
        </w:rPr>
        <w:t>2016.</w:t>
      </w:r>
    </w:p>
    <w:p w14:paraId="77FF3C84">
      <w:pPr>
        <w:pStyle w:val="2"/>
        <w:spacing w:line="263" w:lineRule="auto"/>
      </w:pPr>
    </w:p>
    <w:p w14:paraId="72137451">
      <w:pPr>
        <w:pStyle w:val="2"/>
        <w:spacing w:before="66" w:line="275" w:lineRule="auto"/>
        <w:ind w:left="370" w:hanging="343"/>
        <w:rPr>
          <w:sz w:val="23"/>
          <w:szCs w:val="23"/>
        </w:rPr>
      </w:pPr>
      <w:r>
        <w:rPr>
          <w:spacing w:val="6"/>
          <w:sz w:val="23"/>
          <w:szCs w:val="23"/>
        </w:rPr>
        <w:t xml:space="preserve">[3]  </w:t>
      </w:r>
      <w:r>
        <w:rPr>
          <w:sz w:val="23"/>
          <w:szCs w:val="23"/>
        </w:rPr>
        <w:t>Phillip</w:t>
      </w:r>
      <w:r>
        <w:rPr>
          <w:spacing w:val="45"/>
          <w:sz w:val="23"/>
          <w:szCs w:val="23"/>
        </w:rPr>
        <w:t xml:space="preserve"> </w:t>
      </w:r>
      <w:r>
        <w:rPr>
          <w:sz w:val="23"/>
          <w:szCs w:val="23"/>
        </w:rPr>
        <w:t>E</w:t>
      </w:r>
      <w:r>
        <w:rPr>
          <w:spacing w:val="6"/>
          <w:sz w:val="23"/>
          <w:szCs w:val="23"/>
        </w:rPr>
        <w:t>.</w:t>
      </w:r>
      <w:r>
        <w:rPr>
          <w:spacing w:val="33"/>
          <w:w w:val="101"/>
          <w:sz w:val="23"/>
          <w:szCs w:val="23"/>
        </w:rPr>
        <w:t xml:space="preserve"> </w:t>
      </w:r>
      <w:r>
        <w:rPr>
          <w:sz w:val="23"/>
          <w:szCs w:val="23"/>
        </w:rPr>
        <w:t>Allen</w:t>
      </w:r>
      <w:r>
        <w:rPr>
          <w:spacing w:val="6"/>
          <w:sz w:val="23"/>
          <w:szCs w:val="23"/>
        </w:rPr>
        <w:t>,</w:t>
      </w:r>
      <w:r>
        <w:rPr>
          <w:spacing w:val="39"/>
          <w:sz w:val="23"/>
          <w:szCs w:val="23"/>
        </w:rPr>
        <w:t xml:space="preserve"> </w:t>
      </w:r>
      <w:r>
        <w:rPr>
          <w:sz w:val="23"/>
          <w:szCs w:val="23"/>
        </w:rPr>
        <w:t>Douglas</w:t>
      </w:r>
      <w:r>
        <w:rPr>
          <w:spacing w:val="36"/>
          <w:w w:val="101"/>
          <w:sz w:val="23"/>
          <w:szCs w:val="23"/>
        </w:rPr>
        <w:t xml:space="preserve"> </w:t>
      </w:r>
      <w:r>
        <w:rPr>
          <w:sz w:val="23"/>
          <w:szCs w:val="23"/>
        </w:rPr>
        <w:t>R</w:t>
      </w:r>
      <w:r>
        <w:rPr>
          <w:spacing w:val="6"/>
          <w:sz w:val="23"/>
          <w:szCs w:val="23"/>
        </w:rPr>
        <w:t>.</w:t>
      </w:r>
      <w:r>
        <w:rPr>
          <w:spacing w:val="36"/>
          <w:sz w:val="23"/>
          <w:szCs w:val="23"/>
        </w:rPr>
        <w:t xml:space="preserve"> </w:t>
      </w:r>
      <w:r>
        <w:rPr>
          <w:sz w:val="23"/>
          <w:szCs w:val="23"/>
        </w:rPr>
        <w:t>Holberg</w:t>
      </w:r>
      <w:r>
        <w:rPr>
          <w:spacing w:val="6"/>
          <w:sz w:val="23"/>
          <w:szCs w:val="23"/>
        </w:rPr>
        <w:t>,</w:t>
      </w:r>
      <w:r>
        <w:rPr>
          <w:spacing w:val="50"/>
          <w:sz w:val="23"/>
          <w:szCs w:val="23"/>
        </w:rPr>
        <w:t xml:space="preserve"> </w:t>
      </w:r>
      <w:r>
        <w:rPr>
          <w:spacing w:val="6"/>
          <w:sz w:val="23"/>
          <w:szCs w:val="23"/>
        </w:rPr>
        <w:t>”</w:t>
      </w:r>
      <w:r>
        <w:rPr>
          <w:sz w:val="23"/>
          <w:szCs w:val="23"/>
        </w:rPr>
        <w:t>CMOS</w:t>
      </w:r>
      <w:r>
        <w:rPr>
          <w:spacing w:val="34"/>
          <w:sz w:val="23"/>
          <w:szCs w:val="23"/>
        </w:rPr>
        <w:t xml:space="preserve"> </w:t>
      </w:r>
      <w:r>
        <w:rPr>
          <w:sz w:val="23"/>
          <w:szCs w:val="23"/>
        </w:rPr>
        <w:t>Analog</w:t>
      </w:r>
      <w:r>
        <w:rPr>
          <w:spacing w:val="39"/>
          <w:sz w:val="23"/>
          <w:szCs w:val="23"/>
        </w:rPr>
        <w:t xml:space="preserve"> </w:t>
      </w:r>
      <w:r>
        <w:rPr>
          <w:sz w:val="23"/>
          <w:szCs w:val="23"/>
        </w:rPr>
        <w:t>Circuit</w:t>
      </w:r>
      <w:r>
        <w:rPr>
          <w:spacing w:val="36"/>
          <w:w w:val="101"/>
          <w:sz w:val="23"/>
          <w:szCs w:val="23"/>
        </w:rPr>
        <w:t xml:space="preserve"> </w:t>
      </w:r>
      <w:r>
        <w:rPr>
          <w:sz w:val="23"/>
          <w:szCs w:val="23"/>
        </w:rPr>
        <w:t>Design</w:t>
      </w:r>
      <w:r>
        <w:rPr>
          <w:spacing w:val="6"/>
          <w:sz w:val="23"/>
          <w:szCs w:val="23"/>
        </w:rPr>
        <w:t>,”</w:t>
      </w:r>
      <w:r>
        <w:rPr>
          <w:spacing w:val="39"/>
          <w:sz w:val="23"/>
          <w:szCs w:val="23"/>
        </w:rPr>
        <w:t xml:space="preserve"> </w:t>
      </w:r>
      <w:r>
        <w:rPr>
          <w:sz w:val="23"/>
          <w:szCs w:val="23"/>
        </w:rPr>
        <w:t>Oxford</w:t>
      </w:r>
      <w:r>
        <w:rPr>
          <w:spacing w:val="36"/>
          <w:sz w:val="23"/>
          <w:szCs w:val="23"/>
        </w:rPr>
        <w:t xml:space="preserve"> </w:t>
      </w:r>
      <w:r>
        <w:rPr>
          <w:sz w:val="23"/>
          <w:szCs w:val="23"/>
        </w:rPr>
        <w:t>Uni</w:t>
      </w:r>
      <w:r>
        <w:rPr>
          <w:spacing w:val="6"/>
          <w:sz w:val="23"/>
          <w:szCs w:val="23"/>
        </w:rPr>
        <w:t>-</w:t>
      </w:r>
      <w:r>
        <w:rPr>
          <w:sz w:val="23"/>
          <w:szCs w:val="23"/>
        </w:rPr>
        <w:t xml:space="preserve"> </w:t>
      </w:r>
      <w:r>
        <w:rPr>
          <w:spacing w:val="-5"/>
          <w:sz w:val="23"/>
          <w:szCs w:val="23"/>
        </w:rPr>
        <w:t>versity</w:t>
      </w:r>
      <w:r>
        <w:rPr>
          <w:spacing w:val="30"/>
          <w:sz w:val="23"/>
          <w:szCs w:val="23"/>
        </w:rPr>
        <w:t xml:space="preserve"> </w:t>
      </w:r>
      <w:r>
        <w:rPr>
          <w:spacing w:val="-5"/>
          <w:sz w:val="23"/>
          <w:szCs w:val="23"/>
        </w:rPr>
        <w:t>Press,</w:t>
      </w:r>
      <w:r>
        <w:rPr>
          <w:spacing w:val="26"/>
          <w:sz w:val="23"/>
          <w:szCs w:val="23"/>
        </w:rPr>
        <w:t xml:space="preserve"> </w:t>
      </w:r>
      <w:r>
        <w:rPr>
          <w:spacing w:val="-5"/>
          <w:sz w:val="23"/>
          <w:szCs w:val="23"/>
        </w:rPr>
        <w:t>2011.</w:t>
      </w:r>
    </w:p>
    <w:p w14:paraId="30EB51FA">
      <w:pPr>
        <w:pStyle w:val="2"/>
        <w:spacing w:line="276" w:lineRule="auto"/>
      </w:pPr>
    </w:p>
    <w:p w14:paraId="327C42DB">
      <w:pPr>
        <w:pStyle w:val="2"/>
        <w:spacing w:before="66" w:line="219" w:lineRule="auto"/>
        <w:jc w:val="right"/>
        <w:rPr>
          <w:sz w:val="23"/>
          <w:szCs w:val="23"/>
        </w:rPr>
      </w:pPr>
      <w:r>
        <w:rPr>
          <w:sz w:val="23"/>
          <w:szCs w:val="23"/>
        </w:rPr>
        <w:t>[4]  Paul R. Gray, et al.,</w:t>
      </w:r>
      <w:r>
        <w:rPr>
          <w:spacing w:val="20"/>
          <w:sz w:val="23"/>
          <w:szCs w:val="23"/>
        </w:rPr>
        <w:t xml:space="preserve"> </w:t>
      </w:r>
      <w:r>
        <w:rPr>
          <w:sz w:val="23"/>
          <w:szCs w:val="23"/>
        </w:rPr>
        <w:t>”Analysis and Design of Analog Integ</w:t>
      </w:r>
      <w:r>
        <w:rPr>
          <w:spacing w:val="-1"/>
          <w:sz w:val="23"/>
          <w:szCs w:val="23"/>
        </w:rPr>
        <w:t>rated Circuits,” Wiley, 2009.</w:t>
      </w:r>
    </w:p>
    <w:p w14:paraId="31B4D894">
      <w:pPr>
        <w:pStyle w:val="2"/>
        <w:spacing w:line="265" w:lineRule="auto"/>
      </w:pPr>
    </w:p>
    <w:p w14:paraId="059059AB">
      <w:pPr>
        <w:pStyle w:val="2"/>
        <w:numPr>
          <w:ilvl w:val="0"/>
          <w:numId w:val="3"/>
        </w:numPr>
        <w:spacing w:before="66" w:line="276" w:lineRule="auto"/>
        <w:ind w:left="377" w:hanging="350"/>
        <w:rPr>
          <w:spacing w:val="-10"/>
          <w:sz w:val="23"/>
          <w:szCs w:val="23"/>
        </w:rPr>
      </w:pPr>
      <w:r>
        <w:rPr>
          <w:spacing w:val="2"/>
          <w:sz w:val="23"/>
          <w:szCs w:val="23"/>
        </w:rPr>
        <w:t xml:space="preserve"> R. </w:t>
      </w:r>
      <w:r>
        <w:rPr>
          <w:sz w:val="23"/>
          <w:szCs w:val="23"/>
        </w:rPr>
        <w:t>Jacob</w:t>
      </w:r>
      <w:r>
        <w:rPr>
          <w:spacing w:val="2"/>
          <w:sz w:val="23"/>
          <w:szCs w:val="23"/>
        </w:rPr>
        <w:t xml:space="preserve"> </w:t>
      </w:r>
      <w:r>
        <w:rPr>
          <w:sz w:val="23"/>
          <w:szCs w:val="23"/>
        </w:rPr>
        <w:t>Baker</w:t>
      </w:r>
      <w:r>
        <w:rPr>
          <w:spacing w:val="2"/>
          <w:sz w:val="23"/>
          <w:szCs w:val="23"/>
        </w:rPr>
        <w:t>,</w:t>
      </w:r>
      <w:r>
        <w:rPr>
          <w:spacing w:val="31"/>
          <w:w w:val="101"/>
          <w:sz w:val="23"/>
          <w:szCs w:val="23"/>
        </w:rPr>
        <w:t xml:space="preserve"> </w:t>
      </w:r>
      <w:r>
        <w:rPr>
          <w:spacing w:val="2"/>
          <w:sz w:val="23"/>
          <w:szCs w:val="23"/>
        </w:rPr>
        <w:t>”</w:t>
      </w:r>
      <w:r>
        <w:rPr>
          <w:sz w:val="23"/>
          <w:szCs w:val="23"/>
        </w:rPr>
        <w:t>CMOS</w:t>
      </w:r>
      <w:r>
        <w:rPr>
          <w:spacing w:val="2"/>
          <w:sz w:val="23"/>
          <w:szCs w:val="23"/>
        </w:rPr>
        <w:t xml:space="preserve">: </w:t>
      </w:r>
      <w:r>
        <w:rPr>
          <w:sz w:val="23"/>
          <w:szCs w:val="23"/>
        </w:rPr>
        <w:t>Circuit</w:t>
      </w:r>
      <w:r>
        <w:rPr>
          <w:spacing w:val="2"/>
          <w:sz w:val="23"/>
          <w:szCs w:val="23"/>
        </w:rPr>
        <w:t xml:space="preserve"> </w:t>
      </w:r>
      <w:r>
        <w:rPr>
          <w:sz w:val="23"/>
          <w:szCs w:val="23"/>
        </w:rPr>
        <w:t>Design</w:t>
      </w:r>
      <w:r>
        <w:rPr>
          <w:spacing w:val="2"/>
          <w:sz w:val="23"/>
          <w:szCs w:val="23"/>
        </w:rPr>
        <w:t xml:space="preserve">, </w:t>
      </w:r>
      <w:r>
        <w:rPr>
          <w:sz w:val="23"/>
          <w:szCs w:val="23"/>
        </w:rPr>
        <w:t>Layout</w:t>
      </w:r>
      <w:r>
        <w:rPr>
          <w:spacing w:val="2"/>
          <w:sz w:val="23"/>
          <w:szCs w:val="23"/>
        </w:rPr>
        <w:t xml:space="preserve">, </w:t>
      </w:r>
      <w:r>
        <w:rPr>
          <w:sz w:val="23"/>
          <w:szCs w:val="23"/>
        </w:rPr>
        <w:t>and</w:t>
      </w:r>
      <w:r>
        <w:rPr>
          <w:spacing w:val="2"/>
          <w:sz w:val="23"/>
          <w:szCs w:val="23"/>
        </w:rPr>
        <w:t xml:space="preserve"> </w:t>
      </w:r>
      <w:r>
        <w:rPr>
          <w:sz w:val="23"/>
          <w:szCs w:val="23"/>
        </w:rPr>
        <w:t>Simulation</w:t>
      </w:r>
      <w:r>
        <w:rPr>
          <w:spacing w:val="2"/>
          <w:sz w:val="23"/>
          <w:szCs w:val="23"/>
        </w:rPr>
        <w:t xml:space="preserve">,” </w:t>
      </w:r>
      <w:r>
        <w:rPr>
          <w:sz w:val="23"/>
          <w:szCs w:val="23"/>
        </w:rPr>
        <w:t>Wiley</w:t>
      </w:r>
      <w:r>
        <w:rPr>
          <w:spacing w:val="2"/>
          <w:sz w:val="23"/>
          <w:szCs w:val="23"/>
        </w:rPr>
        <w:t>-</w:t>
      </w:r>
      <w:r>
        <w:rPr>
          <w:sz w:val="23"/>
          <w:szCs w:val="23"/>
        </w:rPr>
        <w:t>IEEE</w:t>
      </w:r>
      <w:r>
        <w:rPr>
          <w:spacing w:val="2"/>
          <w:sz w:val="23"/>
          <w:szCs w:val="23"/>
        </w:rPr>
        <w:t xml:space="preserve"> </w:t>
      </w:r>
      <w:r>
        <w:rPr>
          <w:sz w:val="23"/>
          <w:szCs w:val="23"/>
        </w:rPr>
        <w:t>Press</w:t>
      </w:r>
      <w:r>
        <w:rPr>
          <w:spacing w:val="2"/>
          <w:sz w:val="23"/>
          <w:szCs w:val="23"/>
        </w:rPr>
        <w:t>,</w:t>
      </w:r>
      <w:r>
        <w:rPr>
          <w:sz w:val="23"/>
          <w:szCs w:val="23"/>
        </w:rPr>
        <w:t xml:space="preserve"> </w:t>
      </w:r>
      <w:r>
        <w:rPr>
          <w:spacing w:val="-10"/>
          <w:sz w:val="23"/>
          <w:szCs w:val="23"/>
        </w:rPr>
        <w:t>2019.</w:t>
      </w:r>
    </w:p>
    <w:p w14:paraId="7B42BB91">
      <w:pPr>
        <w:pStyle w:val="2"/>
        <w:numPr>
          <w:ilvl w:val="0"/>
          <w:numId w:val="3"/>
        </w:numPr>
        <w:spacing w:before="66" w:line="276" w:lineRule="auto"/>
        <w:ind w:left="377" w:hanging="350"/>
        <w:rPr>
          <w:rFonts w:hint="eastAsia"/>
          <w:spacing w:val="-10"/>
          <w:sz w:val="23"/>
          <w:szCs w:val="23"/>
        </w:rPr>
      </w:pPr>
      <w:r>
        <w:rPr>
          <w:rFonts w:hint="eastAsia"/>
          <w:spacing w:val="-10"/>
          <w:sz w:val="23"/>
          <w:szCs w:val="23"/>
        </w:rPr>
        <w:t>E. Maghsoudloo, M. Rezaei, M. Sawan and B. Gosselin, "A High-Speed and Ultra Low-Power Subthreshold Signal Level Shifter," in IEEE Transactions on Circuits and Systems I: Regular Papers, vol. 64, no. 5, pp. 1164-1172, May 2017, doi: 10.1109/TCSI.2016.2633430.</w:t>
      </w:r>
    </w:p>
    <w:p w14:paraId="60D420EC">
      <w:pPr>
        <w:pStyle w:val="2"/>
        <w:numPr>
          <w:ilvl w:val="0"/>
          <w:numId w:val="0"/>
        </w:numPr>
        <w:spacing w:before="66" w:line="276" w:lineRule="auto"/>
        <w:ind w:left="27" w:leftChars="0"/>
        <w:rPr>
          <w:rFonts w:hint="eastAsia" w:eastAsia="宋体"/>
          <w:spacing w:val="-10"/>
          <w:sz w:val="23"/>
          <w:szCs w:val="23"/>
          <w:lang w:val="en-US" w:eastAsia="zh-CN"/>
        </w:rPr>
      </w:pPr>
    </w:p>
    <w:p w14:paraId="51B53AA0">
      <w:pPr>
        <w:pStyle w:val="2"/>
        <w:numPr>
          <w:ilvl w:val="0"/>
          <w:numId w:val="0"/>
        </w:numPr>
        <w:spacing w:before="66" w:line="276" w:lineRule="auto"/>
        <w:ind w:left="27" w:leftChars="0" w:firstLine="0" w:firstLineChars="0"/>
        <w:outlineLvl w:val="0"/>
        <w:rPr>
          <w:rFonts w:hint="eastAsia" w:eastAsia="宋体"/>
          <w:spacing w:val="-10"/>
          <w:sz w:val="23"/>
          <w:szCs w:val="23"/>
          <w:lang w:val="en-US" w:eastAsia="zh-CN"/>
        </w:rPr>
      </w:pPr>
      <w:bookmarkStart w:id="132" w:name="_Toc31333"/>
      <w:r>
        <w:rPr>
          <w:rFonts w:hint="eastAsia" w:eastAsia="宋体"/>
          <w:spacing w:val="-10"/>
          <w:sz w:val="23"/>
          <w:szCs w:val="23"/>
          <w:lang w:val="en-US" w:eastAsia="zh-CN"/>
        </w:rPr>
        <w:t>附录</w:t>
      </w:r>
      <w:bookmarkEnd w:id="132"/>
    </w:p>
    <w:p w14:paraId="064E4D7B">
      <w:pPr>
        <w:pStyle w:val="2"/>
        <w:numPr>
          <w:ilvl w:val="0"/>
          <w:numId w:val="0"/>
        </w:numPr>
        <w:spacing w:before="66" w:line="276" w:lineRule="auto"/>
        <w:ind w:left="27" w:leftChars="0"/>
        <w:rPr>
          <w:rFonts w:hint="eastAsia" w:eastAsia="宋体"/>
          <w:spacing w:val="-10"/>
          <w:sz w:val="23"/>
          <w:szCs w:val="23"/>
          <w:lang w:val="en-US" w:eastAsia="zh-CN"/>
        </w:rPr>
      </w:pPr>
      <w:r>
        <w:rPr>
          <w:rFonts w:hint="eastAsia" w:eastAsia="宋体"/>
          <w:spacing w:val="-10"/>
          <w:sz w:val="23"/>
          <w:szCs w:val="23"/>
          <w:lang w:val="en-US" w:eastAsia="zh-CN"/>
        </w:rPr>
        <w:t>仿真软件：华大九天 Aether</w:t>
      </w:r>
    </w:p>
    <w:p w14:paraId="25183CE2">
      <w:pPr>
        <w:pStyle w:val="2"/>
      </w:pPr>
      <w:r>
        <w:rPr>
          <w:rFonts w:hint="eastAsia" w:eastAsia="宋体"/>
          <w:spacing w:val="-10"/>
          <w:sz w:val="23"/>
          <w:szCs w:val="23"/>
          <w:lang w:val="en-US" w:eastAsia="zh-CN"/>
        </w:rPr>
        <w:t>其他仿真结果放在技术数据压缩包中。</w:t>
      </w:r>
      <w:bookmarkStart w:id="133" w:name="bookmark42"/>
      <w:bookmarkEnd w:id="133"/>
      <w:bookmarkStart w:id="134" w:name="bookmark41"/>
      <w:bookmarkEnd w:id="134"/>
    </w:p>
    <w:sectPr>
      <w:headerReference r:id="rId5" w:type="default"/>
      <w:footerReference r:id="rId6" w:type="default"/>
      <w:pgSz w:w="11906" w:h="16838"/>
      <w:pgMar w:top="1051" w:right="1417" w:bottom="1116" w:left="1417" w:header="634" w:footer="76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方正小标宋简体">
    <w:altName w:val="方正舒体"/>
    <w:panose1 w:val="02000000000000000000"/>
    <w:charset w:val="86"/>
    <w:family w:val="auto"/>
    <w:pitch w:val="default"/>
    <w:sig w:usb0="00000000" w:usb1="0000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DE30C6">
    <w:pPr>
      <w:pStyle w:val="2"/>
      <w:spacing w:before="135" w:line="183" w:lineRule="auto"/>
      <w:ind w:left="4429"/>
      <w:rPr>
        <w:sz w:val="23"/>
        <w:szCs w:val="23"/>
      </w:rPr>
    </w:pPr>
    <w:r>
      <w:pict>
        <v:shape id="_x0000_s4127" o:spid="_x0000_s4127" style="position:absolute;left:0pt;margin-left:70.85pt;margin-top:786.05pt;height:0.4pt;width:453.55pt;mso-position-horizontal-relative:page;mso-position-vertical-relative:page;z-index:251660288;mso-width-relative:page;mso-height-relative:page;" filled="f" stroked="t" coordsize="9070,8" o:allowincell="f" path="m0,3l9070,3e">
          <v:fill on="f" focussize="0,0"/>
          <v:stroke weight="0.4pt" color="#000000" miterlimit="10" joinstyle="miter"/>
          <v:imagedata o:title=""/>
          <o:lock v:ext="edit"/>
        </v:shape>
      </w:pict>
    </w:r>
    <w:r>
      <w:rPr>
        <w:spacing w:val="-9"/>
        <w:sz w:val="23"/>
        <w:szCs w:val="23"/>
      </w:rPr>
      <w:t>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928798">
    <w:pPr>
      <w:pStyle w:val="2"/>
      <w:spacing w:before="66" w:line="188" w:lineRule="auto"/>
      <w:ind w:left="2091"/>
      <w:rPr>
        <w:rFonts w:ascii="微软雅黑" w:hAnsi="微软雅黑" w:eastAsia="微软雅黑" w:cs="微软雅黑"/>
        <w:sz w:val="23"/>
        <w:szCs w:val="23"/>
      </w:rPr>
    </w:pPr>
    <w:r>
      <w:pict>
        <v:shape id="_x0000_s4124" o:spid="_x0000_s4124" style="position:absolute;left:0pt;margin-left:70.85pt;margin-top:48.85pt;height:0.4pt;width:453.55pt;mso-position-horizontal-relative:page;mso-position-vertical-relative:page;z-index:251659264;mso-width-relative:page;mso-height-relative:page;" filled="f" stroked="t" coordsize="9070,8" o:allowincell="f" path="m0,3l9070,3e">
          <v:fill on="f" focussize="0,0"/>
          <v:stroke weight="0.4pt" color="#000000" miterlimit="10" joinstyle="miter"/>
          <v:imagedata o:title=""/>
          <o:lock v:ext="edit"/>
        </v:shape>
      </w:pict>
    </w:r>
    <w:r>
      <w:rPr>
        <w:rFonts w:ascii="微软雅黑" w:hAnsi="微软雅黑" w:eastAsia="微软雅黑" w:cs="微软雅黑"/>
        <w:spacing w:val="4"/>
        <w:sz w:val="23"/>
        <w:szCs w:val="23"/>
      </w:rPr>
      <w:t xml:space="preserve">曾益慧创杯 </w:t>
    </w:r>
    <w:r>
      <w:rPr>
        <w:spacing w:val="4"/>
        <w:sz w:val="23"/>
        <w:szCs w:val="23"/>
      </w:rPr>
      <w:t>-</w:t>
    </w:r>
    <w:r>
      <w:rPr>
        <w:spacing w:val="25"/>
        <w:w w:val="101"/>
        <w:sz w:val="23"/>
        <w:szCs w:val="23"/>
      </w:rPr>
      <w:t xml:space="preserve"> </w:t>
    </w:r>
    <w:r>
      <w:rPr>
        <w:spacing w:val="4"/>
        <w:sz w:val="23"/>
        <w:szCs w:val="23"/>
      </w:rPr>
      <w:t xml:space="preserve">555 </w:t>
    </w:r>
    <w:r>
      <w:rPr>
        <w:rFonts w:ascii="微软雅黑" w:hAnsi="微软雅黑" w:eastAsia="微软雅黑" w:cs="微软雅黑"/>
        <w:spacing w:val="4"/>
        <w:sz w:val="23"/>
        <w:szCs w:val="23"/>
      </w:rPr>
      <w:t>定时器芯片的设计验证和测试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AC764E"/>
    <w:multiLevelType w:val="singleLevel"/>
    <w:tmpl w:val="89AC764E"/>
    <w:lvl w:ilvl="0" w:tentative="0">
      <w:start w:val="3"/>
      <w:numFmt w:val="decimal"/>
      <w:suff w:val="space"/>
      <w:lvlText w:val="%1."/>
      <w:lvlJc w:val="left"/>
    </w:lvl>
  </w:abstractNum>
  <w:abstractNum w:abstractNumId="1">
    <w:nsid w:val="CE4B5F68"/>
    <w:multiLevelType w:val="singleLevel"/>
    <w:tmpl w:val="CE4B5F68"/>
    <w:lvl w:ilvl="0" w:tentative="0">
      <w:start w:val="5"/>
      <w:numFmt w:val="decimal"/>
      <w:suff w:val="space"/>
      <w:lvlText w:val="[%1]"/>
      <w:lvlJc w:val="left"/>
    </w:lvl>
  </w:abstractNum>
  <w:abstractNum w:abstractNumId="2">
    <w:nsid w:val="14A63FA8"/>
    <w:multiLevelType w:val="singleLevel"/>
    <w:tmpl w:val="14A63FA8"/>
    <w:lvl w:ilvl="0" w:tentative="0">
      <w:start w:val="1"/>
      <w:numFmt w:val="decimal"/>
      <w:suff w:val="space"/>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hdrShapeDefaults>
    <o:shapelayout v:ext="edit">
      <o:idmap v:ext="edit" data="3,4"/>
    </o:shapelayout>
  </w:hdrShapeDefaults>
  <w:footnotePr>
    <w:footnote w:id="0"/>
    <w:footnote w:id="1"/>
  </w:footnotePr>
  <w:endnotePr>
    <w:endnote w:id="0"/>
    <w:endnote w:id="1"/>
  </w:endnotePr>
  <w:compat>
    <w:spaceForUL/>
    <w:ulTrailSpace/>
    <w:doNotExpandShiftReturn/>
    <w:doNotWrapTextWithPunct/>
    <w:doNotUseEastAsianBreakRules/>
    <w:useFELayout/>
    <w:compatSetting w:name="compatibilityMode" w:uri="http://schemas.microsoft.com/office/word" w:val="14"/>
  </w:compat>
  <w:rsids>
    <w:rsidRoot w:val="00000000"/>
    <w:rsid w:val="008C6C96"/>
    <w:rsid w:val="01E21263"/>
    <w:rsid w:val="036E5B30"/>
    <w:rsid w:val="04D22300"/>
    <w:rsid w:val="05720B50"/>
    <w:rsid w:val="09E638BB"/>
    <w:rsid w:val="0B580B29"/>
    <w:rsid w:val="0CC954FA"/>
    <w:rsid w:val="10F857D0"/>
    <w:rsid w:val="1A360B8D"/>
    <w:rsid w:val="1A6E76E0"/>
    <w:rsid w:val="1E6432D4"/>
    <w:rsid w:val="1EB1403F"/>
    <w:rsid w:val="1F79537E"/>
    <w:rsid w:val="21E75FAA"/>
    <w:rsid w:val="229E2B2D"/>
    <w:rsid w:val="31815AF3"/>
    <w:rsid w:val="32C216D7"/>
    <w:rsid w:val="37691FF5"/>
    <w:rsid w:val="3D153845"/>
    <w:rsid w:val="3DD87C73"/>
    <w:rsid w:val="42C71568"/>
    <w:rsid w:val="448F2D07"/>
    <w:rsid w:val="4891671A"/>
    <w:rsid w:val="4E404914"/>
    <w:rsid w:val="4F875E10"/>
    <w:rsid w:val="57EE53E1"/>
    <w:rsid w:val="585B059D"/>
    <w:rsid w:val="586C08BC"/>
    <w:rsid w:val="5AB91999"/>
    <w:rsid w:val="63BD7B87"/>
    <w:rsid w:val="67580AC9"/>
    <w:rsid w:val="678C2521"/>
    <w:rsid w:val="6A2904FB"/>
    <w:rsid w:val="72162E3A"/>
    <w:rsid w:val="7A82009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2">
    <w:name w:val="Body Text"/>
    <w:basedOn w:val="1"/>
    <w:semiHidden/>
    <w:qFormat/>
    <w:uiPriority w:val="0"/>
    <w:rPr>
      <w:rFonts w:ascii="Arial" w:hAnsi="Arial" w:eastAsia="Arial" w:cs="Arial"/>
      <w:sz w:val="21"/>
      <w:szCs w:val="21"/>
      <w:lang w:val="en-US" w:eastAsia="en-US" w:bidi="ar-SA"/>
    </w:rPr>
  </w:style>
  <w:style w:type="paragraph" w:styleId="3">
    <w:name w:val="toc 3"/>
    <w:basedOn w:val="1"/>
    <w:next w:val="1"/>
    <w:qFormat/>
    <w:uiPriority w:val="0"/>
    <w:pPr>
      <w:ind w:left="840" w:leftChars="400"/>
    </w:pPr>
  </w:style>
  <w:style w:type="paragraph" w:styleId="4">
    <w:name w:val="toc 1"/>
    <w:basedOn w:val="1"/>
    <w:next w:val="1"/>
    <w:qFormat/>
    <w:uiPriority w:val="0"/>
  </w:style>
  <w:style w:type="paragraph" w:styleId="5">
    <w:name w:val="toc 2"/>
    <w:basedOn w:val="1"/>
    <w:next w:val="1"/>
    <w:qFormat/>
    <w:uiPriority w:val="0"/>
    <w:pPr>
      <w:ind w:left="420" w:leftChars="200"/>
    </w:p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customStyle="1" w:styleId="9">
    <w:name w:val="Table Normal"/>
    <w:semiHidden/>
    <w:unhideWhenUsed/>
    <w:qFormat/>
    <w:uiPriority w:val="0"/>
    <w:tblPr>
      <w:tblCellMar>
        <w:top w:w="0" w:type="dxa"/>
        <w:left w:w="0" w:type="dxa"/>
        <w:bottom w:w="0" w:type="dxa"/>
        <w:right w:w="0" w:type="dxa"/>
      </w:tblCellMar>
    </w:tblPr>
  </w:style>
  <w:style w:type="paragraph" w:customStyle="1" w:styleId="10">
    <w:name w:val="Table Text"/>
    <w:basedOn w:val="1"/>
    <w:semiHidden/>
    <w:qFormat/>
    <w:uiPriority w:val="0"/>
    <w:rPr>
      <w:rFonts w:ascii="Arial" w:hAnsi="Arial" w:eastAsia="Arial" w:cs="Arial"/>
      <w:sz w:val="21"/>
      <w:szCs w:val="21"/>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jpe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124"/>
    <customShpInfo spid="_x0000_s41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26</Pages>
  <Words>6453</Words>
  <Characters>7662</Characters>
  <TotalTime>2</TotalTime>
  <ScaleCrop>false</ScaleCrop>
  <LinksUpToDate>false</LinksUpToDate>
  <CharactersWithSpaces>8863</CharactersWithSpaces>
  <Application>WPS Office_12.1.0.21915_F1E327BC-269C-435d-A152-05C5408002CA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2025-05-18T15:12:00Z</dcterms:created>
  <dc:creator>ROG</dc:creator>
  <cp:lastModifiedBy>y</cp:lastModifiedBy>
  <dcterms:modified xsi:type="dcterms:W3CDTF">2025-09-11T03:50:05Z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wqlLaW5nc29mdCBQREYgdG8gV1BTIDExMA</vt:lpwstr>
  </property>
  <property fmtid="{D5CDD505-2E9C-101B-9397-08002B2CF9AE}" pid="3" name="Created">
    <vt:filetime>2025-05-18T23:14:44Z</vt:filetime>
  </property>
  <property fmtid="{D5CDD505-2E9C-101B-9397-08002B2CF9AE}" pid="4" name="KSOTemplateDocerSaveRecord">
    <vt:lpwstr>eyJoZGlkIjoiOTM0ZjRiNDY0MzJiZjM3NjBkM2ZmOTE1YjNhMjBjNDUiLCJ1c2VySWQiOiIxMzAxODQwMTU4In0=</vt:lpwstr>
  </property>
  <property fmtid="{D5CDD505-2E9C-101B-9397-08002B2CF9AE}" pid="5" name="KSOProductBuildVer">
    <vt:lpwstr>2052-12.1.0.21915</vt:lpwstr>
  </property>
  <property fmtid="{D5CDD505-2E9C-101B-9397-08002B2CF9AE}" pid="6" name="ICV">
    <vt:lpwstr>FC5749F7ABBE465F82E2FA4E358F80FF_13</vt:lpwstr>
  </property>
</Properties>
</file>